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07774" w14:textId="77777777" w:rsidR="00FB43DB" w:rsidRPr="008749B7" w:rsidRDefault="0028588C" w:rsidP="0028588C">
      <w:pPr>
        <w:jc w:val="center"/>
        <w:rPr>
          <w:rFonts w:ascii="Times New Roman" w:hAnsi="Times New Roman"/>
          <w:b/>
          <w:bCs/>
          <w:noProof/>
          <w:szCs w:val="24"/>
        </w:rPr>
      </w:pPr>
      <w:r w:rsidRPr="008749B7">
        <w:rPr>
          <w:rFonts w:ascii="Times New Roman" w:hAnsi="Times New Roman"/>
          <w:b/>
          <w:bCs/>
          <w:noProof/>
          <w:szCs w:val="24"/>
        </w:rPr>
        <w:t>T.C</w:t>
      </w:r>
    </w:p>
    <w:p w14:paraId="63834573" w14:textId="77777777" w:rsidR="0028588C" w:rsidRPr="008749B7" w:rsidRDefault="0015203D" w:rsidP="0015203D">
      <w:pPr>
        <w:jc w:val="center"/>
        <w:rPr>
          <w:rFonts w:ascii="Times New Roman" w:hAnsi="Times New Roman"/>
          <w:b/>
          <w:bCs/>
          <w:noProof/>
          <w:szCs w:val="24"/>
        </w:rPr>
      </w:pPr>
      <w:r w:rsidRPr="008749B7">
        <w:rPr>
          <w:rFonts w:ascii="Times New Roman" w:hAnsi="Times New Roman"/>
          <w:b/>
          <w:bCs/>
          <w:noProof/>
          <w:szCs w:val="24"/>
        </w:rPr>
        <w:t xml:space="preserve">MAMAK </w:t>
      </w:r>
      <w:r w:rsidR="0028588C" w:rsidRPr="008749B7">
        <w:rPr>
          <w:rFonts w:ascii="Times New Roman" w:hAnsi="Times New Roman"/>
          <w:b/>
          <w:bCs/>
          <w:noProof/>
          <w:szCs w:val="24"/>
        </w:rPr>
        <w:t>KAYMAKAMLIĞI</w:t>
      </w:r>
    </w:p>
    <w:p w14:paraId="3E0C4257" w14:textId="77777777" w:rsidR="0028588C" w:rsidRPr="008749B7" w:rsidRDefault="0015203D" w:rsidP="0015203D">
      <w:pPr>
        <w:jc w:val="center"/>
        <w:rPr>
          <w:rFonts w:ascii="Times New Roman" w:hAnsi="Times New Roman"/>
          <w:b/>
          <w:bCs/>
          <w:noProof/>
          <w:szCs w:val="24"/>
        </w:rPr>
      </w:pPr>
      <w:r w:rsidRPr="008749B7">
        <w:rPr>
          <w:rFonts w:ascii="Times New Roman" w:hAnsi="Times New Roman"/>
          <w:b/>
          <w:bCs/>
          <w:noProof/>
          <w:szCs w:val="24"/>
        </w:rPr>
        <w:t xml:space="preserve">30 AĞUSTOS </w:t>
      </w:r>
      <w:r w:rsidR="00846875" w:rsidRPr="008749B7">
        <w:rPr>
          <w:rFonts w:ascii="Times New Roman" w:hAnsi="Times New Roman"/>
          <w:b/>
          <w:bCs/>
          <w:noProof/>
          <w:szCs w:val="24"/>
        </w:rPr>
        <w:t>ORTA</w:t>
      </w:r>
      <w:r w:rsidR="0028588C" w:rsidRPr="008749B7">
        <w:rPr>
          <w:rFonts w:ascii="Times New Roman" w:hAnsi="Times New Roman"/>
          <w:b/>
          <w:bCs/>
          <w:noProof/>
          <w:szCs w:val="24"/>
        </w:rPr>
        <w:t>OKULU MÜDÜRLÜĞÜ</w:t>
      </w:r>
    </w:p>
    <w:p w14:paraId="2DF59517" w14:textId="38B67C3F" w:rsidR="004C2E6A" w:rsidRPr="008749B7" w:rsidRDefault="004C2E6A" w:rsidP="0015203D">
      <w:pPr>
        <w:jc w:val="center"/>
        <w:rPr>
          <w:rFonts w:ascii="Times New Roman" w:hAnsi="Times New Roman"/>
          <w:b/>
          <w:bCs/>
          <w:noProof/>
          <w:szCs w:val="24"/>
        </w:rPr>
      </w:pPr>
      <w:r w:rsidRPr="008749B7">
        <w:rPr>
          <w:rFonts w:ascii="Times New Roman" w:hAnsi="Times New Roman"/>
          <w:b/>
          <w:bCs/>
          <w:noProof/>
          <w:szCs w:val="24"/>
        </w:rPr>
        <w:drawing>
          <wp:inline distT="0" distB="0" distL="0" distR="0" wp14:anchorId="66B43889" wp14:editId="472A2549">
            <wp:extent cx="5045136" cy="3790950"/>
            <wp:effectExtent l="0" t="0" r="3175" b="0"/>
            <wp:docPr id="5" name="Resim 5" descr="C:\Users\Pc\Desktop\IMG_5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G_56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3316" cy="3804611"/>
                    </a:xfrm>
                    <a:prstGeom prst="rect">
                      <a:avLst/>
                    </a:prstGeom>
                    <a:noFill/>
                    <a:ln>
                      <a:noFill/>
                    </a:ln>
                  </pic:spPr>
                </pic:pic>
              </a:graphicData>
            </a:graphic>
          </wp:inline>
        </w:drawing>
      </w:r>
    </w:p>
    <w:p w14:paraId="7759DD37" w14:textId="77777777" w:rsidR="0028588C" w:rsidRPr="008749B7" w:rsidRDefault="0028588C" w:rsidP="0028588C">
      <w:pPr>
        <w:jc w:val="center"/>
        <w:rPr>
          <w:rFonts w:ascii="Times New Roman" w:hAnsi="Times New Roman"/>
          <w:b/>
          <w:bCs/>
          <w:noProof/>
          <w:szCs w:val="24"/>
        </w:rPr>
      </w:pPr>
    </w:p>
    <w:p w14:paraId="79C33706" w14:textId="13DC1EDA" w:rsidR="0028588C" w:rsidRPr="001865AD" w:rsidRDefault="0028588C" w:rsidP="001865AD">
      <w:pPr>
        <w:jc w:val="center"/>
        <w:rPr>
          <w:rFonts w:ascii="Times New Roman" w:hAnsi="Times New Roman"/>
          <w:b/>
          <w:bCs/>
          <w:noProof/>
          <w:sz w:val="28"/>
          <w:szCs w:val="24"/>
        </w:rPr>
      </w:pPr>
      <w:r w:rsidRPr="001865AD">
        <w:rPr>
          <w:rFonts w:ascii="Times New Roman" w:hAnsi="Times New Roman"/>
          <w:b/>
          <w:bCs/>
          <w:noProof/>
          <w:sz w:val="28"/>
          <w:szCs w:val="24"/>
        </w:rPr>
        <w:t>20</w:t>
      </w:r>
      <w:r w:rsidR="001865AD" w:rsidRPr="001865AD">
        <w:rPr>
          <w:rFonts w:ascii="Times New Roman" w:hAnsi="Times New Roman"/>
          <w:b/>
          <w:bCs/>
          <w:noProof/>
          <w:sz w:val="28"/>
          <w:szCs w:val="24"/>
        </w:rPr>
        <w:t>24</w:t>
      </w:r>
      <w:r w:rsidRPr="001865AD">
        <w:rPr>
          <w:rFonts w:ascii="Times New Roman" w:hAnsi="Times New Roman"/>
          <w:b/>
          <w:bCs/>
          <w:noProof/>
          <w:sz w:val="28"/>
          <w:szCs w:val="24"/>
        </w:rPr>
        <w:t>-202</w:t>
      </w:r>
      <w:r w:rsidR="001865AD" w:rsidRPr="001865AD">
        <w:rPr>
          <w:rFonts w:ascii="Times New Roman" w:hAnsi="Times New Roman"/>
          <w:b/>
          <w:bCs/>
          <w:noProof/>
          <w:sz w:val="28"/>
          <w:szCs w:val="24"/>
        </w:rPr>
        <w:t>8</w:t>
      </w:r>
      <w:r w:rsidRPr="001865AD">
        <w:rPr>
          <w:rFonts w:ascii="Times New Roman" w:hAnsi="Times New Roman"/>
          <w:b/>
          <w:bCs/>
          <w:noProof/>
          <w:sz w:val="28"/>
          <w:szCs w:val="24"/>
        </w:rPr>
        <w:t xml:space="preserve"> STRATEJİK PLANI</w:t>
      </w:r>
    </w:p>
    <w:p w14:paraId="5122DF49" w14:textId="77777777" w:rsidR="00FB43DB" w:rsidRPr="008749B7" w:rsidRDefault="00FB43DB" w:rsidP="00673303">
      <w:pPr>
        <w:rPr>
          <w:rFonts w:ascii="Times New Roman" w:hAnsi="Times New Roman"/>
          <w:b/>
          <w:bCs/>
          <w:noProof/>
          <w:szCs w:val="24"/>
        </w:rPr>
      </w:pPr>
    </w:p>
    <w:p w14:paraId="41DCC1F8" w14:textId="77777777" w:rsidR="00FB43DB" w:rsidRPr="008749B7" w:rsidRDefault="00FB43DB" w:rsidP="00673303">
      <w:pPr>
        <w:rPr>
          <w:rFonts w:ascii="Times New Roman" w:hAnsi="Times New Roman"/>
          <w:b/>
          <w:bCs/>
          <w:noProof/>
          <w:szCs w:val="24"/>
        </w:rPr>
      </w:pPr>
    </w:p>
    <w:p w14:paraId="4D0A27C0" w14:textId="70DB7274" w:rsidR="00FB43DB" w:rsidRPr="008749B7" w:rsidRDefault="00004C22" w:rsidP="00673303">
      <w:pPr>
        <w:rPr>
          <w:rFonts w:ascii="Times New Roman" w:hAnsi="Times New Roman"/>
          <w:b/>
          <w:bCs/>
          <w:noProof/>
          <w:szCs w:val="24"/>
        </w:rPr>
      </w:pPr>
      <w:r w:rsidRPr="008749B7">
        <w:rPr>
          <w:rFonts w:ascii="Times New Roman" w:hAnsi="Times New Roman"/>
          <w:b/>
          <w:bCs/>
          <w:noProof/>
          <w:szCs w:val="24"/>
        </w:rPr>
        <w:drawing>
          <wp:inline distT="0" distB="0" distL="0" distR="0" wp14:anchorId="65FB19DE" wp14:editId="6D1C46F7">
            <wp:extent cx="8829675" cy="5314950"/>
            <wp:effectExtent l="0" t="0" r="9525"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r w:rsidR="00E22B8A" w:rsidRPr="008749B7">
        <w:rPr>
          <w:rFonts w:ascii="Times New Roman" w:hAnsi="Times New Roman"/>
          <w:b/>
          <w:bCs/>
          <w:noProof/>
          <w:szCs w:val="24"/>
        </w:rPr>
        <w:br w:type="page"/>
      </w:r>
    </w:p>
    <w:p w14:paraId="19A3D6BB" w14:textId="53E22D28" w:rsidR="00FB43DB" w:rsidRDefault="006423D1" w:rsidP="00673303">
      <w:pPr>
        <w:rPr>
          <w:rFonts w:ascii="Times New Roman" w:hAnsi="Times New Roman"/>
          <w:b/>
          <w:bCs/>
          <w:noProof/>
          <w:szCs w:val="24"/>
        </w:rPr>
      </w:pPr>
      <w:r w:rsidRPr="006423D1">
        <w:rPr>
          <w:rFonts w:ascii="Times New Roman" w:hAnsi="Times New Roman"/>
          <w:b/>
          <w:bCs/>
          <w:noProof/>
          <w:szCs w:val="24"/>
        </w:rPr>
        <w:lastRenderedPageBreak/>
        <mc:AlternateContent>
          <mc:Choice Requires="wps">
            <w:drawing>
              <wp:anchor distT="45720" distB="45720" distL="114300" distR="114300" simplePos="0" relativeHeight="251660288" behindDoc="0" locked="0" layoutInCell="1" allowOverlap="1" wp14:anchorId="26EB3D23" wp14:editId="326627B7">
                <wp:simplePos x="0" y="0"/>
                <wp:positionH relativeFrom="column">
                  <wp:posOffset>2101586</wp:posOffset>
                </wp:positionH>
                <wp:positionV relativeFrom="paragraph">
                  <wp:posOffset>-512074</wp:posOffset>
                </wp:positionV>
                <wp:extent cx="4787265" cy="2092325"/>
                <wp:effectExtent l="0" t="0" r="0" b="31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2092325"/>
                        </a:xfrm>
                        <a:prstGeom prst="rect">
                          <a:avLst/>
                        </a:prstGeom>
                        <a:solidFill>
                          <a:srgbClr val="FFFFFF"/>
                        </a:solidFill>
                        <a:ln w="9525">
                          <a:noFill/>
                          <a:miter lim="800000"/>
                          <a:headEnd/>
                          <a:tailEnd/>
                        </a:ln>
                      </wps:spPr>
                      <wps:txbx>
                        <w:txbxContent>
                          <w:p w14:paraId="1CD78A22" w14:textId="45787883" w:rsidR="001865AD" w:rsidRDefault="001865AD">
                            <w:r>
                              <w:rPr>
                                <w:noProof/>
                              </w:rPr>
                              <w:drawing>
                                <wp:inline distT="0" distB="0" distL="0" distR="0" wp14:anchorId="39B41A53" wp14:editId="01991B05">
                                  <wp:extent cx="4381500" cy="23869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10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2361" cy="23874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6EB3D23" id="_x0000_t202" coordsize="21600,21600" o:spt="202" path="m,l,21600r21600,l21600,xe">
                <v:stroke joinstyle="miter"/>
                <v:path gradientshapeok="t" o:connecttype="rect"/>
              </v:shapetype>
              <v:shape id="Metin Kutusu 2" o:spid="_x0000_s1026" type="#_x0000_t202" style="position:absolute;margin-left:165.5pt;margin-top:-40.3pt;width:376.95pt;height:16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" stroked="f">
                <v:textbox>
                  <w:txbxContent>
                    <w:p w14:paraId="1CD78A22" w14:textId="45787883" w:rsidR="001865AD" w:rsidRDefault="001865AD">
                      <w:r>
                        <w:rPr>
                          <w:noProof/>
                        </w:rPr>
                        <w:drawing>
                          <wp:inline distT="0" distB="0" distL="0" distR="0" wp14:anchorId="39B41A53" wp14:editId="01991B05">
                            <wp:extent cx="4381500" cy="23869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108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2361" cy="2387434"/>
                                    </a:xfrm>
                                    <a:prstGeom prst="rect">
                                      <a:avLst/>
                                    </a:prstGeom>
                                  </pic:spPr>
                                </pic:pic>
                              </a:graphicData>
                            </a:graphic>
                          </wp:inline>
                        </w:drawing>
                      </w:r>
                    </w:p>
                  </w:txbxContent>
                </v:textbox>
                <w10:wrap type="square"/>
              </v:shape>
            </w:pict>
          </mc:Fallback>
        </mc:AlternateContent>
      </w:r>
    </w:p>
    <w:p w14:paraId="06D09A33" w14:textId="77777777" w:rsidR="00BF4DC8" w:rsidRDefault="00BF4DC8" w:rsidP="00673303">
      <w:pPr>
        <w:rPr>
          <w:rFonts w:ascii="Times New Roman" w:hAnsi="Times New Roman"/>
          <w:b/>
          <w:bCs/>
          <w:noProof/>
          <w:szCs w:val="24"/>
        </w:rPr>
      </w:pPr>
    </w:p>
    <w:p w14:paraId="5E066A83" w14:textId="77777777" w:rsidR="00BF4DC8" w:rsidRDefault="00BF4DC8" w:rsidP="00673303">
      <w:pPr>
        <w:rPr>
          <w:rFonts w:ascii="Times New Roman" w:hAnsi="Times New Roman"/>
          <w:b/>
          <w:bCs/>
          <w:noProof/>
          <w:szCs w:val="24"/>
        </w:rPr>
      </w:pPr>
    </w:p>
    <w:p w14:paraId="37310838" w14:textId="77777777" w:rsidR="00BF4DC8" w:rsidRDefault="00BF4DC8" w:rsidP="00673303">
      <w:pPr>
        <w:rPr>
          <w:rFonts w:ascii="Times New Roman" w:hAnsi="Times New Roman"/>
          <w:b/>
          <w:bCs/>
          <w:noProof/>
          <w:szCs w:val="24"/>
        </w:rPr>
      </w:pPr>
    </w:p>
    <w:p w14:paraId="01E743BA" w14:textId="77777777" w:rsidR="00F16864" w:rsidRPr="008749B7" w:rsidRDefault="00F16864" w:rsidP="00673303">
      <w:pPr>
        <w:rPr>
          <w:rFonts w:ascii="Times New Roman" w:hAnsi="Times New Roman"/>
          <w:b/>
          <w:bCs/>
          <w:noProof/>
          <w:szCs w:val="24"/>
        </w:rPr>
      </w:pPr>
    </w:p>
    <w:p w14:paraId="46381AB8" w14:textId="2AFBC68E" w:rsidR="0015203D" w:rsidRPr="008749B7" w:rsidRDefault="00004C22" w:rsidP="00BF4DC8">
      <w:pPr>
        <w:pStyle w:val="Balk1"/>
        <w:spacing w:line="240" w:lineRule="auto"/>
        <w:rPr>
          <w:rFonts w:ascii="Times New Roman" w:hAnsi="Times New Roman"/>
          <w:sz w:val="24"/>
          <w:szCs w:val="24"/>
        </w:rPr>
      </w:pPr>
      <w:bookmarkStart w:id="0" w:name="sunuş"/>
      <w:r w:rsidRPr="008749B7">
        <w:rPr>
          <w:rFonts w:ascii="Times New Roman" w:hAnsi="Times New Roman"/>
          <w:bCs/>
          <w:noProof/>
          <w:sz w:val="24"/>
          <w:szCs w:val="24"/>
        </w:rPr>
        <w:t xml:space="preserve">            </w:t>
      </w:r>
      <w:bookmarkStart w:id="1" w:name="_Toc8217256"/>
      <w:bookmarkStart w:id="2" w:name="_Toc8218089"/>
      <w:bookmarkStart w:id="3" w:name="_Toc8222827"/>
      <w:r w:rsidR="0015203D" w:rsidRPr="008749B7">
        <w:rPr>
          <w:rFonts w:ascii="Times New Roman" w:hAnsi="Times New Roman"/>
          <w:color w:val="auto"/>
          <w:sz w:val="24"/>
          <w:szCs w:val="24"/>
        </w:rPr>
        <w:t>SUNUŞ</w:t>
      </w:r>
      <w:bookmarkEnd w:id="1"/>
      <w:bookmarkEnd w:id="2"/>
      <w:bookmarkEnd w:id="3"/>
    </w:p>
    <w:bookmarkEnd w:id="0"/>
    <w:p w14:paraId="7165E965" w14:textId="0F274695" w:rsidR="0015203D" w:rsidRPr="008749B7" w:rsidRDefault="00FE6C1E" w:rsidP="00BF4DC8">
      <w:pPr>
        <w:spacing w:after="0" w:line="240" w:lineRule="auto"/>
        <w:ind w:firstLine="708"/>
        <w:jc w:val="both"/>
        <w:rPr>
          <w:rFonts w:ascii="Times New Roman" w:hAnsi="Times New Roman"/>
          <w:szCs w:val="24"/>
        </w:rPr>
      </w:pPr>
      <w:r w:rsidRPr="00FE6C1E">
        <w:rPr>
          <w:rFonts w:ascii="Times New Roman" w:hAnsi="Times New Roman"/>
          <w:szCs w:val="24"/>
        </w:rPr>
        <w:t>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r>
        <w:rPr>
          <w:rFonts w:ascii="Times New Roman" w:hAnsi="Times New Roman"/>
          <w:szCs w:val="24"/>
        </w:rPr>
        <w:t xml:space="preserve"> </w:t>
      </w:r>
      <w:r w:rsidR="0015203D" w:rsidRPr="008749B7">
        <w:rPr>
          <w:rFonts w:ascii="Times New Roman" w:hAnsi="Times New Roman"/>
          <w:szCs w:val="24"/>
        </w:rPr>
        <w:t xml:space="preserve">İçinde bulunduğumuz bilgi çağında tüm okullar daha kaliteli, daha etkili, daha verimli eğitim vermek için çaba göstermektedir. İnsanın mutluluğu, motivasyonun ön plana çıktığı bu süreçte, yönetici ve kurumların üstlendikleri misyon giderek önem kazanmaktadır. </w:t>
      </w:r>
    </w:p>
    <w:p w14:paraId="6DB7BEC0" w14:textId="77777777" w:rsidR="0015203D" w:rsidRPr="008749B7" w:rsidRDefault="0015203D" w:rsidP="00BF4DC8">
      <w:pPr>
        <w:spacing w:after="0" w:line="240" w:lineRule="auto"/>
        <w:ind w:firstLine="708"/>
        <w:jc w:val="both"/>
        <w:rPr>
          <w:rFonts w:ascii="Times New Roman" w:hAnsi="Times New Roman"/>
          <w:szCs w:val="24"/>
        </w:rPr>
      </w:pPr>
      <w:r w:rsidRPr="008749B7">
        <w:rPr>
          <w:rFonts w:ascii="Times New Roman" w:hAnsi="Times New Roman"/>
          <w:szCs w:val="24"/>
        </w:rPr>
        <w:t>İş bu sebeple; öğretmen, öğrenci, veli ve hizmetten yararlanan tüm paydaşlarımızın beklentilerine cevap vermeyi asıl amaç edindik.</w:t>
      </w:r>
    </w:p>
    <w:p w14:paraId="3D1DBDB7" w14:textId="18354993" w:rsidR="0015203D" w:rsidRDefault="0015203D" w:rsidP="00BF4DC8">
      <w:pPr>
        <w:spacing w:after="0" w:line="240" w:lineRule="auto"/>
        <w:ind w:firstLine="708"/>
        <w:jc w:val="both"/>
        <w:rPr>
          <w:rFonts w:ascii="Times New Roman" w:hAnsi="Times New Roman"/>
          <w:szCs w:val="24"/>
        </w:rPr>
      </w:pPr>
      <w:r w:rsidRPr="008749B7">
        <w:rPr>
          <w:rFonts w:ascii="Times New Roman" w:hAnsi="Times New Roman"/>
          <w:szCs w:val="24"/>
        </w:rPr>
        <w:t>Çalışanlarına değer veren, ekip çalışması ile tüm işlemlerde sürekli iyileştirmeyi hedefleyen, kendi kendini geliştiren, yenileyen, değerlendiren ve sorgulayan bir okul olmak için çalışmaya başladık. Attığımız her adımda okulumuzdan hizmet alanların tatmini düzeyindeki algılamaları esas alarak planladık ve uyguladık.</w:t>
      </w:r>
      <w:r w:rsidR="00D16DE0" w:rsidRPr="008749B7">
        <w:rPr>
          <w:rFonts w:ascii="Times New Roman" w:hAnsi="Times New Roman"/>
          <w:szCs w:val="24"/>
        </w:rPr>
        <w:t xml:space="preserve"> </w:t>
      </w:r>
      <w:r w:rsidR="00A36BF0" w:rsidRPr="008749B7">
        <w:rPr>
          <w:rFonts w:ascii="Times New Roman" w:hAnsi="Times New Roman"/>
          <w:szCs w:val="24"/>
        </w:rPr>
        <w:t>Öğretmen, veli ve öğrencilerimizin katılımlarıyla ve görüşleri dikkate alınarak h</w:t>
      </w:r>
      <w:r w:rsidR="00D16DE0" w:rsidRPr="008749B7">
        <w:rPr>
          <w:rFonts w:ascii="Times New Roman" w:hAnsi="Times New Roman"/>
          <w:szCs w:val="24"/>
        </w:rPr>
        <w:t xml:space="preserve">er yıl gelişim planı </w:t>
      </w:r>
      <w:r w:rsidR="00A36BF0" w:rsidRPr="008749B7">
        <w:rPr>
          <w:rFonts w:ascii="Times New Roman" w:hAnsi="Times New Roman"/>
          <w:szCs w:val="24"/>
        </w:rPr>
        <w:t xml:space="preserve">hazırlanacaktır. </w:t>
      </w:r>
    </w:p>
    <w:p w14:paraId="04B4A271" w14:textId="6D671177" w:rsidR="00FE6C1E" w:rsidRPr="00FE6C1E" w:rsidRDefault="00FE6C1E" w:rsidP="00BF4DC8">
      <w:pPr>
        <w:spacing w:after="0" w:line="240" w:lineRule="auto"/>
        <w:ind w:firstLine="708"/>
        <w:jc w:val="both"/>
        <w:rPr>
          <w:rFonts w:ascii="Times New Roman" w:hAnsi="Times New Roman"/>
          <w:szCs w:val="24"/>
        </w:rPr>
      </w:pPr>
      <w:r w:rsidRPr="00FE6C1E">
        <w:rPr>
          <w:rFonts w:ascii="Times New Roman" w:hAnsi="Times New Roman"/>
          <w:szCs w:val="24"/>
        </w:rPr>
        <w:t>Stratejik Plânın, okulumuzun eğitim yapısının daha da güçlendirilmesinde bir rehber olarak kullanılması amaçlanmaktadır.</w:t>
      </w:r>
    </w:p>
    <w:p w14:paraId="4F544DF7" w14:textId="3AC88418" w:rsidR="00FE6C1E" w:rsidRPr="008749B7" w:rsidRDefault="00FE6C1E" w:rsidP="00BF4DC8">
      <w:pPr>
        <w:spacing w:after="0" w:line="240" w:lineRule="auto"/>
        <w:ind w:firstLine="708"/>
        <w:jc w:val="both"/>
        <w:rPr>
          <w:rFonts w:ascii="Times New Roman" w:hAnsi="Times New Roman"/>
          <w:szCs w:val="24"/>
        </w:rPr>
      </w:pPr>
      <w:r w:rsidRPr="00FE6C1E">
        <w:rPr>
          <w:rFonts w:ascii="Times New Roman" w:hAnsi="Times New Roman"/>
          <w:szCs w:val="24"/>
        </w:rPr>
        <w:t>Belirlenen stratejik amaçlar doğrultusunda hedefler güncellenmiş ve okulumuzun 2019-2023 yıllarına ait stratejik plânı hazırlanmıştır.</w:t>
      </w:r>
    </w:p>
    <w:p w14:paraId="3903F9F6" w14:textId="77777777" w:rsidR="0015203D" w:rsidRPr="008749B7" w:rsidRDefault="0015203D" w:rsidP="00BF4DC8">
      <w:pPr>
        <w:spacing w:after="0" w:line="240" w:lineRule="auto"/>
        <w:ind w:firstLine="708"/>
        <w:jc w:val="both"/>
        <w:rPr>
          <w:rFonts w:ascii="Times New Roman" w:hAnsi="Times New Roman"/>
          <w:szCs w:val="24"/>
        </w:rPr>
      </w:pPr>
      <w:r w:rsidRPr="008749B7">
        <w:rPr>
          <w:rFonts w:ascii="Times New Roman" w:hAnsi="Times New Roman"/>
          <w:szCs w:val="24"/>
        </w:rPr>
        <w:t>30 Ağustos Ortaokulu olarak, geleceğe dönük yol haritamızı tüm paydaşlarla çizen ve hep beraber takip eden mensuplar olarak, görev ve davranışlarımızı bu doğrultuda belirleyen ve yöneten bir kurum olma yolunda çok mesafe kat edeceğimize inanıyoruz.</w:t>
      </w:r>
    </w:p>
    <w:p w14:paraId="68991C18" w14:textId="77617F51" w:rsidR="0015203D" w:rsidRPr="008749B7" w:rsidRDefault="0015203D" w:rsidP="00BF4DC8">
      <w:pPr>
        <w:spacing w:after="0" w:line="240" w:lineRule="auto"/>
        <w:ind w:firstLine="708"/>
        <w:jc w:val="both"/>
        <w:rPr>
          <w:rFonts w:ascii="Times New Roman" w:hAnsi="Times New Roman"/>
          <w:szCs w:val="24"/>
        </w:rPr>
      </w:pPr>
      <w:r w:rsidRPr="008749B7">
        <w:rPr>
          <w:rFonts w:ascii="Times New Roman" w:hAnsi="Times New Roman"/>
          <w:szCs w:val="24"/>
        </w:rPr>
        <w:t xml:space="preserve">21. yüzyıl Türkiye'sine yakışır seçkin bir eğitim kurumu olarak yolumuza devam edeceğiz. </w:t>
      </w:r>
      <w:r w:rsidR="00A36BF0" w:rsidRPr="008749B7">
        <w:rPr>
          <w:rFonts w:ascii="Times New Roman" w:hAnsi="Times New Roman"/>
          <w:szCs w:val="24"/>
        </w:rPr>
        <w:t xml:space="preserve">Katılımcı yöntemlerle beş yıllık plan hazırlandı. </w:t>
      </w:r>
      <w:r w:rsidRPr="008749B7">
        <w:rPr>
          <w:rFonts w:ascii="Times New Roman" w:hAnsi="Times New Roman"/>
          <w:szCs w:val="24"/>
        </w:rPr>
        <w:t>Bu yolculukta okulumuza katkı ve destek veren tüm paydaşlarımıza en içten sevgilerimizi sunarız.</w:t>
      </w:r>
    </w:p>
    <w:p w14:paraId="6A819BB6" w14:textId="3B1536C6" w:rsidR="00793772" w:rsidRDefault="00F16864" w:rsidP="00BF4DC8">
      <w:pPr>
        <w:spacing w:after="0" w:line="264" w:lineRule="auto"/>
        <w:ind w:firstLine="708"/>
        <w:jc w:val="both"/>
        <w:rPr>
          <w:rFonts w:ascii="Times New Roman" w:hAnsi="Times New Roman"/>
          <w:szCs w:val="24"/>
        </w:rPr>
      </w:pPr>
      <w:r w:rsidRPr="00793772">
        <w:rPr>
          <w:rFonts w:ascii="Times New Roman" w:hAnsi="Times New Roman"/>
          <w:noProof/>
          <w:szCs w:val="24"/>
        </w:rPr>
        <mc:AlternateContent>
          <mc:Choice Requires="wps">
            <w:drawing>
              <wp:anchor distT="45720" distB="45720" distL="114300" distR="114300" simplePos="0" relativeHeight="251658240" behindDoc="0" locked="0" layoutInCell="1" allowOverlap="1" wp14:anchorId="12BE3420" wp14:editId="0F9578D9">
                <wp:simplePos x="0" y="0"/>
                <wp:positionH relativeFrom="column">
                  <wp:posOffset>6786880</wp:posOffset>
                </wp:positionH>
                <wp:positionV relativeFrom="paragraph">
                  <wp:posOffset>182245</wp:posOffset>
                </wp:positionV>
                <wp:extent cx="1960245" cy="140462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04620"/>
                        </a:xfrm>
                        <a:prstGeom prst="rect">
                          <a:avLst/>
                        </a:prstGeom>
                        <a:solidFill>
                          <a:srgbClr val="FFFFFF"/>
                        </a:solidFill>
                        <a:ln w="9525">
                          <a:noFill/>
                          <a:miter lim="800000"/>
                          <a:headEnd/>
                          <a:tailEnd/>
                        </a:ln>
                      </wps:spPr>
                      <wps:txbx>
                        <w:txbxContent>
                          <w:p w14:paraId="467F908C" w14:textId="142D01D8" w:rsidR="001865AD" w:rsidRDefault="001865AD" w:rsidP="00793772">
                            <w:pPr>
                              <w:spacing w:line="240" w:lineRule="auto"/>
                              <w:jc w:val="center"/>
                              <w:rPr>
                                <w:rFonts w:ascii="Times New Roman" w:hAnsi="Times New Roman"/>
                                <w:szCs w:val="24"/>
                              </w:rPr>
                            </w:pPr>
                            <w:r>
                              <w:rPr>
                                <w:rFonts w:ascii="Times New Roman" w:hAnsi="Times New Roman"/>
                                <w:szCs w:val="24"/>
                              </w:rPr>
                              <w:t>İbrahim ARSLANBUĞA</w:t>
                            </w:r>
                          </w:p>
                          <w:p w14:paraId="58F8DF16" w14:textId="5E932E4D" w:rsidR="001865AD" w:rsidRDefault="001865AD" w:rsidP="00793772">
                            <w:pPr>
                              <w:spacing w:line="240" w:lineRule="auto"/>
                              <w:jc w:val="center"/>
                            </w:pPr>
                            <w:r w:rsidRPr="008749B7">
                              <w:rPr>
                                <w:rFonts w:ascii="Times New Roman" w:hAnsi="Times New Roman"/>
                                <w:szCs w:val="24"/>
                              </w:rPr>
                              <w:t>Okul Müdürü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12BE3420" id="_x0000_s1027" type="#_x0000_t202" style="position:absolute;left:0;text-align:left;margin-left:534.4pt;margin-top:14.35pt;width:154.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" stroked="f">
                <v:textbox style="mso-fit-shape-to-text:t">
                  <w:txbxContent>
                    <w:p w14:paraId="467F908C" w14:textId="142D01D8" w:rsidR="001865AD" w:rsidRDefault="001865AD" w:rsidP="00793772">
                      <w:pPr>
                        <w:spacing w:line="240" w:lineRule="auto"/>
                        <w:jc w:val="center"/>
                        <w:rPr>
                          <w:rFonts w:ascii="Times New Roman" w:hAnsi="Times New Roman"/>
                          <w:szCs w:val="24"/>
                        </w:rPr>
                      </w:pPr>
                      <w:r>
                        <w:rPr>
                          <w:rFonts w:ascii="Times New Roman" w:hAnsi="Times New Roman"/>
                          <w:szCs w:val="24"/>
                        </w:rPr>
                        <w:t>İbrahim ARSLANBUĞA</w:t>
                      </w:r>
                    </w:p>
                    <w:p w14:paraId="58F8DF16" w14:textId="5E932E4D" w:rsidR="001865AD" w:rsidRDefault="001865AD" w:rsidP="00793772">
                      <w:pPr>
                        <w:spacing w:line="240" w:lineRule="auto"/>
                        <w:jc w:val="center"/>
                      </w:pPr>
                      <w:r w:rsidRPr="008749B7">
                        <w:rPr>
                          <w:rFonts w:ascii="Times New Roman" w:hAnsi="Times New Roman"/>
                          <w:szCs w:val="24"/>
                        </w:rPr>
                        <w:t>Okul Müdürü</w:t>
                      </w:r>
                    </w:p>
                  </w:txbxContent>
                </v:textbox>
                <w10:wrap type="square"/>
              </v:shape>
            </w:pict>
          </mc:Fallback>
        </mc:AlternateContent>
      </w:r>
    </w:p>
    <w:p w14:paraId="4E57468A" w14:textId="4355511A" w:rsidR="0096220A" w:rsidRPr="00BF4DC8" w:rsidRDefault="0015203D" w:rsidP="00BF4DC8">
      <w:pPr>
        <w:spacing w:after="0" w:line="264" w:lineRule="auto"/>
        <w:ind w:firstLine="708"/>
        <w:jc w:val="both"/>
        <w:rPr>
          <w:rFonts w:ascii="Times New Roman" w:hAnsi="Times New Roman"/>
          <w:szCs w:val="24"/>
        </w:rPr>
      </w:pPr>
      <w:r w:rsidRPr="008749B7">
        <w:rPr>
          <w:rFonts w:ascii="Times New Roman" w:hAnsi="Times New Roman"/>
          <w:szCs w:val="24"/>
        </w:rPr>
        <w:t xml:space="preserve">                                                                                                                                                                 </w:t>
      </w:r>
      <w:r w:rsidR="00846875" w:rsidRPr="008749B7">
        <w:rPr>
          <w:rFonts w:ascii="Times New Roman" w:hAnsi="Times New Roman"/>
          <w:szCs w:val="24"/>
        </w:rPr>
        <w:t xml:space="preserve">                </w:t>
      </w:r>
      <w:r w:rsidRPr="008749B7">
        <w:rPr>
          <w:rFonts w:ascii="Times New Roman" w:hAnsi="Times New Roman"/>
          <w:szCs w:val="24"/>
        </w:rPr>
        <w:t xml:space="preserve">                                                                                                                                                                   </w:t>
      </w:r>
      <w:r w:rsidR="00846875" w:rsidRPr="008749B7">
        <w:rPr>
          <w:rFonts w:ascii="Times New Roman" w:hAnsi="Times New Roman"/>
          <w:szCs w:val="24"/>
        </w:rPr>
        <w:t xml:space="preserve">                 </w:t>
      </w:r>
    </w:p>
    <w:p w14:paraId="5F383BB1" w14:textId="77777777" w:rsidR="003F6A20" w:rsidRPr="00A47F2F" w:rsidRDefault="003F6A20" w:rsidP="003F6A20">
      <w:pPr>
        <w:pStyle w:val="Balk1"/>
        <w:rPr>
          <w:sz w:val="24"/>
        </w:rPr>
      </w:pPr>
      <w:bookmarkStart w:id="4" w:name="_Toc531097531"/>
      <w:r w:rsidRPr="00A47F2F">
        <w:lastRenderedPageBreak/>
        <w:t>İçindekiler</w:t>
      </w:r>
      <w:bookmarkEnd w:id="4"/>
    </w:p>
    <w:p w14:paraId="0B56E685" w14:textId="33732416" w:rsidR="003F6A20" w:rsidRPr="007B0250" w:rsidRDefault="003F6A20" w:rsidP="003F6A20">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Pr="000A51F4">
          <w:rPr>
            <w:rStyle w:val="Kpr"/>
            <w:rFonts w:eastAsia="SimSun"/>
            <w:noProof/>
          </w:rPr>
          <w:t>Sunuş</w:t>
        </w:r>
        <w:r>
          <w:rPr>
            <w:noProof/>
            <w:webHidden/>
          </w:rPr>
          <w:tab/>
        </w:r>
      </w:hyperlink>
      <w:r w:rsidR="00A60156">
        <w:rPr>
          <w:noProof/>
        </w:rPr>
        <w:t>3</w:t>
      </w:r>
    </w:p>
    <w:p w14:paraId="1FD64167" w14:textId="06C980A7" w:rsidR="003F6A20" w:rsidRPr="007B0250" w:rsidRDefault="0046278F" w:rsidP="003F6A20">
      <w:pPr>
        <w:pStyle w:val="T1"/>
        <w:tabs>
          <w:tab w:val="right" w:leader="dot" w:pos="13994"/>
        </w:tabs>
        <w:rPr>
          <w:b w:val="0"/>
          <w:bCs w:val="0"/>
          <w:caps w:val="0"/>
          <w:noProof/>
          <w:sz w:val="22"/>
          <w:szCs w:val="22"/>
        </w:rPr>
      </w:pPr>
      <w:hyperlink w:anchor="_Toc531097531" w:history="1">
        <w:r w:rsidR="003F6A20" w:rsidRPr="000A51F4">
          <w:rPr>
            <w:rStyle w:val="Kpr"/>
            <w:rFonts w:eastAsia="SimSun"/>
            <w:noProof/>
          </w:rPr>
          <w:t>İçindekiler</w:t>
        </w:r>
        <w:r w:rsidR="003F6A20">
          <w:rPr>
            <w:noProof/>
            <w:webHidden/>
          </w:rPr>
          <w:tab/>
        </w:r>
        <w:r w:rsidR="00D33980">
          <w:rPr>
            <w:noProof/>
            <w:webHidden/>
          </w:rPr>
          <w:t>4</w:t>
        </w:r>
      </w:hyperlink>
    </w:p>
    <w:p w14:paraId="7997D206" w14:textId="0B59036A" w:rsidR="003F6A20" w:rsidRPr="007B0250" w:rsidRDefault="0046278F" w:rsidP="003F6A20">
      <w:pPr>
        <w:pStyle w:val="T1"/>
        <w:tabs>
          <w:tab w:val="right" w:leader="dot" w:pos="13994"/>
        </w:tabs>
        <w:rPr>
          <w:b w:val="0"/>
          <w:bCs w:val="0"/>
          <w:caps w:val="0"/>
          <w:noProof/>
          <w:sz w:val="22"/>
          <w:szCs w:val="22"/>
        </w:rPr>
      </w:pPr>
      <w:hyperlink w:anchor="_Toc531097532" w:history="1">
        <w:r w:rsidR="003F6A20" w:rsidRPr="000A51F4">
          <w:rPr>
            <w:rStyle w:val="Kpr"/>
            <w:rFonts w:eastAsia="SimSun"/>
            <w:noProof/>
          </w:rPr>
          <w:t>BÖLÜM I: GİRİŞ ve PLAN HAZIRLIK SÜRECİ</w:t>
        </w:r>
        <w:r w:rsidR="003F6A20">
          <w:rPr>
            <w:noProof/>
            <w:webHidden/>
          </w:rPr>
          <w:tab/>
        </w:r>
      </w:hyperlink>
      <w:r w:rsidR="00A60156">
        <w:rPr>
          <w:noProof/>
        </w:rPr>
        <w:t>5</w:t>
      </w:r>
    </w:p>
    <w:p w14:paraId="50612691" w14:textId="30223003" w:rsidR="003F6A20" w:rsidRPr="007B0250" w:rsidRDefault="0046278F" w:rsidP="003F6A20">
      <w:pPr>
        <w:pStyle w:val="T1"/>
        <w:tabs>
          <w:tab w:val="right" w:leader="dot" w:pos="13994"/>
        </w:tabs>
        <w:rPr>
          <w:b w:val="0"/>
          <w:bCs w:val="0"/>
          <w:caps w:val="0"/>
          <w:noProof/>
          <w:sz w:val="22"/>
          <w:szCs w:val="22"/>
        </w:rPr>
      </w:pPr>
      <w:hyperlink w:anchor="_Toc531097533" w:history="1">
        <w:r w:rsidR="003F6A20" w:rsidRPr="000A51F4">
          <w:rPr>
            <w:rStyle w:val="Kpr"/>
            <w:rFonts w:eastAsia="SimSun"/>
            <w:noProof/>
          </w:rPr>
          <w:t xml:space="preserve">BÖLÜM II: </w:t>
        </w:r>
        <w:r w:rsidR="003F6A20" w:rsidRPr="000A51F4">
          <w:rPr>
            <w:rStyle w:val="Kpr"/>
            <w:rFonts w:eastAsia="Calibri"/>
            <w:noProof/>
          </w:rPr>
          <w:t>DURUM ANALİZİ</w:t>
        </w:r>
        <w:r w:rsidR="003F6A20">
          <w:rPr>
            <w:noProof/>
            <w:webHidden/>
          </w:rPr>
          <w:tab/>
        </w:r>
      </w:hyperlink>
      <w:r w:rsidR="00B74551">
        <w:rPr>
          <w:noProof/>
        </w:rPr>
        <w:t>6</w:t>
      </w:r>
    </w:p>
    <w:p w14:paraId="3A116237" w14:textId="59691A32" w:rsidR="003F6A20" w:rsidRPr="007B0250" w:rsidRDefault="0046278F" w:rsidP="003F6A20">
      <w:pPr>
        <w:pStyle w:val="T2"/>
        <w:tabs>
          <w:tab w:val="right" w:leader="dot" w:pos="13994"/>
        </w:tabs>
        <w:rPr>
          <w:smallCaps w:val="0"/>
          <w:noProof/>
          <w:sz w:val="22"/>
          <w:szCs w:val="22"/>
        </w:rPr>
      </w:pPr>
      <w:hyperlink w:anchor="_Toc531097534" w:history="1">
        <w:r w:rsidR="003F6A20" w:rsidRPr="000A51F4">
          <w:rPr>
            <w:rStyle w:val="Kpr"/>
            <w:rFonts w:eastAsia="SimSun"/>
            <w:noProof/>
          </w:rPr>
          <w:t xml:space="preserve">Okulun Kısa Tanıtımı </w:t>
        </w:r>
        <w:r w:rsidR="003F6A20" w:rsidRPr="000A51F4">
          <w:rPr>
            <w:rStyle w:val="Kpr"/>
            <w:rFonts w:eastAsia="SimSun"/>
            <w:noProof/>
            <w:highlight w:val="yellow"/>
          </w:rPr>
          <w:t>*</w:t>
        </w:r>
        <w:r w:rsidR="003F6A20">
          <w:rPr>
            <w:noProof/>
            <w:webHidden/>
          </w:rPr>
          <w:tab/>
        </w:r>
      </w:hyperlink>
      <w:r w:rsidR="00B74551">
        <w:rPr>
          <w:noProof/>
        </w:rPr>
        <w:t>6</w:t>
      </w:r>
    </w:p>
    <w:p w14:paraId="47F1B424" w14:textId="2BADB234" w:rsidR="003F6A20" w:rsidRPr="007B0250" w:rsidRDefault="0046278F" w:rsidP="003F6A20">
      <w:pPr>
        <w:pStyle w:val="T2"/>
        <w:tabs>
          <w:tab w:val="right" w:leader="dot" w:pos="13994"/>
        </w:tabs>
        <w:rPr>
          <w:smallCaps w:val="0"/>
          <w:noProof/>
          <w:sz w:val="22"/>
          <w:szCs w:val="22"/>
        </w:rPr>
      </w:pPr>
      <w:hyperlink w:anchor="_Toc531097535" w:history="1">
        <w:r w:rsidR="003F6A20" w:rsidRPr="000A51F4">
          <w:rPr>
            <w:rStyle w:val="Kpr"/>
            <w:rFonts w:eastAsia="SimSun"/>
            <w:noProof/>
          </w:rPr>
          <w:t>Okulun Mevcut Durumu: Temel İstatistikler</w:t>
        </w:r>
        <w:r w:rsidR="003F6A20">
          <w:rPr>
            <w:noProof/>
            <w:webHidden/>
          </w:rPr>
          <w:tab/>
        </w:r>
      </w:hyperlink>
      <w:r w:rsidR="00B74551">
        <w:rPr>
          <w:noProof/>
        </w:rPr>
        <w:t>8</w:t>
      </w:r>
    </w:p>
    <w:p w14:paraId="1E98B2F4" w14:textId="573B7412" w:rsidR="003F6A20" w:rsidRPr="007B0250" w:rsidRDefault="0046278F" w:rsidP="003F6A20">
      <w:pPr>
        <w:pStyle w:val="T2"/>
        <w:tabs>
          <w:tab w:val="right" w:leader="dot" w:pos="13994"/>
        </w:tabs>
        <w:rPr>
          <w:smallCaps w:val="0"/>
          <w:noProof/>
          <w:sz w:val="22"/>
          <w:szCs w:val="22"/>
        </w:rPr>
      </w:pPr>
      <w:hyperlink w:anchor="_Toc531097536" w:history="1">
        <w:r w:rsidR="003F6A20" w:rsidRPr="000A51F4">
          <w:rPr>
            <w:rStyle w:val="Kpr"/>
            <w:rFonts w:eastAsia="SimSun"/>
            <w:noProof/>
          </w:rPr>
          <w:t>PAYDAŞ ANALİZİ</w:t>
        </w:r>
        <w:r w:rsidR="003F6A20">
          <w:rPr>
            <w:noProof/>
            <w:webHidden/>
          </w:rPr>
          <w:tab/>
        </w:r>
      </w:hyperlink>
      <w:r w:rsidR="00B74551">
        <w:rPr>
          <w:noProof/>
        </w:rPr>
        <w:t>12</w:t>
      </w:r>
    </w:p>
    <w:p w14:paraId="6316075E" w14:textId="3671C1EB" w:rsidR="003F6A20" w:rsidRPr="007B0250" w:rsidRDefault="0046278F" w:rsidP="003F6A20">
      <w:pPr>
        <w:pStyle w:val="T2"/>
        <w:tabs>
          <w:tab w:val="right" w:leader="dot" w:pos="13994"/>
        </w:tabs>
        <w:rPr>
          <w:smallCaps w:val="0"/>
          <w:noProof/>
          <w:sz w:val="22"/>
          <w:szCs w:val="22"/>
        </w:rPr>
      </w:pPr>
      <w:hyperlink w:anchor="_Toc531097537" w:history="1">
        <w:r w:rsidR="003F6A20" w:rsidRPr="000A51F4">
          <w:rPr>
            <w:rStyle w:val="Kpr"/>
            <w:rFonts w:eastAsia="SimSun"/>
            <w:noProof/>
          </w:rPr>
          <w:t>GZFT (Güçlü, Zayıf, Fırsat, Tehdit) Analizi</w:t>
        </w:r>
        <w:r w:rsidR="003F6A20">
          <w:rPr>
            <w:noProof/>
            <w:webHidden/>
          </w:rPr>
          <w:tab/>
        </w:r>
      </w:hyperlink>
      <w:r w:rsidR="00B74551">
        <w:rPr>
          <w:noProof/>
        </w:rPr>
        <w:t>18</w:t>
      </w:r>
    </w:p>
    <w:p w14:paraId="5F257AFC" w14:textId="54F620C9" w:rsidR="003F6A20" w:rsidRPr="007B0250" w:rsidRDefault="0046278F" w:rsidP="003F6A20">
      <w:pPr>
        <w:pStyle w:val="T2"/>
        <w:tabs>
          <w:tab w:val="right" w:leader="dot" w:pos="13994"/>
        </w:tabs>
        <w:rPr>
          <w:smallCaps w:val="0"/>
          <w:noProof/>
          <w:sz w:val="22"/>
          <w:szCs w:val="22"/>
        </w:rPr>
      </w:pPr>
      <w:hyperlink w:anchor="_Toc531097538" w:history="1">
        <w:r w:rsidR="003F6A20" w:rsidRPr="000A51F4">
          <w:rPr>
            <w:rStyle w:val="Kpr"/>
            <w:rFonts w:eastAsia="SimSun"/>
            <w:noProof/>
          </w:rPr>
          <w:t>Gelişim ve Sorun Alanları</w:t>
        </w:r>
        <w:r w:rsidR="003F6A20">
          <w:rPr>
            <w:noProof/>
            <w:webHidden/>
          </w:rPr>
          <w:tab/>
        </w:r>
      </w:hyperlink>
      <w:r w:rsidR="00B74551">
        <w:rPr>
          <w:noProof/>
        </w:rPr>
        <w:t>20</w:t>
      </w:r>
    </w:p>
    <w:p w14:paraId="3BEC0D95" w14:textId="24622E24" w:rsidR="003F6A20" w:rsidRPr="007B0250" w:rsidRDefault="0046278F" w:rsidP="003F6A20">
      <w:pPr>
        <w:pStyle w:val="T1"/>
        <w:tabs>
          <w:tab w:val="right" w:leader="dot" w:pos="13994"/>
        </w:tabs>
        <w:rPr>
          <w:b w:val="0"/>
          <w:bCs w:val="0"/>
          <w:caps w:val="0"/>
          <w:noProof/>
          <w:sz w:val="22"/>
          <w:szCs w:val="22"/>
        </w:rPr>
      </w:pPr>
      <w:hyperlink w:anchor="_Toc531097539" w:history="1">
        <w:r w:rsidR="003F6A20" w:rsidRPr="000A51F4">
          <w:rPr>
            <w:rStyle w:val="Kpr"/>
            <w:rFonts w:eastAsia="SimSun"/>
            <w:noProof/>
          </w:rPr>
          <w:t>BÖLÜM III: MİSYON, VİZYON VE TEMEL DEĞERLER</w:t>
        </w:r>
        <w:r w:rsidR="003F6A20">
          <w:rPr>
            <w:noProof/>
            <w:webHidden/>
          </w:rPr>
          <w:tab/>
        </w:r>
      </w:hyperlink>
      <w:r w:rsidR="00B74551">
        <w:rPr>
          <w:noProof/>
        </w:rPr>
        <w:t>22</w:t>
      </w:r>
    </w:p>
    <w:p w14:paraId="69D1E684" w14:textId="01A9BFBC" w:rsidR="003F6A20" w:rsidRPr="007B0250" w:rsidRDefault="0046278F" w:rsidP="003F6A20">
      <w:pPr>
        <w:pStyle w:val="T2"/>
        <w:tabs>
          <w:tab w:val="right" w:leader="dot" w:pos="13994"/>
        </w:tabs>
        <w:rPr>
          <w:smallCaps w:val="0"/>
          <w:noProof/>
          <w:sz w:val="22"/>
          <w:szCs w:val="22"/>
        </w:rPr>
      </w:pPr>
      <w:hyperlink w:anchor="_Toc531097540" w:history="1">
        <w:r w:rsidR="003F6A20" w:rsidRPr="000A51F4">
          <w:rPr>
            <w:rStyle w:val="Kpr"/>
            <w:rFonts w:eastAsia="SimSun"/>
            <w:noProof/>
          </w:rPr>
          <w:t xml:space="preserve">MİSYONUMUZ </w:t>
        </w:r>
        <w:r w:rsidR="003F6A20" w:rsidRPr="000A51F4">
          <w:rPr>
            <w:rStyle w:val="Kpr"/>
            <w:rFonts w:eastAsia="SimSun"/>
            <w:noProof/>
            <w:highlight w:val="yellow"/>
          </w:rPr>
          <w:t>*</w:t>
        </w:r>
        <w:r w:rsidR="003F6A20">
          <w:rPr>
            <w:noProof/>
            <w:webHidden/>
          </w:rPr>
          <w:tab/>
        </w:r>
      </w:hyperlink>
      <w:r w:rsidR="00B74551">
        <w:rPr>
          <w:noProof/>
        </w:rPr>
        <w:t>22</w:t>
      </w:r>
    </w:p>
    <w:p w14:paraId="34854A8B" w14:textId="2AF19CE8" w:rsidR="003F6A20" w:rsidRPr="007B0250" w:rsidRDefault="0046278F" w:rsidP="003F6A20">
      <w:pPr>
        <w:pStyle w:val="T2"/>
        <w:tabs>
          <w:tab w:val="right" w:leader="dot" w:pos="13994"/>
        </w:tabs>
        <w:rPr>
          <w:smallCaps w:val="0"/>
          <w:noProof/>
          <w:sz w:val="22"/>
          <w:szCs w:val="22"/>
        </w:rPr>
      </w:pPr>
      <w:hyperlink w:anchor="_Toc531097541" w:history="1">
        <w:r w:rsidR="003F6A20" w:rsidRPr="000A51F4">
          <w:rPr>
            <w:rStyle w:val="Kpr"/>
            <w:rFonts w:eastAsia="SimSun"/>
            <w:noProof/>
          </w:rPr>
          <w:t xml:space="preserve">VİZYONUMUZ </w:t>
        </w:r>
        <w:r w:rsidR="003F6A20" w:rsidRPr="000A51F4">
          <w:rPr>
            <w:rStyle w:val="Kpr"/>
            <w:rFonts w:eastAsia="SimSun"/>
            <w:noProof/>
            <w:highlight w:val="yellow"/>
          </w:rPr>
          <w:t>*</w:t>
        </w:r>
        <w:r w:rsidR="003F6A20">
          <w:rPr>
            <w:noProof/>
            <w:webHidden/>
          </w:rPr>
          <w:tab/>
        </w:r>
      </w:hyperlink>
      <w:r w:rsidR="00B74551">
        <w:rPr>
          <w:noProof/>
        </w:rPr>
        <w:t>22</w:t>
      </w:r>
    </w:p>
    <w:p w14:paraId="7889823F" w14:textId="06EB2D5F" w:rsidR="003F6A20" w:rsidRPr="007B0250" w:rsidRDefault="0046278F" w:rsidP="003F6A20">
      <w:pPr>
        <w:pStyle w:val="T2"/>
        <w:tabs>
          <w:tab w:val="right" w:leader="dot" w:pos="13994"/>
        </w:tabs>
        <w:rPr>
          <w:smallCaps w:val="0"/>
          <w:noProof/>
          <w:sz w:val="22"/>
          <w:szCs w:val="22"/>
        </w:rPr>
      </w:pPr>
      <w:hyperlink w:anchor="_Toc531097542" w:history="1">
        <w:r w:rsidR="003F6A20" w:rsidRPr="000A51F4">
          <w:rPr>
            <w:rStyle w:val="Kpr"/>
            <w:rFonts w:eastAsia="SimSun"/>
            <w:noProof/>
          </w:rPr>
          <w:t xml:space="preserve">TEMEL DEĞERLERİMİZ </w:t>
        </w:r>
        <w:r w:rsidR="003F6A20" w:rsidRPr="000A51F4">
          <w:rPr>
            <w:rStyle w:val="Kpr"/>
            <w:rFonts w:eastAsia="SimSun"/>
            <w:noProof/>
            <w:highlight w:val="yellow"/>
          </w:rPr>
          <w:t>*</w:t>
        </w:r>
        <w:r w:rsidR="003F6A20">
          <w:rPr>
            <w:noProof/>
            <w:webHidden/>
          </w:rPr>
          <w:tab/>
        </w:r>
      </w:hyperlink>
      <w:r w:rsidR="00B74551">
        <w:rPr>
          <w:noProof/>
        </w:rPr>
        <w:t>22</w:t>
      </w:r>
    </w:p>
    <w:p w14:paraId="4E569D3A" w14:textId="151B662C" w:rsidR="003F6A20" w:rsidRPr="007B0250" w:rsidRDefault="0046278F" w:rsidP="003F6A20">
      <w:pPr>
        <w:pStyle w:val="T1"/>
        <w:tabs>
          <w:tab w:val="right" w:leader="dot" w:pos="13994"/>
        </w:tabs>
        <w:rPr>
          <w:b w:val="0"/>
          <w:bCs w:val="0"/>
          <w:caps w:val="0"/>
          <w:noProof/>
          <w:sz w:val="22"/>
          <w:szCs w:val="22"/>
        </w:rPr>
      </w:pPr>
      <w:hyperlink w:anchor="_Toc531097543" w:history="1">
        <w:r w:rsidR="003F6A20" w:rsidRPr="000A51F4">
          <w:rPr>
            <w:rStyle w:val="Kpr"/>
            <w:rFonts w:eastAsia="SimSun"/>
            <w:noProof/>
          </w:rPr>
          <w:t>BÖLÜM IV: AMAÇ, HEDEF VE EYLEMLER</w:t>
        </w:r>
        <w:r w:rsidR="003F6A20">
          <w:rPr>
            <w:noProof/>
            <w:webHidden/>
          </w:rPr>
          <w:tab/>
        </w:r>
      </w:hyperlink>
      <w:r w:rsidR="00B74551">
        <w:rPr>
          <w:noProof/>
        </w:rPr>
        <w:t>23</w:t>
      </w:r>
    </w:p>
    <w:p w14:paraId="6BDA9B1A" w14:textId="35DD0C7D" w:rsidR="003F6A20" w:rsidRPr="007B0250" w:rsidRDefault="0046278F" w:rsidP="003F6A20">
      <w:pPr>
        <w:pStyle w:val="T2"/>
        <w:tabs>
          <w:tab w:val="right" w:leader="dot" w:pos="13994"/>
        </w:tabs>
        <w:rPr>
          <w:smallCaps w:val="0"/>
          <w:noProof/>
          <w:sz w:val="22"/>
          <w:szCs w:val="22"/>
        </w:rPr>
      </w:pPr>
      <w:hyperlink w:anchor="_Toc531097544" w:history="1">
        <w:r w:rsidR="003F6A20" w:rsidRPr="000A51F4">
          <w:rPr>
            <w:rStyle w:val="Kpr"/>
            <w:rFonts w:eastAsia="SimSun"/>
            <w:noProof/>
          </w:rPr>
          <w:t>TEMA I: EĞİTİM VE ÖĞRETİME ERİŞİM</w:t>
        </w:r>
        <w:r w:rsidR="003F6A20">
          <w:rPr>
            <w:noProof/>
            <w:webHidden/>
          </w:rPr>
          <w:tab/>
        </w:r>
      </w:hyperlink>
      <w:r w:rsidR="00B74551">
        <w:rPr>
          <w:noProof/>
        </w:rPr>
        <w:t>23</w:t>
      </w:r>
    </w:p>
    <w:p w14:paraId="3C7D16E7" w14:textId="130A191A" w:rsidR="003F6A20" w:rsidRPr="007B0250" w:rsidRDefault="0046278F" w:rsidP="003F6A20">
      <w:pPr>
        <w:pStyle w:val="T2"/>
        <w:tabs>
          <w:tab w:val="right" w:leader="dot" w:pos="13994"/>
        </w:tabs>
        <w:rPr>
          <w:smallCaps w:val="0"/>
          <w:noProof/>
          <w:sz w:val="22"/>
          <w:szCs w:val="22"/>
        </w:rPr>
      </w:pPr>
      <w:hyperlink w:anchor="_Toc531097545" w:history="1">
        <w:r w:rsidR="003F6A20" w:rsidRPr="000A51F4">
          <w:rPr>
            <w:rStyle w:val="Kpr"/>
            <w:rFonts w:eastAsia="SimSun"/>
            <w:noProof/>
          </w:rPr>
          <w:t>TEMA II: EĞİTİM VE ÖĞRETİMDE KALİTENİN ARTIRILMASI</w:t>
        </w:r>
        <w:r w:rsidR="003F6A20">
          <w:rPr>
            <w:noProof/>
            <w:webHidden/>
          </w:rPr>
          <w:tab/>
        </w:r>
      </w:hyperlink>
      <w:r w:rsidR="00B74551">
        <w:rPr>
          <w:noProof/>
        </w:rPr>
        <w:t>25</w:t>
      </w:r>
    </w:p>
    <w:p w14:paraId="25E46978" w14:textId="76607A70" w:rsidR="003F6A20" w:rsidRPr="007B0250" w:rsidRDefault="0046278F" w:rsidP="003F6A20">
      <w:pPr>
        <w:pStyle w:val="T2"/>
        <w:tabs>
          <w:tab w:val="right" w:leader="dot" w:pos="13994"/>
        </w:tabs>
        <w:rPr>
          <w:smallCaps w:val="0"/>
          <w:noProof/>
          <w:sz w:val="22"/>
          <w:szCs w:val="22"/>
        </w:rPr>
      </w:pPr>
      <w:hyperlink w:anchor="_Toc531097546" w:history="1">
        <w:r w:rsidR="003F6A20" w:rsidRPr="000A51F4">
          <w:rPr>
            <w:rStyle w:val="Kpr"/>
            <w:rFonts w:eastAsia="SimSun"/>
            <w:noProof/>
          </w:rPr>
          <w:t>TEMA III: KURUMSAL KAPASİTE</w:t>
        </w:r>
        <w:r w:rsidR="003F6A20">
          <w:rPr>
            <w:noProof/>
            <w:webHidden/>
          </w:rPr>
          <w:tab/>
        </w:r>
      </w:hyperlink>
      <w:r w:rsidR="00B74551">
        <w:rPr>
          <w:noProof/>
        </w:rPr>
        <w:t>28</w:t>
      </w:r>
    </w:p>
    <w:p w14:paraId="0EFBD730" w14:textId="7F28CC24" w:rsidR="00B74551" w:rsidRPr="00B74551" w:rsidRDefault="0046278F" w:rsidP="00B74551">
      <w:pPr>
        <w:pStyle w:val="T1"/>
        <w:tabs>
          <w:tab w:val="right" w:leader="dot" w:pos="13994"/>
        </w:tabs>
        <w:rPr>
          <w:noProof/>
        </w:rPr>
      </w:pPr>
      <w:hyperlink w:anchor="_Toc531097547" w:history="1">
        <w:r w:rsidR="003F6A20" w:rsidRPr="000A51F4">
          <w:rPr>
            <w:rStyle w:val="Kpr"/>
            <w:rFonts w:eastAsia="SimSun"/>
            <w:noProof/>
          </w:rPr>
          <w:t>V. BÖLÜM: MALİYETLENDİRME</w:t>
        </w:r>
        <w:r w:rsidR="003F6A20">
          <w:rPr>
            <w:noProof/>
            <w:webHidden/>
          </w:rPr>
          <w:tab/>
        </w:r>
      </w:hyperlink>
      <w:r w:rsidR="00B74551">
        <w:rPr>
          <w:noProof/>
        </w:rPr>
        <w:t>29</w:t>
      </w:r>
    </w:p>
    <w:p w14:paraId="41C76620" w14:textId="5779611B" w:rsidR="003F6A20" w:rsidRPr="007B0250" w:rsidRDefault="0046278F" w:rsidP="003F6A20">
      <w:pPr>
        <w:pStyle w:val="T1"/>
        <w:tabs>
          <w:tab w:val="right" w:leader="dot" w:pos="13994"/>
        </w:tabs>
        <w:rPr>
          <w:b w:val="0"/>
          <w:bCs w:val="0"/>
          <w:caps w:val="0"/>
          <w:noProof/>
          <w:sz w:val="22"/>
          <w:szCs w:val="22"/>
        </w:rPr>
      </w:pPr>
      <w:hyperlink w:anchor="_Toc531097548" w:history="1">
        <w:r w:rsidR="003F6A20" w:rsidRPr="000A51F4">
          <w:rPr>
            <w:rStyle w:val="Kpr"/>
            <w:rFonts w:eastAsia="SimSun"/>
            <w:noProof/>
          </w:rPr>
          <w:t>EKLER:</w:t>
        </w:r>
        <w:r w:rsidR="003F6A20">
          <w:rPr>
            <w:noProof/>
            <w:webHidden/>
          </w:rPr>
          <w:tab/>
        </w:r>
      </w:hyperlink>
      <w:r w:rsidR="00B74551">
        <w:rPr>
          <w:noProof/>
        </w:rPr>
        <w:t>30</w:t>
      </w:r>
    </w:p>
    <w:p w14:paraId="19A5B723" w14:textId="77777777" w:rsidR="003F6A20" w:rsidRPr="00A47F2F" w:rsidRDefault="003F6A20" w:rsidP="003F6A20">
      <w:pPr>
        <w:rPr>
          <w:szCs w:val="24"/>
        </w:rPr>
      </w:pPr>
      <w:r w:rsidRPr="00D41148">
        <w:rPr>
          <w:rFonts w:ascii="Calibri" w:hAnsi="Calibri"/>
          <w:b/>
          <w:bCs/>
          <w:i/>
          <w:iCs/>
          <w:sz w:val="20"/>
          <w:szCs w:val="24"/>
        </w:rPr>
        <w:fldChar w:fldCharType="end"/>
      </w:r>
    </w:p>
    <w:p w14:paraId="4EA20A8A" w14:textId="77777777" w:rsidR="003F6A20" w:rsidRPr="003F6A20" w:rsidRDefault="003F6A20" w:rsidP="00DB20CC">
      <w:pPr>
        <w:tabs>
          <w:tab w:val="left" w:pos="3703"/>
        </w:tabs>
        <w:jc w:val="both"/>
        <w:rPr>
          <w:rFonts w:eastAsia="Adobe Garamond Pro Bold"/>
        </w:rPr>
        <w:sectPr w:rsidR="003F6A20" w:rsidRPr="003F6A20" w:rsidSect="00374A0D">
          <w:headerReference w:type="default" r:id="rId12"/>
          <w:footerReference w:type="default" r:id="rId13"/>
          <w:footerReference w:type="first" r:id="rId14"/>
          <w:pgSz w:w="16838" w:h="11906" w:orient="landscape"/>
          <w:pgMar w:top="1417" w:right="1417" w:bottom="709" w:left="1417" w:header="708" w:footer="708" w:gutter="0"/>
          <w:pgNumType w:start="1" w:chapStyle="1"/>
          <w:cols w:sep="1" w:space="709"/>
          <w:docGrid w:linePitch="360"/>
        </w:sectPr>
      </w:pPr>
    </w:p>
    <w:p w14:paraId="053A0DA7" w14:textId="77777777" w:rsidR="00BB57AE" w:rsidRPr="008749B7" w:rsidRDefault="00DD554F" w:rsidP="00A47F2F">
      <w:pPr>
        <w:pStyle w:val="Balk1"/>
        <w:spacing w:before="320" w:after="80"/>
        <w:rPr>
          <w:rFonts w:ascii="Times New Roman" w:hAnsi="Times New Roman"/>
          <w:sz w:val="24"/>
          <w:szCs w:val="24"/>
        </w:rPr>
      </w:pPr>
      <w:bookmarkStart w:id="5" w:name="_Toc416085123"/>
      <w:bookmarkStart w:id="6" w:name="_Toc529519443"/>
      <w:bookmarkStart w:id="7" w:name="_Toc8217258"/>
      <w:bookmarkStart w:id="8" w:name="_Toc8218091"/>
      <w:bookmarkStart w:id="9" w:name="_Toc8222829"/>
      <w:r w:rsidRPr="008749B7">
        <w:rPr>
          <w:rFonts w:ascii="Times New Roman" w:hAnsi="Times New Roman"/>
          <w:sz w:val="24"/>
          <w:szCs w:val="24"/>
        </w:rPr>
        <w:lastRenderedPageBreak/>
        <w:t>BÖLÜM I</w:t>
      </w:r>
      <w:bookmarkStart w:id="10" w:name="_Toc416085124"/>
      <w:bookmarkStart w:id="11" w:name="_Toc529519444"/>
      <w:bookmarkEnd w:id="5"/>
      <w:bookmarkEnd w:id="6"/>
      <w:r w:rsidR="00A47F2F" w:rsidRPr="008749B7">
        <w:rPr>
          <w:rFonts w:ascii="Times New Roman" w:hAnsi="Times New Roman"/>
          <w:sz w:val="24"/>
          <w:szCs w:val="24"/>
        </w:rPr>
        <w:t xml:space="preserve">: </w:t>
      </w:r>
      <w:r w:rsidR="00BB57AE" w:rsidRPr="008749B7">
        <w:rPr>
          <w:rFonts w:ascii="Times New Roman" w:hAnsi="Times New Roman"/>
          <w:sz w:val="24"/>
          <w:szCs w:val="24"/>
        </w:rPr>
        <w:t>G</w:t>
      </w:r>
      <w:r w:rsidR="008D4E73" w:rsidRPr="008749B7">
        <w:rPr>
          <w:rFonts w:ascii="Times New Roman" w:hAnsi="Times New Roman"/>
          <w:sz w:val="24"/>
          <w:szCs w:val="24"/>
        </w:rPr>
        <w:t>İRİŞ ve PLAN HAZIRLIK SÜRECİ</w:t>
      </w:r>
      <w:bookmarkStart w:id="12" w:name="_Toc414908124"/>
      <w:bookmarkStart w:id="13" w:name="_Toc415574452"/>
      <w:bookmarkStart w:id="14" w:name="_Toc416085125"/>
      <w:bookmarkStart w:id="15" w:name="_Toc387784720"/>
      <w:bookmarkEnd w:id="7"/>
      <w:bookmarkEnd w:id="8"/>
      <w:bookmarkEnd w:id="9"/>
      <w:bookmarkEnd w:id="10"/>
      <w:bookmarkEnd w:id="11"/>
      <w:bookmarkEnd w:id="12"/>
      <w:bookmarkEnd w:id="13"/>
    </w:p>
    <w:bookmarkEnd w:id="14"/>
    <w:p w14:paraId="1F2A7A44" w14:textId="21FC8325" w:rsidR="007F381F" w:rsidRPr="008749B7" w:rsidRDefault="007F381F" w:rsidP="009C6FD8">
      <w:pPr>
        <w:autoSpaceDE w:val="0"/>
        <w:autoSpaceDN w:val="0"/>
        <w:adjustRightInd w:val="0"/>
        <w:spacing w:after="0" w:line="276" w:lineRule="auto"/>
        <w:ind w:firstLine="708"/>
        <w:jc w:val="both"/>
        <w:rPr>
          <w:rFonts w:ascii="Times New Roman" w:hAnsi="Times New Roman"/>
          <w:szCs w:val="24"/>
        </w:rPr>
      </w:pPr>
      <w:r w:rsidRPr="008749B7">
        <w:rPr>
          <w:rFonts w:ascii="Times New Roman" w:hAnsi="Times New Roman"/>
          <w:szCs w:val="24"/>
        </w:rPr>
        <w:t>20</w:t>
      </w:r>
      <w:r w:rsidR="004506C1">
        <w:rPr>
          <w:rFonts w:ascii="Times New Roman" w:hAnsi="Times New Roman"/>
          <w:szCs w:val="24"/>
        </w:rPr>
        <w:t>2</w:t>
      </w:r>
      <w:r w:rsidR="00482946">
        <w:rPr>
          <w:rFonts w:ascii="Times New Roman" w:hAnsi="Times New Roman"/>
          <w:szCs w:val="24"/>
        </w:rPr>
        <w:t>4</w:t>
      </w:r>
      <w:r w:rsidRPr="008749B7">
        <w:rPr>
          <w:rFonts w:ascii="Times New Roman" w:hAnsi="Times New Roman"/>
          <w:szCs w:val="24"/>
        </w:rPr>
        <w:t>-20</w:t>
      </w:r>
      <w:r w:rsidR="00007CC5" w:rsidRPr="008749B7">
        <w:rPr>
          <w:rFonts w:ascii="Times New Roman" w:hAnsi="Times New Roman"/>
          <w:szCs w:val="24"/>
        </w:rPr>
        <w:t>2</w:t>
      </w:r>
      <w:r w:rsidR="00482946">
        <w:rPr>
          <w:rFonts w:ascii="Times New Roman" w:hAnsi="Times New Roman"/>
          <w:szCs w:val="24"/>
        </w:rPr>
        <w:t>8</w:t>
      </w:r>
      <w:r w:rsidR="004962D0" w:rsidRPr="008749B7">
        <w:rPr>
          <w:rFonts w:ascii="Times New Roman" w:hAnsi="Times New Roman"/>
          <w:szCs w:val="24"/>
        </w:rPr>
        <w:t xml:space="preserve"> dönemi stratejik plan</w:t>
      </w:r>
      <w:r w:rsidRPr="008749B7">
        <w:rPr>
          <w:rFonts w:ascii="Times New Roman" w:hAnsi="Times New Roman"/>
          <w:szCs w:val="24"/>
        </w:rPr>
        <w:t xml:space="preserve"> hazırlanması süreci </w:t>
      </w:r>
      <w:r w:rsidR="008B31DB" w:rsidRPr="008749B7">
        <w:rPr>
          <w:rFonts w:ascii="Times New Roman" w:hAnsi="Times New Roman"/>
          <w:szCs w:val="24"/>
        </w:rPr>
        <w:t xml:space="preserve">Üst </w:t>
      </w:r>
      <w:r w:rsidRPr="008749B7">
        <w:rPr>
          <w:rFonts w:ascii="Times New Roman" w:hAnsi="Times New Roman"/>
          <w:szCs w:val="24"/>
        </w:rPr>
        <w:t xml:space="preserve">Kurul ve </w:t>
      </w:r>
      <w:r w:rsidR="008B31DB" w:rsidRPr="008749B7">
        <w:rPr>
          <w:rFonts w:ascii="Times New Roman" w:hAnsi="Times New Roman"/>
          <w:szCs w:val="24"/>
        </w:rPr>
        <w:t>Stratejik Plan E</w:t>
      </w:r>
      <w:r w:rsidRPr="008749B7">
        <w:rPr>
          <w:rFonts w:ascii="Times New Roman" w:hAnsi="Times New Roman"/>
          <w:szCs w:val="24"/>
        </w:rPr>
        <w:t>ki</w:t>
      </w:r>
      <w:r w:rsidR="008B31DB" w:rsidRPr="008749B7">
        <w:rPr>
          <w:rFonts w:ascii="Times New Roman" w:hAnsi="Times New Roman"/>
          <w:szCs w:val="24"/>
        </w:rPr>
        <w:t>bin</w:t>
      </w:r>
      <w:r w:rsidRPr="008749B7">
        <w:rPr>
          <w:rFonts w:ascii="Times New Roman" w:hAnsi="Times New Roman"/>
          <w:szCs w:val="24"/>
        </w:rPr>
        <w:t xml:space="preserve">in </w:t>
      </w:r>
      <w:r w:rsidR="00A47F2F" w:rsidRPr="008749B7">
        <w:rPr>
          <w:rFonts w:ascii="Times New Roman" w:hAnsi="Times New Roman"/>
          <w:szCs w:val="24"/>
        </w:rPr>
        <w:t>oluşturulması</w:t>
      </w:r>
      <w:r w:rsidRPr="008749B7">
        <w:rPr>
          <w:rFonts w:ascii="Times New Roman" w:hAnsi="Times New Roman"/>
          <w:szCs w:val="24"/>
        </w:rPr>
        <w:t xml:space="preserve"> </w:t>
      </w:r>
      <w:r w:rsidR="00A47F2F" w:rsidRPr="008749B7">
        <w:rPr>
          <w:rFonts w:ascii="Times New Roman" w:hAnsi="Times New Roman"/>
          <w:szCs w:val="24"/>
        </w:rPr>
        <w:t xml:space="preserve">ile başlamıştır. Ekip tarafından oluşturulan </w:t>
      </w:r>
      <w:r w:rsidR="00E30F42" w:rsidRPr="008749B7">
        <w:rPr>
          <w:rFonts w:ascii="Times New Roman" w:hAnsi="Times New Roman"/>
          <w:szCs w:val="24"/>
        </w:rPr>
        <w:t>çalışma</w:t>
      </w:r>
      <w:r w:rsidR="00A47F2F" w:rsidRPr="008749B7">
        <w:rPr>
          <w:rFonts w:ascii="Times New Roman" w:hAnsi="Times New Roman"/>
          <w:szCs w:val="24"/>
        </w:rPr>
        <w:t xml:space="preserve"> takvimi kapsamında ilk aşamada durum </w:t>
      </w:r>
      <w:r w:rsidR="004962D0" w:rsidRPr="008749B7">
        <w:rPr>
          <w:rFonts w:ascii="Times New Roman" w:hAnsi="Times New Roman"/>
          <w:szCs w:val="24"/>
        </w:rPr>
        <w:t>analizi çalışmaları yapılmış ve</w:t>
      </w:r>
      <w:r w:rsidR="00A47F2F" w:rsidRPr="008749B7">
        <w:rPr>
          <w:rFonts w:ascii="Times New Roman" w:hAnsi="Times New Roman"/>
          <w:szCs w:val="24"/>
        </w:rPr>
        <w:t xml:space="preserve"> </w:t>
      </w:r>
      <w:r w:rsidR="004962D0" w:rsidRPr="008749B7">
        <w:rPr>
          <w:rFonts w:ascii="Times New Roman" w:hAnsi="Times New Roman"/>
          <w:szCs w:val="24"/>
        </w:rPr>
        <w:t>d</w:t>
      </w:r>
      <w:r w:rsidR="00A47F2F" w:rsidRPr="008749B7">
        <w:rPr>
          <w:rFonts w:ascii="Times New Roman" w:hAnsi="Times New Roman"/>
          <w:szCs w:val="24"/>
        </w:rPr>
        <w:t>urum analizi aşamasında paydaşlarımızın plan sürecine aktif katılımını sağlamak üzere paydaş anketi, toplantı ve görüşmeler yapılmıştır.</w:t>
      </w:r>
    </w:p>
    <w:p w14:paraId="3BA137D4" w14:textId="77777777" w:rsidR="00DD79B7" w:rsidRPr="008749B7" w:rsidRDefault="000D113D" w:rsidP="009C6FD8">
      <w:pPr>
        <w:autoSpaceDE w:val="0"/>
        <w:autoSpaceDN w:val="0"/>
        <w:adjustRightInd w:val="0"/>
        <w:spacing w:after="0" w:line="276" w:lineRule="auto"/>
        <w:ind w:firstLine="708"/>
        <w:jc w:val="both"/>
        <w:rPr>
          <w:rFonts w:ascii="Times New Roman" w:hAnsi="Times New Roman"/>
          <w:szCs w:val="24"/>
        </w:rPr>
      </w:pPr>
      <w:bookmarkStart w:id="16" w:name="_Toc416084871"/>
      <w:r w:rsidRPr="008749B7">
        <w:rPr>
          <w:rFonts w:ascii="Times New Roman" w:hAnsi="Times New Roman"/>
          <w:b/>
          <w:bCs/>
          <w:color w:val="000000"/>
          <w:szCs w:val="24"/>
        </w:rPr>
        <w:t xml:space="preserve"> </w:t>
      </w:r>
      <w:bookmarkEnd w:id="16"/>
      <w:r w:rsidR="00E22B8A" w:rsidRPr="008749B7">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14:paraId="32E7918A" w14:textId="77777777" w:rsidR="008D4E73" w:rsidRPr="008749B7" w:rsidRDefault="008D4E73" w:rsidP="008D4E73">
      <w:pPr>
        <w:rPr>
          <w:rFonts w:ascii="Times New Roman" w:hAnsi="Times New Roman"/>
          <w:szCs w:val="24"/>
        </w:rPr>
      </w:pPr>
    </w:p>
    <w:p w14:paraId="78C72695" w14:textId="77777777" w:rsidR="00E22B8A" w:rsidRPr="008749B7" w:rsidRDefault="004962D0" w:rsidP="00DD79B7">
      <w:pPr>
        <w:spacing w:after="0" w:line="240" w:lineRule="auto"/>
        <w:rPr>
          <w:rFonts w:ascii="Times New Roman" w:hAnsi="Times New Roman"/>
          <w:b/>
          <w:szCs w:val="24"/>
        </w:rPr>
      </w:pPr>
      <w:r w:rsidRPr="008749B7">
        <w:rPr>
          <w:rFonts w:ascii="Times New Roman" w:hAnsi="Times New Roman"/>
          <w:b/>
          <w:szCs w:val="24"/>
        </w:rPr>
        <w:t>STRATEJİK PLAN ÜST KURULU</w:t>
      </w:r>
    </w:p>
    <w:p w14:paraId="0B201EF7" w14:textId="77777777" w:rsidR="004962D0" w:rsidRPr="008749B7" w:rsidRDefault="004962D0" w:rsidP="00DD79B7">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2102"/>
        <w:gridCol w:w="3239"/>
        <w:gridCol w:w="3653"/>
      </w:tblGrid>
      <w:tr w:rsidR="002D155D" w:rsidRPr="008749B7" w14:paraId="38D209EB" w14:textId="77777777" w:rsidTr="00E61CDE">
        <w:trPr>
          <w:trHeight w:val="350"/>
        </w:trPr>
        <w:tc>
          <w:tcPr>
            <w:tcW w:w="6589" w:type="dxa"/>
            <w:gridSpan w:val="2"/>
            <w:shd w:val="clear" w:color="auto" w:fill="auto"/>
          </w:tcPr>
          <w:p w14:paraId="6A508E85" w14:textId="77777777" w:rsidR="002D155D" w:rsidRPr="008749B7" w:rsidRDefault="002D155D" w:rsidP="00D41148">
            <w:pPr>
              <w:spacing w:after="0" w:line="240" w:lineRule="auto"/>
              <w:rPr>
                <w:rFonts w:ascii="Times New Roman" w:hAnsi="Times New Roman"/>
                <w:b/>
                <w:szCs w:val="24"/>
              </w:rPr>
            </w:pPr>
            <w:r w:rsidRPr="008749B7">
              <w:rPr>
                <w:rFonts w:ascii="Times New Roman" w:hAnsi="Times New Roman"/>
                <w:b/>
                <w:szCs w:val="24"/>
              </w:rPr>
              <w:t>Üst Kurul Bilgileri</w:t>
            </w:r>
          </w:p>
        </w:tc>
        <w:tc>
          <w:tcPr>
            <w:tcW w:w="6892" w:type="dxa"/>
            <w:gridSpan w:val="2"/>
            <w:shd w:val="clear" w:color="auto" w:fill="auto"/>
          </w:tcPr>
          <w:p w14:paraId="2F786546" w14:textId="77777777" w:rsidR="002D155D" w:rsidRPr="008749B7" w:rsidRDefault="002D155D" w:rsidP="00D41148">
            <w:pPr>
              <w:spacing w:after="0" w:line="240" w:lineRule="auto"/>
              <w:rPr>
                <w:rFonts w:ascii="Times New Roman" w:hAnsi="Times New Roman"/>
                <w:b/>
                <w:szCs w:val="24"/>
              </w:rPr>
            </w:pPr>
            <w:r w:rsidRPr="008749B7">
              <w:rPr>
                <w:rFonts w:ascii="Times New Roman" w:hAnsi="Times New Roman"/>
                <w:b/>
                <w:szCs w:val="24"/>
              </w:rPr>
              <w:t>Ekip Bilgileri</w:t>
            </w:r>
          </w:p>
        </w:tc>
      </w:tr>
      <w:tr w:rsidR="00D5715B" w:rsidRPr="008749B7" w14:paraId="00D67E2F" w14:textId="77777777" w:rsidTr="00E61CDE">
        <w:trPr>
          <w:trHeight w:val="259"/>
        </w:trPr>
        <w:tc>
          <w:tcPr>
            <w:tcW w:w="4487" w:type="dxa"/>
            <w:shd w:val="clear" w:color="auto" w:fill="auto"/>
          </w:tcPr>
          <w:p w14:paraId="6CD34DE4" w14:textId="77777777" w:rsidR="002D155D" w:rsidRPr="008749B7" w:rsidRDefault="002D155D" w:rsidP="00D41148">
            <w:pPr>
              <w:spacing w:after="0" w:line="240" w:lineRule="auto"/>
              <w:rPr>
                <w:rFonts w:ascii="Times New Roman" w:hAnsi="Times New Roman"/>
                <w:b/>
                <w:szCs w:val="24"/>
              </w:rPr>
            </w:pPr>
            <w:r w:rsidRPr="008749B7">
              <w:rPr>
                <w:rFonts w:ascii="Times New Roman" w:hAnsi="Times New Roman"/>
                <w:b/>
                <w:szCs w:val="24"/>
              </w:rPr>
              <w:t>Adı Soyadı</w:t>
            </w:r>
          </w:p>
        </w:tc>
        <w:tc>
          <w:tcPr>
            <w:tcW w:w="2102" w:type="dxa"/>
            <w:shd w:val="clear" w:color="auto" w:fill="auto"/>
          </w:tcPr>
          <w:p w14:paraId="016015A6" w14:textId="77777777" w:rsidR="002D155D" w:rsidRPr="008749B7" w:rsidRDefault="002D155D" w:rsidP="00D41148">
            <w:pPr>
              <w:spacing w:after="0" w:line="240" w:lineRule="auto"/>
              <w:rPr>
                <w:rFonts w:ascii="Times New Roman" w:hAnsi="Times New Roman"/>
                <w:b/>
                <w:szCs w:val="24"/>
              </w:rPr>
            </w:pPr>
            <w:r w:rsidRPr="008749B7">
              <w:rPr>
                <w:rFonts w:ascii="Times New Roman" w:hAnsi="Times New Roman"/>
                <w:b/>
                <w:szCs w:val="24"/>
              </w:rPr>
              <w:t>Unvanı</w:t>
            </w:r>
          </w:p>
        </w:tc>
        <w:tc>
          <w:tcPr>
            <w:tcW w:w="3239" w:type="dxa"/>
            <w:shd w:val="clear" w:color="auto" w:fill="auto"/>
          </w:tcPr>
          <w:p w14:paraId="5E2B317B" w14:textId="77777777" w:rsidR="002D155D" w:rsidRPr="008749B7" w:rsidRDefault="002D155D" w:rsidP="00D41148">
            <w:pPr>
              <w:spacing w:after="0" w:line="240" w:lineRule="auto"/>
              <w:rPr>
                <w:rFonts w:ascii="Times New Roman" w:hAnsi="Times New Roman"/>
                <w:b/>
                <w:szCs w:val="24"/>
              </w:rPr>
            </w:pPr>
            <w:r w:rsidRPr="008749B7">
              <w:rPr>
                <w:rFonts w:ascii="Times New Roman" w:hAnsi="Times New Roman"/>
                <w:b/>
                <w:szCs w:val="24"/>
              </w:rPr>
              <w:t>Adı Soyadı</w:t>
            </w:r>
          </w:p>
        </w:tc>
        <w:tc>
          <w:tcPr>
            <w:tcW w:w="3653" w:type="dxa"/>
            <w:shd w:val="clear" w:color="auto" w:fill="auto"/>
          </w:tcPr>
          <w:p w14:paraId="3A163405" w14:textId="77777777" w:rsidR="002D155D" w:rsidRPr="008749B7" w:rsidRDefault="002D155D" w:rsidP="00D41148">
            <w:pPr>
              <w:spacing w:after="0" w:line="240" w:lineRule="auto"/>
              <w:rPr>
                <w:rFonts w:ascii="Times New Roman" w:hAnsi="Times New Roman"/>
                <w:b/>
                <w:szCs w:val="24"/>
              </w:rPr>
            </w:pPr>
            <w:r w:rsidRPr="008749B7">
              <w:rPr>
                <w:rFonts w:ascii="Times New Roman" w:hAnsi="Times New Roman"/>
                <w:b/>
                <w:szCs w:val="24"/>
              </w:rPr>
              <w:t>Unvanı</w:t>
            </w:r>
          </w:p>
        </w:tc>
      </w:tr>
      <w:tr w:rsidR="008340CF" w:rsidRPr="008749B7" w14:paraId="1B46C73B" w14:textId="77777777" w:rsidTr="00E61CDE">
        <w:trPr>
          <w:trHeight w:val="244"/>
        </w:trPr>
        <w:tc>
          <w:tcPr>
            <w:tcW w:w="4487" w:type="dxa"/>
            <w:shd w:val="clear" w:color="auto" w:fill="auto"/>
          </w:tcPr>
          <w:p w14:paraId="3FB386CC" w14:textId="43AE3EC0" w:rsidR="008340CF" w:rsidRPr="008749B7" w:rsidRDefault="00200BA1" w:rsidP="00D41148">
            <w:pPr>
              <w:spacing w:after="0" w:line="240" w:lineRule="auto"/>
              <w:rPr>
                <w:rFonts w:ascii="Times New Roman" w:hAnsi="Times New Roman"/>
                <w:szCs w:val="24"/>
              </w:rPr>
            </w:pPr>
            <w:r>
              <w:rPr>
                <w:rFonts w:ascii="Times New Roman" w:hAnsi="Times New Roman"/>
                <w:szCs w:val="24"/>
              </w:rPr>
              <w:t>İbrahim ARSLANBUĞA</w:t>
            </w:r>
          </w:p>
        </w:tc>
        <w:tc>
          <w:tcPr>
            <w:tcW w:w="2102" w:type="dxa"/>
            <w:shd w:val="clear" w:color="auto" w:fill="auto"/>
          </w:tcPr>
          <w:p w14:paraId="65472304" w14:textId="77777777" w:rsidR="008340CF" w:rsidRPr="008749B7" w:rsidRDefault="008340CF" w:rsidP="00D41148">
            <w:pPr>
              <w:spacing w:after="0" w:line="240" w:lineRule="auto"/>
              <w:rPr>
                <w:rFonts w:ascii="Times New Roman" w:hAnsi="Times New Roman"/>
                <w:szCs w:val="24"/>
              </w:rPr>
            </w:pPr>
            <w:r w:rsidRPr="008749B7">
              <w:rPr>
                <w:rFonts w:ascii="Times New Roman" w:hAnsi="Times New Roman"/>
                <w:szCs w:val="24"/>
              </w:rPr>
              <w:t>Okul Müdürü</w:t>
            </w:r>
          </w:p>
        </w:tc>
        <w:tc>
          <w:tcPr>
            <w:tcW w:w="3239" w:type="dxa"/>
            <w:shd w:val="clear" w:color="auto" w:fill="auto"/>
          </w:tcPr>
          <w:p w14:paraId="75172CC3" w14:textId="16C4D5AA" w:rsidR="008340CF" w:rsidRPr="008749B7" w:rsidRDefault="00482946" w:rsidP="00D41148">
            <w:pPr>
              <w:spacing w:after="0" w:line="240" w:lineRule="auto"/>
              <w:rPr>
                <w:rFonts w:ascii="Times New Roman" w:hAnsi="Times New Roman"/>
                <w:szCs w:val="24"/>
              </w:rPr>
            </w:pPr>
            <w:r>
              <w:rPr>
                <w:rFonts w:ascii="Times New Roman" w:hAnsi="Times New Roman"/>
                <w:szCs w:val="24"/>
              </w:rPr>
              <w:t>Oğuz ERDOĞAN</w:t>
            </w:r>
          </w:p>
        </w:tc>
        <w:tc>
          <w:tcPr>
            <w:tcW w:w="3653" w:type="dxa"/>
            <w:shd w:val="clear" w:color="auto" w:fill="auto"/>
          </w:tcPr>
          <w:p w14:paraId="151D2CA7" w14:textId="35F0FAC4" w:rsidR="008340CF" w:rsidRPr="008749B7" w:rsidRDefault="008340CF" w:rsidP="00D41148">
            <w:pPr>
              <w:spacing w:after="0" w:line="240" w:lineRule="auto"/>
              <w:rPr>
                <w:rFonts w:ascii="Times New Roman" w:hAnsi="Times New Roman"/>
                <w:szCs w:val="24"/>
              </w:rPr>
            </w:pPr>
            <w:r w:rsidRPr="008749B7">
              <w:rPr>
                <w:rFonts w:ascii="Times New Roman" w:hAnsi="Times New Roman"/>
                <w:szCs w:val="24"/>
              </w:rPr>
              <w:t>Müdür Yardımcısı</w:t>
            </w:r>
          </w:p>
        </w:tc>
      </w:tr>
      <w:tr w:rsidR="00F33214" w:rsidRPr="008749B7" w14:paraId="38CF57EE" w14:textId="77777777" w:rsidTr="00E61CDE">
        <w:trPr>
          <w:trHeight w:val="244"/>
        </w:trPr>
        <w:tc>
          <w:tcPr>
            <w:tcW w:w="4487" w:type="dxa"/>
            <w:shd w:val="clear" w:color="auto" w:fill="auto"/>
          </w:tcPr>
          <w:p w14:paraId="0555DDA1" w14:textId="1C117B8A" w:rsidR="00F33214" w:rsidRPr="008749B7" w:rsidRDefault="00200BA1" w:rsidP="00D41148">
            <w:pPr>
              <w:spacing w:after="0" w:line="240" w:lineRule="auto"/>
              <w:rPr>
                <w:rFonts w:ascii="Times New Roman" w:hAnsi="Times New Roman"/>
                <w:szCs w:val="24"/>
              </w:rPr>
            </w:pPr>
            <w:r>
              <w:rPr>
                <w:rFonts w:ascii="Times New Roman" w:hAnsi="Times New Roman"/>
                <w:szCs w:val="24"/>
              </w:rPr>
              <w:t>Oğuz ERDOĞAN</w:t>
            </w:r>
          </w:p>
        </w:tc>
        <w:tc>
          <w:tcPr>
            <w:tcW w:w="2102" w:type="dxa"/>
            <w:shd w:val="clear" w:color="auto" w:fill="auto"/>
          </w:tcPr>
          <w:p w14:paraId="4A242FFF" w14:textId="77777777" w:rsidR="00F33214" w:rsidRPr="008749B7" w:rsidRDefault="00F33214" w:rsidP="00D41148">
            <w:pPr>
              <w:spacing w:after="0" w:line="240" w:lineRule="auto"/>
              <w:rPr>
                <w:rFonts w:ascii="Times New Roman" w:hAnsi="Times New Roman"/>
                <w:szCs w:val="24"/>
              </w:rPr>
            </w:pPr>
            <w:r w:rsidRPr="008749B7">
              <w:rPr>
                <w:rFonts w:ascii="Times New Roman" w:hAnsi="Times New Roman"/>
                <w:szCs w:val="24"/>
              </w:rPr>
              <w:t>Müdür Yardımcısı</w:t>
            </w:r>
          </w:p>
        </w:tc>
        <w:tc>
          <w:tcPr>
            <w:tcW w:w="3239" w:type="dxa"/>
            <w:shd w:val="clear" w:color="auto" w:fill="auto"/>
          </w:tcPr>
          <w:p w14:paraId="6952208D" w14:textId="37CA4825" w:rsidR="00F33214" w:rsidRPr="008749B7" w:rsidRDefault="00F33214" w:rsidP="00D41148">
            <w:pPr>
              <w:spacing w:after="0" w:line="240" w:lineRule="auto"/>
              <w:rPr>
                <w:rFonts w:ascii="Times New Roman" w:hAnsi="Times New Roman"/>
                <w:szCs w:val="24"/>
              </w:rPr>
            </w:pPr>
            <w:r w:rsidRPr="008749B7">
              <w:rPr>
                <w:rFonts w:ascii="Times New Roman" w:hAnsi="Times New Roman"/>
                <w:szCs w:val="24"/>
              </w:rPr>
              <w:t>Ayşe Elif TEKAY</w:t>
            </w:r>
          </w:p>
        </w:tc>
        <w:tc>
          <w:tcPr>
            <w:tcW w:w="3653" w:type="dxa"/>
            <w:shd w:val="clear" w:color="auto" w:fill="auto"/>
          </w:tcPr>
          <w:p w14:paraId="0EB7B60A" w14:textId="07E45EA9" w:rsidR="00F33214" w:rsidRPr="008749B7" w:rsidRDefault="00F33214" w:rsidP="00D41148">
            <w:pPr>
              <w:spacing w:after="0" w:line="240" w:lineRule="auto"/>
              <w:rPr>
                <w:rFonts w:ascii="Times New Roman" w:hAnsi="Times New Roman"/>
                <w:szCs w:val="24"/>
              </w:rPr>
            </w:pPr>
            <w:r w:rsidRPr="008749B7">
              <w:rPr>
                <w:rFonts w:ascii="Times New Roman" w:hAnsi="Times New Roman"/>
                <w:szCs w:val="24"/>
              </w:rPr>
              <w:t>Öğretmen</w:t>
            </w:r>
          </w:p>
        </w:tc>
      </w:tr>
      <w:tr w:rsidR="00D5715B" w:rsidRPr="008749B7" w14:paraId="0F89C6E2" w14:textId="77777777" w:rsidTr="00E61CDE">
        <w:trPr>
          <w:trHeight w:val="244"/>
        </w:trPr>
        <w:tc>
          <w:tcPr>
            <w:tcW w:w="4487" w:type="dxa"/>
            <w:shd w:val="clear" w:color="auto" w:fill="auto"/>
          </w:tcPr>
          <w:p w14:paraId="5DE50209" w14:textId="77777777" w:rsidR="002D155D" w:rsidRPr="008749B7" w:rsidRDefault="0015203D" w:rsidP="00D41148">
            <w:pPr>
              <w:spacing w:after="0" w:line="240" w:lineRule="auto"/>
              <w:rPr>
                <w:rFonts w:ascii="Times New Roman" w:hAnsi="Times New Roman"/>
                <w:szCs w:val="24"/>
              </w:rPr>
            </w:pPr>
            <w:r w:rsidRPr="008749B7">
              <w:rPr>
                <w:rFonts w:ascii="Times New Roman" w:hAnsi="Times New Roman"/>
                <w:szCs w:val="24"/>
              </w:rPr>
              <w:t>Derya MERCAN</w:t>
            </w:r>
          </w:p>
        </w:tc>
        <w:tc>
          <w:tcPr>
            <w:tcW w:w="2102" w:type="dxa"/>
            <w:shd w:val="clear" w:color="auto" w:fill="auto"/>
          </w:tcPr>
          <w:p w14:paraId="358BF0B5" w14:textId="77777777" w:rsidR="002D155D" w:rsidRPr="008749B7" w:rsidRDefault="0015203D" w:rsidP="00D41148">
            <w:pPr>
              <w:spacing w:after="0" w:line="240" w:lineRule="auto"/>
              <w:rPr>
                <w:rFonts w:ascii="Times New Roman" w:hAnsi="Times New Roman"/>
                <w:szCs w:val="24"/>
              </w:rPr>
            </w:pPr>
            <w:r w:rsidRPr="008749B7">
              <w:rPr>
                <w:rFonts w:ascii="Times New Roman" w:hAnsi="Times New Roman"/>
                <w:szCs w:val="24"/>
              </w:rPr>
              <w:t>Öğretmen</w:t>
            </w:r>
          </w:p>
        </w:tc>
        <w:tc>
          <w:tcPr>
            <w:tcW w:w="3239" w:type="dxa"/>
            <w:shd w:val="clear" w:color="auto" w:fill="auto"/>
          </w:tcPr>
          <w:p w14:paraId="549E16A3" w14:textId="77777777" w:rsidR="002D155D" w:rsidRPr="008749B7" w:rsidRDefault="00846875" w:rsidP="00D41148">
            <w:pPr>
              <w:spacing w:after="0" w:line="240" w:lineRule="auto"/>
              <w:rPr>
                <w:rFonts w:ascii="Times New Roman" w:hAnsi="Times New Roman"/>
                <w:szCs w:val="24"/>
              </w:rPr>
            </w:pPr>
            <w:r w:rsidRPr="008749B7">
              <w:rPr>
                <w:rFonts w:ascii="Times New Roman" w:hAnsi="Times New Roman"/>
                <w:szCs w:val="24"/>
              </w:rPr>
              <w:t>Oya Sarkan TOSUN</w:t>
            </w:r>
          </w:p>
        </w:tc>
        <w:tc>
          <w:tcPr>
            <w:tcW w:w="3653" w:type="dxa"/>
            <w:shd w:val="clear" w:color="auto" w:fill="auto"/>
          </w:tcPr>
          <w:p w14:paraId="4FD73E9C" w14:textId="77777777" w:rsidR="002D155D" w:rsidRPr="008749B7" w:rsidRDefault="00544EE5" w:rsidP="00D41148">
            <w:pPr>
              <w:spacing w:after="0" w:line="240" w:lineRule="auto"/>
              <w:rPr>
                <w:rFonts w:ascii="Times New Roman" w:hAnsi="Times New Roman"/>
                <w:szCs w:val="24"/>
              </w:rPr>
            </w:pPr>
            <w:r w:rsidRPr="008749B7">
              <w:rPr>
                <w:rFonts w:ascii="Times New Roman" w:hAnsi="Times New Roman"/>
                <w:szCs w:val="24"/>
              </w:rPr>
              <w:t>Öğretmen</w:t>
            </w:r>
          </w:p>
        </w:tc>
      </w:tr>
      <w:tr w:rsidR="006241B5" w:rsidRPr="008749B7" w14:paraId="0F419955" w14:textId="77777777" w:rsidTr="00E61CDE">
        <w:trPr>
          <w:trHeight w:val="244"/>
        </w:trPr>
        <w:tc>
          <w:tcPr>
            <w:tcW w:w="4487" w:type="dxa"/>
            <w:shd w:val="clear" w:color="auto" w:fill="auto"/>
          </w:tcPr>
          <w:p w14:paraId="339F8845" w14:textId="3F278BB4" w:rsidR="006241B5" w:rsidRPr="008749B7" w:rsidRDefault="00E916CB" w:rsidP="00D41148">
            <w:pPr>
              <w:spacing w:after="0" w:line="240" w:lineRule="auto"/>
              <w:rPr>
                <w:rFonts w:ascii="Times New Roman" w:hAnsi="Times New Roman"/>
                <w:szCs w:val="24"/>
              </w:rPr>
            </w:pPr>
            <w:r>
              <w:rPr>
                <w:rFonts w:ascii="Times New Roman" w:hAnsi="Times New Roman"/>
                <w:szCs w:val="24"/>
              </w:rPr>
              <w:t>Aysel ÜNLÜ</w:t>
            </w:r>
          </w:p>
        </w:tc>
        <w:tc>
          <w:tcPr>
            <w:tcW w:w="2102" w:type="dxa"/>
            <w:shd w:val="clear" w:color="auto" w:fill="auto"/>
          </w:tcPr>
          <w:p w14:paraId="0A3B9370" w14:textId="70FB0D8C" w:rsidR="006241B5" w:rsidRPr="008749B7" w:rsidRDefault="006241B5" w:rsidP="00D41148">
            <w:pPr>
              <w:spacing w:after="0" w:line="240" w:lineRule="auto"/>
              <w:rPr>
                <w:rFonts w:ascii="Times New Roman" w:hAnsi="Times New Roman"/>
                <w:szCs w:val="24"/>
              </w:rPr>
            </w:pPr>
            <w:r w:rsidRPr="008749B7">
              <w:rPr>
                <w:rFonts w:ascii="Times New Roman" w:hAnsi="Times New Roman"/>
                <w:szCs w:val="24"/>
              </w:rPr>
              <w:t>Okul Aile Birliği Başkanı</w:t>
            </w:r>
          </w:p>
        </w:tc>
        <w:tc>
          <w:tcPr>
            <w:tcW w:w="3239" w:type="dxa"/>
            <w:shd w:val="clear" w:color="auto" w:fill="auto"/>
          </w:tcPr>
          <w:p w14:paraId="2A93F765" w14:textId="64E4DE29" w:rsidR="006241B5" w:rsidRPr="008749B7" w:rsidRDefault="00482946" w:rsidP="00D41148">
            <w:pPr>
              <w:spacing w:after="0" w:line="240" w:lineRule="auto"/>
              <w:rPr>
                <w:rFonts w:ascii="Times New Roman" w:hAnsi="Times New Roman"/>
                <w:szCs w:val="24"/>
              </w:rPr>
            </w:pPr>
            <w:r>
              <w:rPr>
                <w:rFonts w:ascii="Times New Roman" w:hAnsi="Times New Roman"/>
                <w:szCs w:val="24"/>
              </w:rPr>
              <w:t>Meryem IŞIK</w:t>
            </w:r>
          </w:p>
        </w:tc>
        <w:tc>
          <w:tcPr>
            <w:tcW w:w="3653" w:type="dxa"/>
            <w:shd w:val="clear" w:color="auto" w:fill="auto"/>
          </w:tcPr>
          <w:p w14:paraId="0986B104" w14:textId="77777777" w:rsidR="006241B5" w:rsidRPr="008749B7" w:rsidRDefault="006241B5" w:rsidP="00D41148">
            <w:pPr>
              <w:spacing w:after="0" w:line="240" w:lineRule="auto"/>
              <w:rPr>
                <w:rFonts w:ascii="Times New Roman" w:hAnsi="Times New Roman"/>
                <w:szCs w:val="24"/>
              </w:rPr>
            </w:pPr>
            <w:r w:rsidRPr="008749B7">
              <w:rPr>
                <w:rFonts w:ascii="Times New Roman" w:hAnsi="Times New Roman"/>
                <w:szCs w:val="24"/>
              </w:rPr>
              <w:t>Öğretmen</w:t>
            </w:r>
          </w:p>
        </w:tc>
      </w:tr>
      <w:tr w:rsidR="006241B5" w:rsidRPr="008749B7" w14:paraId="74B42716" w14:textId="77777777" w:rsidTr="00E61CDE">
        <w:trPr>
          <w:trHeight w:val="244"/>
        </w:trPr>
        <w:tc>
          <w:tcPr>
            <w:tcW w:w="4487" w:type="dxa"/>
            <w:shd w:val="clear" w:color="auto" w:fill="auto"/>
          </w:tcPr>
          <w:p w14:paraId="62A4122A" w14:textId="5A356D31" w:rsidR="006241B5" w:rsidRPr="008749B7" w:rsidRDefault="00B142C1" w:rsidP="00D41148">
            <w:pPr>
              <w:spacing w:after="0" w:line="240" w:lineRule="auto"/>
              <w:rPr>
                <w:rFonts w:ascii="Times New Roman" w:hAnsi="Times New Roman"/>
                <w:szCs w:val="24"/>
              </w:rPr>
            </w:pPr>
            <w:r>
              <w:rPr>
                <w:rFonts w:ascii="Times New Roman" w:hAnsi="Times New Roman"/>
                <w:szCs w:val="24"/>
              </w:rPr>
              <w:t>Yıldız ÖZTÜRK</w:t>
            </w:r>
          </w:p>
        </w:tc>
        <w:tc>
          <w:tcPr>
            <w:tcW w:w="2102" w:type="dxa"/>
            <w:shd w:val="clear" w:color="auto" w:fill="auto"/>
          </w:tcPr>
          <w:p w14:paraId="4B59CF9E" w14:textId="3AB3740C" w:rsidR="006241B5" w:rsidRPr="008749B7" w:rsidRDefault="0008650B" w:rsidP="00D41148">
            <w:pPr>
              <w:spacing w:after="0" w:line="240" w:lineRule="auto"/>
              <w:rPr>
                <w:rFonts w:ascii="Times New Roman" w:hAnsi="Times New Roman"/>
                <w:szCs w:val="24"/>
              </w:rPr>
            </w:pPr>
            <w:r w:rsidRPr="008749B7">
              <w:rPr>
                <w:rFonts w:ascii="Times New Roman" w:hAnsi="Times New Roman"/>
                <w:szCs w:val="24"/>
              </w:rPr>
              <w:t>Üye</w:t>
            </w:r>
          </w:p>
        </w:tc>
        <w:tc>
          <w:tcPr>
            <w:tcW w:w="3239" w:type="dxa"/>
            <w:shd w:val="clear" w:color="auto" w:fill="auto"/>
          </w:tcPr>
          <w:p w14:paraId="4F7EABA0" w14:textId="58EDE32C" w:rsidR="006241B5" w:rsidRPr="008749B7" w:rsidRDefault="00AC49DB" w:rsidP="00D41148">
            <w:pPr>
              <w:spacing w:after="0" w:line="240" w:lineRule="auto"/>
              <w:rPr>
                <w:rFonts w:ascii="Times New Roman" w:hAnsi="Times New Roman"/>
                <w:szCs w:val="24"/>
              </w:rPr>
            </w:pPr>
            <w:r w:rsidRPr="008749B7">
              <w:rPr>
                <w:rFonts w:ascii="Times New Roman" w:hAnsi="Times New Roman"/>
                <w:szCs w:val="24"/>
              </w:rPr>
              <w:t>Serpil BAŞARDAL</w:t>
            </w:r>
          </w:p>
        </w:tc>
        <w:tc>
          <w:tcPr>
            <w:tcW w:w="3653" w:type="dxa"/>
            <w:shd w:val="clear" w:color="auto" w:fill="auto"/>
          </w:tcPr>
          <w:p w14:paraId="498B010D" w14:textId="77777777" w:rsidR="006241B5" w:rsidRPr="008749B7" w:rsidRDefault="006241B5" w:rsidP="00D41148">
            <w:pPr>
              <w:spacing w:after="0" w:line="240" w:lineRule="auto"/>
              <w:rPr>
                <w:rFonts w:ascii="Times New Roman" w:hAnsi="Times New Roman"/>
                <w:szCs w:val="24"/>
              </w:rPr>
            </w:pPr>
            <w:r w:rsidRPr="008749B7">
              <w:rPr>
                <w:rFonts w:ascii="Times New Roman" w:hAnsi="Times New Roman"/>
                <w:szCs w:val="24"/>
              </w:rPr>
              <w:t>Öğretmen</w:t>
            </w:r>
          </w:p>
        </w:tc>
      </w:tr>
      <w:tr w:rsidR="00F33214" w:rsidRPr="008749B7" w14:paraId="219AEF08" w14:textId="77777777" w:rsidTr="00E61CDE">
        <w:trPr>
          <w:trHeight w:val="244"/>
        </w:trPr>
        <w:tc>
          <w:tcPr>
            <w:tcW w:w="4487" w:type="dxa"/>
            <w:shd w:val="clear" w:color="auto" w:fill="auto"/>
          </w:tcPr>
          <w:p w14:paraId="45774F08" w14:textId="39BA8D8A" w:rsidR="00F33214" w:rsidRPr="008749B7" w:rsidRDefault="0008650B" w:rsidP="00D41148">
            <w:pPr>
              <w:spacing w:after="0" w:line="240" w:lineRule="auto"/>
              <w:rPr>
                <w:rFonts w:ascii="Times New Roman" w:hAnsi="Times New Roman"/>
                <w:szCs w:val="24"/>
              </w:rPr>
            </w:pPr>
            <w:r w:rsidRPr="008749B7">
              <w:rPr>
                <w:rFonts w:ascii="Times New Roman" w:hAnsi="Times New Roman"/>
                <w:szCs w:val="24"/>
              </w:rPr>
              <w:t xml:space="preserve"> </w:t>
            </w:r>
          </w:p>
        </w:tc>
        <w:tc>
          <w:tcPr>
            <w:tcW w:w="2102" w:type="dxa"/>
            <w:shd w:val="clear" w:color="auto" w:fill="auto"/>
          </w:tcPr>
          <w:p w14:paraId="0D1FACCB" w14:textId="39807AA8" w:rsidR="00F33214" w:rsidRPr="008749B7" w:rsidRDefault="0008650B" w:rsidP="00D41148">
            <w:pPr>
              <w:spacing w:after="0" w:line="240" w:lineRule="auto"/>
              <w:rPr>
                <w:rFonts w:ascii="Times New Roman" w:hAnsi="Times New Roman"/>
                <w:szCs w:val="24"/>
              </w:rPr>
            </w:pPr>
            <w:r w:rsidRPr="008749B7">
              <w:rPr>
                <w:rFonts w:ascii="Times New Roman" w:hAnsi="Times New Roman"/>
                <w:szCs w:val="24"/>
              </w:rPr>
              <w:t xml:space="preserve"> </w:t>
            </w:r>
          </w:p>
        </w:tc>
        <w:tc>
          <w:tcPr>
            <w:tcW w:w="3239" w:type="dxa"/>
            <w:shd w:val="clear" w:color="auto" w:fill="auto"/>
          </w:tcPr>
          <w:p w14:paraId="133494C8" w14:textId="0846B1FC" w:rsidR="00F33214" w:rsidRPr="008749B7" w:rsidRDefault="00AC49DB" w:rsidP="00D41148">
            <w:pPr>
              <w:spacing w:after="0" w:line="240" w:lineRule="auto"/>
              <w:rPr>
                <w:rFonts w:ascii="Times New Roman" w:hAnsi="Times New Roman"/>
                <w:szCs w:val="24"/>
              </w:rPr>
            </w:pPr>
            <w:r>
              <w:rPr>
                <w:rFonts w:ascii="Times New Roman" w:hAnsi="Times New Roman"/>
                <w:szCs w:val="24"/>
              </w:rPr>
              <w:t>Hanife BACI</w:t>
            </w:r>
          </w:p>
        </w:tc>
        <w:tc>
          <w:tcPr>
            <w:tcW w:w="3653" w:type="dxa"/>
            <w:shd w:val="clear" w:color="auto" w:fill="auto"/>
          </w:tcPr>
          <w:p w14:paraId="633C7680" w14:textId="6EB54BEC" w:rsidR="00F33214" w:rsidRPr="008749B7" w:rsidRDefault="00F33214" w:rsidP="00D41148">
            <w:pPr>
              <w:spacing w:after="0" w:line="240" w:lineRule="auto"/>
              <w:rPr>
                <w:rFonts w:ascii="Times New Roman" w:hAnsi="Times New Roman"/>
                <w:szCs w:val="24"/>
              </w:rPr>
            </w:pPr>
            <w:r w:rsidRPr="008749B7">
              <w:rPr>
                <w:rFonts w:ascii="Times New Roman" w:hAnsi="Times New Roman"/>
                <w:szCs w:val="24"/>
              </w:rPr>
              <w:t>Öğretmen</w:t>
            </w:r>
          </w:p>
        </w:tc>
      </w:tr>
      <w:tr w:rsidR="0015666A" w:rsidRPr="008749B7" w14:paraId="57072A8F" w14:textId="77777777" w:rsidTr="00E61CDE">
        <w:trPr>
          <w:trHeight w:val="244"/>
        </w:trPr>
        <w:tc>
          <w:tcPr>
            <w:tcW w:w="4487" w:type="dxa"/>
            <w:shd w:val="clear" w:color="auto" w:fill="auto"/>
          </w:tcPr>
          <w:p w14:paraId="15B4E80E" w14:textId="2F555524" w:rsidR="0015666A" w:rsidRPr="008749B7" w:rsidRDefault="0008650B" w:rsidP="00D41148">
            <w:pPr>
              <w:spacing w:after="0" w:line="240" w:lineRule="auto"/>
              <w:rPr>
                <w:rFonts w:ascii="Times New Roman" w:hAnsi="Times New Roman"/>
                <w:szCs w:val="24"/>
              </w:rPr>
            </w:pPr>
            <w:r w:rsidRPr="008749B7">
              <w:rPr>
                <w:rFonts w:ascii="Times New Roman" w:hAnsi="Times New Roman"/>
                <w:szCs w:val="24"/>
              </w:rPr>
              <w:t xml:space="preserve"> </w:t>
            </w:r>
            <w:r w:rsidR="00543477" w:rsidRPr="008749B7">
              <w:rPr>
                <w:rFonts w:ascii="Times New Roman" w:hAnsi="Times New Roman"/>
                <w:szCs w:val="24"/>
              </w:rPr>
              <w:t xml:space="preserve"> </w:t>
            </w:r>
          </w:p>
        </w:tc>
        <w:tc>
          <w:tcPr>
            <w:tcW w:w="2102" w:type="dxa"/>
            <w:shd w:val="clear" w:color="auto" w:fill="auto"/>
          </w:tcPr>
          <w:p w14:paraId="58372365" w14:textId="208E23C8" w:rsidR="0015666A" w:rsidRPr="008749B7" w:rsidRDefault="0015666A" w:rsidP="00D41148">
            <w:pPr>
              <w:spacing w:after="0" w:line="240" w:lineRule="auto"/>
              <w:rPr>
                <w:rFonts w:ascii="Times New Roman" w:hAnsi="Times New Roman"/>
                <w:szCs w:val="24"/>
              </w:rPr>
            </w:pPr>
          </w:p>
        </w:tc>
        <w:tc>
          <w:tcPr>
            <w:tcW w:w="3239" w:type="dxa"/>
            <w:shd w:val="clear" w:color="auto" w:fill="auto"/>
          </w:tcPr>
          <w:p w14:paraId="5655D060" w14:textId="528DFBAC" w:rsidR="0015666A" w:rsidRPr="008749B7" w:rsidRDefault="00B142C1" w:rsidP="00D41148">
            <w:pPr>
              <w:spacing w:after="0" w:line="240" w:lineRule="auto"/>
              <w:rPr>
                <w:rFonts w:ascii="Times New Roman" w:hAnsi="Times New Roman"/>
                <w:szCs w:val="24"/>
              </w:rPr>
            </w:pPr>
            <w:r>
              <w:rPr>
                <w:rFonts w:ascii="Times New Roman" w:hAnsi="Times New Roman"/>
                <w:szCs w:val="24"/>
              </w:rPr>
              <w:t>Ayhan ÇETİN</w:t>
            </w:r>
          </w:p>
        </w:tc>
        <w:tc>
          <w:tcPr>
            <w:tcW w:w="3653" w:type="dxa"/>
            <w:shd w:val="clear" w:color="auto" w:fill="auto"/>
          </w:tcPr>
          <w:p w14:paraId="3527E84A" w14:textId="6C6195BF" w:rsidR="0015666A" w:rsidRPr="008749B7" w:rsidRDefault="00F33214" w:rsidP="00D41148">
            <w:pPr>
              <w:spacing w:after="0" w:line="240" w:lineRule="auto"/>
              <w:rPr>
                <w:rFonts w:ascii="Times New Roman" w:hAnsi="Times New Roman"/>
                <w:szCs w:val="24"/>
              </w:rPr>
            </w:pPr>
            <w:r w:rsidRPr="008749B7">
              <w:rPr>
                <w:rFonts w:ascii="Times New Roman" w:hAnsi="Times New Roman"/>
                <w:szCs w:val="24"/>
              </w:rPr>
              <w:t>Veli</w:t>
            </w:r>
          </w:p>
        </w:tc>
      </w:tr>
      <w:tr w:rsidR="0015666A" w:rsidRPr="008749B7" w14:paraId="4FF1EEF5" w14:textId="77777777" w:rsidTr="00E61CDE">
        <w:trPr>
          <w:trHeight w:val="259"/>
        </w:trPr>
        <w:tc>
          <w:tcPr>
            <w:tcW w:w="4487" w:type="dxa"/>
            <w:shd w:val="clear" w:color="auto" w:fill="auto"/>
          </w:tcPr>
          <w:p w14:paraId="48F89B52" w14:textId="77777777" w:rsidR="0015666A" w:rsidRPr="008749B7" w:rsidRDefault="0015666A" w:rsidP="00D41148">
            <w:pPr>
              <w:spacing w:after="0" w:line="240" w:lineRule="auto"/>
              <w:rPr>
                <w:rFonts w:ascii="Times New Roman" w:hAnsi="Times New Roman"/>
                <w:szCs w:val="24"/>
              </w:rPr>
            </w:pPr>
          </w:p>
        </w:tc>
        <w:tc>
          <w:tcPr>
            <w:tcW w:w="2102" w:type="dxa"/>
            <w:shd w:val="clear" w:color="auto" w:fill="auto"/>
          </w:tcPr>
          <w:p w14:paraId="046B7DCC" w14:textId="77777777" w:rsidR="0015666A" w:rsidRPr="008749B7" w:rsidRDefault="0015666A" w:rsidP="00D41148">
            <w:pPr>
              <w:spacing w:after="0" w:line="240" w:lineRule="auto"/>
              <w:rPr>
                <w:rFonts w:ascii="Times New Roman" w:hAnsi="Times New Roman"/>
                <w:szCs w:val="24"/>
              </w:rPr>
            </w:pPr>
          </w:p>
        </w:tc>
        <w:tc>
          <w:tcPr>
            <w:tcW w:w="3239" w:type="dxa"/>
            <w:shd w:val="clear" w:color="auto" w:fill="auto"/>
          </w:tcPr>
          <w:p w14:paraId="2AC5A8E4" w14:textId="6C433890" w:rsidR="0015666A" w:rsidRPr="008749B7" w:rsidRDefault="00B142C1" w:rsidP="00D41148">
            <w:pPr>
              <w:spacing w:after="0" w:line="240" w:lineRule="auto"/>
              <w:rPr>
                <w:rFonts w:ascii="Times New Roman" w:hAnsi="Times New Roman"/>
                <w:szCs w:val="24"/>
              </w:rPr>
            </w:pPr>
            <w:r>
              <w:rPr>
                <w:rFonts w:ascii="Times New Roman" w:hAnsi="Times New Roman"/>
                <w:szCs w:val="24"/>
              </w:rPr>
              <w:t>Aysun DEMİRTAŞ</w:t>
            </w:r>
          </w:p>
        </w:tc>
        <w:tc>
          <w:tcPr>
            <w:tcW w:w="3653" w:type="dxa"/>
            <w:shd w:val="clear" w:color="auto" w:fill="auto"/>
          </w:tcPr>
          <w:p w14:paraId="7BED0BFD" w14:textId="4E72E8DD" w:rsidR="0015666A" w:rsidRPr="008749B7" w:rsidRDefault="00F33214" w:rsidP="00D41148">
            <w:pPr>
              <w:spacing w:after="0" w:line="240" w:lineRule="auto"/>
              <w:rPr>
                <w:rFonts w:ascii="Times New Roman" w:hAnsi="Times New Roman"/>
                <w:szCs w:val="24"/>
              </w:rPr>
            </w:pPr>
            <w:r w:rsidRPr="008749B7">
              <w:rPr>
                <w:rFonts w:ascii="Times New Roman" w:hAnsi="Times New Roman"/>
                <w:szCs w:val="24"/>
              </w:rPr>
              <w:t>Veli</w:t>
            </w:r>
          </w:p>
        </w:tc>
      </w:tr>
      <w:tr w:rsidR="00F33214" w:rsidRPr="008749B7" w14:paraId="474226BE" w14:textId="77777777" w:rsidTr="00E61CDE">
        <w:trPr>
          <w:trHeight w:val="259"/>
        </w:trPr>
        <w:tc>
          <w:tcPr>
            <w:tcW w:w="4487" w:type="dxa"/>
            <w:shd w:val="clear" w:color="auto" w:fill="auto"/>
          </w:tcPr>
          <w:p w14:paraId="5100F217" w14:textId="77777777" w:rsidR="00F33214" w:rsidRPr="008749B7" w:rsidRDefault="00F33214" w:rsidP="00D41148">
            <w:pPr>
              <w:spacing w:after="0" w:line="240" w:lineRule="auto"/>
              <w:rPr>
                <w:rFonts w:ascii="Times New Roman" w:hAnsi="Times New Roman"/>
                <w:szCs w:val="24"/>
              </w:rPr>
            </w:pPr>
          </w:p>
        </w:tc>
        <w:tc>
          <w:tcPr>
            <w:tcW w:w="2102" w:type="dxa"/>
            <w:shd w:val="clear" w:color="auto" w:fill="auto"/>
          </w:tcPr>
          <w:p w14:paraId="2C543AB1" w14:textId="77777777" w:rsidR="00F33214" w:rsidRPr="008749B7" w:rsidRDefault="00F33214" w:rsidP="00D41148">
            <w:pPr>
              <w:spacing w:after="0" w:line="240" w:lineRule="auto"/>
              <w:rPr>
                <w:rFonts w:ascii="Times New Roman" w:hAnsi="Times New Roman"/>
                <w:szCs w:val="24"/>
              </w:rPr>
            </w:pPr>
          </w:p>
        </w:tc>
        <w:tc>
          <w:tcPr>
            <w:tcW w:w="3239" w:type="dxa"/>
            <w:shd w:val="clear" w:color="auto" w:fill="auto"/>
          </w:tcPr>
          <w:p w14:paraId="365C6614" w14:textId="5E30F5DC" w:rsidR="00F33214" w:rsidRPr="008749B7" w:rsidRDefault="00B142C1" w:rsidP="00D41148">
            <w:pPr>
              <w:spacing w:after="0" w:line="240" w:lineRule="auto"/>
              <w:rPr>
                <w:rFonts w:ascii="Times New Roman" w:hAnsi="Times New Roman"/>
                <w:szCs w:val="24"/>
              </w:rPr>
            </w:pPr>
            <w:r>
              <w:rPr>
                <w:rFonts w:ascii="Times New Roman" w:hAnsi="Times New Roman"/>
                <w:szCs w:val="24"/>
              </w:rPr>
              <w:t>Bahar DİNÇ</w:t>
            </w:r>
          </w:p>
        </w:tc>
        <w:tc>
          <w:tcPr>
            <w:tcW w:w="3653" w:type="dxa"/>
            <w:shd w:val="clear" w:color="auto" w:fill="auto"/>
          </w:tcPr>
          <w:p w14:paraId="11C4D593" w14:textId="3886047C" w:rsidR="00F33214" w:rsidRPr="008749B7" w:rsidRDefault="00F33214" w:rsidP="00D41148">
            <w:pPr>
              <w:spacing w:after="0" w:line="240" w:lineRule="auto"/>
              <w:rPr>
                <w:rFonts w:ascii="Times New Roman" w:hAnsi="Times New Roman"/>
                <w:szCs w:val="24"/>
              </w:rPr>
            </w:pPr>
            <w:r w:rsidRPr="008749B7">
              <w:rPr>
                <w:rFonts w:ascii="Times New Roman" w:hAnsi="Times New Roman"/>
                <w:szCs w:val="24"/>
              </w:rPr>
              <w:t>Veli</w:t>
            </w:r>
          </w:p>
        </w:tc>
      </w:tr>
      <w:tr w:rsidR="00F33214" w:rsidRPr="008749B7" w14:paraId="0C308FD3" w14:textId="77777777" w:rsidTr="00E61CDE">
        <w:trPr>
          <w:trHeight w:val="259"/>
        </w:trPr>
        <w:tc>
          <w:tcPr>
            <w:tcW w:w="4487" w:type="dxa"/>
            <w:shd w:val="clear" w:color="auto" w:fill="auto"/>
          </w:tcPr>
          <w:p w14:paraId="12F2B0AA" w14:textId="77777777" w:rsidR="00F33214" w:rsidRPr="008749B7" w:rsidRDefault="00F33214" w:rsidP="00D41148">
            <w:pPr>
              <w:spacing w:after="0" w:line="240" w:lineRule="auto"/>
              <w:rPr>
                <w:rFonts w:ascii="Times New Roman" w:hAnsi="Times New Roman"/>
                <w:szCs w:val="24"/>
              </w:rPr>
            </w:pPr>
          </w:p>
        </w:tc>
        <w:tc>
          <w:tcPr>
            <w:tcW w:w="2102" w:type="dxa"/>
            <w:shd w:val="clear" w:color="auto" w:fill="auto"/>
          </w:tcPr>
          <w:p w14:paraId="037023E8" w14:textId="77777777" w:rsidR="00F33214" w:rsidRPr="008749B7" w:rsidRDefault="00F33214" w:rsidP="00D41148">
            <w:pPr>
              <w:spacing w:after="0" w:line="240" w:lineRule="auto"/>
              <w:rPr>
                <w:rFonts w:ascii="Times New Roman" w:hAnsi="Times New Roman"/>
                <w:szCs w:val="24"/>
              </w:rPr>
            </w:pPr>
          </w:p>
        </w:tc>
        <w:tc>
          <w:tcPr>
            <w:tcW w:w="3239" w:type="dxa"/>
            <w:shd w:val="clear" w:color="auto" w:fill="auto"/>
          </w:tcPr>
          <w:p w14:paraId="001E2CF7" w14:textId="1C5E733A" w:rsidR="00F33214" w:rsidRPr="008749B7" w:rsidRDefault="00B142C1" w:rsidP="00D41148">
            <w:pPr>
              <w:spacing w:after="0" w:line="240" w:lineRule="auto"/>
              <w:rPr>
                <w:rFonts w:ascii="Times New Roman" w:hAnsi="Times New Roman"/>
                <w:szCs w:val="24"/>
              </w:rPr>
            </w:pPr>
            <w:r>
              <w:rPr>
                <w:rFonts w:ascii="Times New Roman" w:hAnsi="Times New Roman"/>
                <w:szCs w:val="24"/>
              </w:rPr>
              <w:t>Serdal AKTEPE</w:t>
            </w:r>
          </w:p>
        </w:tc>
        <w:tc>
          <w:tcPr>
            <w:tcW w:w="3653" w:type="dxa"/>
            <w:shd w:val="clear" w:color="auto" w:fill="auto"/>
          </w:tcPr>
          <w:p w14:paraId="20AF9D41" w14:textId="79DB714D" w:rsidR="00F33214" w:rsidRPr="008749B7" w:rsidRDefault="005F352B" w:rsidP="00D41148">
            <w:pPr>
              <w:spacing w:after="0" w:line="240" w:lineRule="auto"/>
              <w:rPr>
                <w:rFonts w:ascii="Times New Roman" w:hAnsi="Times New Roman"/>
                <w:szCs w:val="24"/>
              </w:rPr>
            </w:pPr>
            <w:r w:rsidRPr="008749B7">
              <w:rPr>
                <w:rFonts w:ascii="Times New Roman" w:hAnsi="Times New Roman"/>
                <w:szCs w:val="24"/>
              </w:rPr>
              <w:t>Veli</w:t>
            </w:r>
          </w:p>
        </w:tc>
      </w:tr>
      <w:tr w:rsidR="00543477" w:rsidRPr="008749B7" w14:paraId="1C78BB6A" w14:textId="77777777" w:rsidTr="00E61CDE">
        <w:trPr>
          <w:trHeight w:val="259"/>
        </w:trPr>
        <w:tc>
          <w:tcPr>
            <w:tcW w:w="4487" w:type="dxa"/>
            <w:shd w:val="clear" w:color="auto" w:fill="auto"/>
          </w:tcPr>
          <w:p w14:paraId="6E4D7E7C" w14:textId="77777777" w:rsidR="00543477" w:rsidRPr="008749B7" w:rsidRDefault="00543477" w:rsidP="00D41148">
            <w:pPr>
              <w:spacing w:after="0" w:line="240" w:lineRule="auto"/>
              <w:rPr>
                <w:rFonts w:ascii="Times New Roman" w:hAnsi="Times New Roman"/>
                <w:szCs w:val="24"/>
              </w:rPr>
            </w:pPr>
          </w:p>
        </w:tc>
        <w:tc>
          <w:tcPr>
            <w:tcW w:w="2102" w:type="dxa"/>
            <w:shd w:val="clear" w:color="auto" w:fill="auto"/>
          </w:tcPr>
          <w:p w14:paraId="2DFA56AE" w14:textId="77777777" w:rsidR="00543477" w:rsidRPr="008749B7" w:rsidRDefault="00543477" w:rsidP="00D41148">
            <w:pPr>
              <w:spacing w:after="0" w:line="240" w:lineRule="auto"/>
              <w:rPr>
                <w:rFonts w:ascii="Times New Roman" w:hAnsi="Times New Roman"/>
                <w:szCs w:val="24"/>
              </w:rPr>
            </w:pPr>
          </w:p>
        </w:tc>
        <w:tc>
          <w:tcPr>
            <w:tcW w:w="3239" w:type="dxa"/>
            <w:shd w:val="clear" w:color="auto" w:fill="auto"/>
          </w:tcPr>
          <w:p w14:paraId="77DC1FF5" w14:textId="405BFA1D" w:rsidR="00543477" w:rsidRPr="008749B7" w:rsidRDefault="00B142C1" w:rsidP="00D41148">
            <w:pPr>
              <w:spacing w:after="0" w:line="240" w:lineRule="auto"/>
              <w:rPr>
                <w:rFonts w:ascii="Times New Roman" w:hAnsi="Times New Roman"/>
                <w:szCs w:val="24"/>
              </w:rPr>
            </w:pPr>
            <w:r>
              <w:rPr>
                <w:rFonts w:ascii="Times New Roman" w:hAnsi="Times New Roman"/>
                <w:szCs w:val="24"/>
              </w:rPr>
              <w:t>Sıraç Efe ÖZOĞLU</w:t>
            </w:r>
          </w:p>
        </w:tc>
        <w:tc>
          <w:tcPr>
            <w:tcW w:w="3653" w:type="dxa"/>
            <w:shd w:val="clear" w:color="auto" w:fill="auto"/>
          </w:tcPr>
          <w:p w14:paraId="52C2F689" w14:textId="3816007B" w:rsidR="00543477" w:rsidRPr="008749B7" w:rsidRDefault="00543477" w:rsidP="00D41148">
            <w:pPr>
              <w:spacing w:after="0" w:line="240" w:lineRule="auto"/>
              <w:rPr>
                <w:rFonts w:ascii="Times New Roman" w:hAnsi="Times New Roman"/>
                <w:szCs w:val="24"/>
              </w:rPr>
            </w:pPr>
            <w:r w:rsidRPr="008749B7">
              <w:rPr>
                <w:rFonts w:ascii="Times New Roman" w:hAnsi="Times New Roman"/>
                <w:szCs w:val="24"/>
              </w:rPr>
              <w:t>Okul Öğrenci Temsilcisi</w:t>
            </w:r>
          </w:p>
        </w:tc>
      </w:tr>
    </w:tbl>
    <w:p w14:paraId="0F690533" w14:textId="77777777" w:rsidR="004962D0" w:rsidRPr="008749B7" w:rsidRDefault="004962D0" w:rsidP="00DD79B7">
      <w:pPr>
        <w:spacing w:after="0" w:line="240" w:lineRule="auto"/>
        <w:rPr>
          <w:rFonts w:ascii="Times New Roman" w:hAnsi="Times New Roman"/>
          <w:b/>
          <w:szCs w:val="24"/>
        </w:rPr>
      </w:pPr>
    </w:p>
    <w:p w14:paraId="4AF920FC" w14:textId="77777777" w:rsidR="009272EF" w:rsidRPr="008749B7" w:rsidRDefault="00C211F8" w:rsidP="00DA7BA3">
      <w:pPr>
        <w:pStyle w:val="Balk1"/>
        <w:rPr>
          <w:rFonts w:ascii="Times New Roman" w:eastAsia="Calibri" w:hAnsi="Times New Roman"/>
          <w:sz w:val="24"/>
          <w:szCs w:val="24"/>
        </w:rPr>
      </w:pPr>
      <w:r w:rsidRPr="008749B7">
        <w:rPr>
          <w:rFonts w:ascii="Times New Roman" w:hAnsi="Times New Roman"/>
          <w:sz w:val="24"/>
          <w:szCs w:val="24"/>
        </w:rPr>
        <w:br w:type="page"/>
      </w:r>
      <w:bookmarkStart w:id="17" w:name="_Toc416085126"/>
      <w:bookmarkStart w:id="18" w:name="_Toc529519448"/>
      <w:bookmarkStart w:id="19" w:name="_Toc413592934"/>
      <w:bookmarkStart w:id="20" w:name="_Toc8217259"/>
      <w:bookmarkStart w:id="21" w:name="_Toc8218092"/>
      <w:bookmarkStart w:id="22" w:name="_Toc8222830"/>
      <w:r w:rsidR="00DA7BA3" w:rsidRPr="008749B7">
        <w:rPr>
          <w:rFonts w:ascii="Times New Roman" w:hAnsi="Times New Roman"/>
          <w:sz w:val="24"/>
          <w:szCs w:val="24"/>
        </w:rPr>
        <w:lastRenderedPageBreak/>
        <w:t>BÖLÜM</w:t>
      </w:r>
      <w:r w:rsidR="008F6E2A" w:rsidRPr="008749B7">
        <w:rPr>
          <w:rFonts w:ascii="Times New Roman" w:hAnsi="Times New Roman"/>
          <w:sz w:val="24"/>
          <w:szCs w:val="24"/>
        </w:rPr>
        <w:t xml:space="preserve"> II</w:t>
      </w:r>
      <w:bookmarkEnd w:id="17"/>
      <w:bookmarkEnd w:id="18"/>
      <w:r w:rsidRPr="008749B7">
        <w:rPr>
          <w:rFonts w:ascii="Times New Roman" w:hAnsi="Times New Roman"/>
          <w:sz w:val="24"/>
          <w:szCs w:val="24"/>
        </w:rPr>
        <w:t>:</w:t>
      </w:r>
      <w:bookmarkStart w:id="23" w:name="_Toc416085127"/>
      <w:bookmarkStart w:id="24" w:name="_Toc529519449"/>
      <w:r w:rsidRPr="008749B7">
        <w:rPr>
          <w:rFonts w:ascii="Times New Roman" w:hAnsi="Times New Roman"/>
          <w:sz w:val="24"/>
          <w:szCs w:val="24"/>
        </w:rPr>
        <w:t xml:space="preserve"> </w:t>
      </w:r>
      <w:r w:rsidR="009272EF" w:rsidRPr="008749B7">
        <w:rPr>
          <w:rFonts w:ascii="Times New Roman" w:eastAsia="Calibri" w:hAnsi="Times New Roman"/>
          <w:sz w:val="24"/>
          <w:szCs w:val="24"/>
        </w:rPr>
        <w:t>DURUM ANALİZİ</w:t>
      </w:r>
      <w:bookmarkEnd w:id="19"/>
      <w:bookmarkEnd w:id="20"/>
      <w:bookmarkEnd w:id="21"/>
      <w:bookmarkEnd w:id="22"/>
      <w:bookmarkEnd w:id="23"/>
      <w:bookmarkEnd w:id="24"/>
    </w:p>
    <w:p w14:paraId="52734ADF" w14:textId="77777777" w:rsidR="00C211F8" w:rsidRPr="008749B7" w:rsidRDefault="00533034" w:rsidP="00951FEC">
      <w:pPr>
        <w:autoSpaceDE w:val="0"/>
        <w:autoSpaceDN w:val="0"/>
        <w:adjustRightInd w:val="0"/>
        <w:spacing w:after="0" w:line="240" w:lineRule="auto"/>
        <w:ind w:firstLine="708"/>
        <w:jc w:val="both"/>
        <w:rPr>
          <w:rFonts w:ascii="Times New Roman" w:hAnsi="Times New Roman"/>
          <w:szCs w:val="24"/>
        </w:rPr>
      </w:pPr>
      <w:r w:rsidRPr="008749B7">
        <w:rPr>
          <w:rFonts w:ascii="Times New Roman" w:hAnsi="Times New Roman"/>
          <w:szCs w:val="24"/>
        </w:rPr>
        <w:t xml:space="preserve">Durum analizi </w:t>
      </w:r>
      <w:r w:rsidR="00C211F8" w:rsidRPr="008749B7">
        <w:rPr>
          <w:rFonts w:ascii="Times New Roman" w:hAnsi="Times New Roman"/>
          <w:szCs w:val="24"/>
        </w:rPr>
        <w:t>bölümünde okulumuzun mevcut durumu ortaya konul</w:t>
      </w:r>
      <w:r w:rsidR="008D4E73" w:rsidRPr="008749B7">
        <w:rPr>
          <w:rFonts w:ascii="Times New Roman" w:hAnsi="Times New Roman"/>
          <w:szCs w:val="24"/>
        </w:rPr>
        <w:t xml:space="preserve">arak </w:t>
      </w:r>
      <w:r w:rsidR="00C211F8" w:rsidRPr="008749B7">
        <w:rPr>
          <w:rFonts w:ascii="Times New Roman" w:hAnsi="Times New Roman"/>
          <w:szCs w:val="24"/>
        </w:rPr>
        <w:t xml:space="preserve">neredeyiz sorusuna yanıt bulunmaya çalışılmıştır. </w:t>
      </w:r>
    </w:p>
    <w:p w14:paraId="2C0C395C" w14:textId="77777777" w:rsidR="00C211F8" w:rsidRPr="008749B7" w:rsidRDefault="00C211F8" w:rsidP="00951FEC">
      <w:pPr>
        <w:autoSpaceDE w:val="0"/>
        <w:autoSpaceDN w:val="0"/>
        <w:adjustRightInd w:val="0"/>
        <w:spacing w:after="0" w:line="240" w:lineRule="auto"/>
        <w:ind w:firstLine="708"/>
        <w:jc w:val="both"/>
        <w:rPr>
          <w:rFonts w:ascii="Times New Roman" w:hAnsi="Times New Roman"/>
          <w:szCs w:val="24"/>
        </w:rPr>
      </w:pPr>
      <w:r w:rsidRPr="008749B7">
        <w:rPr>
          <w:rFonts w:ascii="Times New Roman" w:hAnsi="Times New Roman"/>
          <w:szCs w:val="24"/>
        </w:rPr>
        <w:t>Bu kapsamda okulumuzun kısa tanıtımı, okul künyesi ve temel istatistikleri, paydaş analizi ve görüşleri ile okulumuzun Güçlü Zayıf Fırsat ve Tehditlerinin</w:t>
      </w:r>
      <w:r w:rsidR="00923F6E" w:rsidRPr="008749B7">
        <w:rPr>
          <w:rFonts w:ascii="Times New Roman" w:hAnsi="Times New Roman"/>
          <w:szCs w:val="24"/>
        </w:rPr>
        <w:t xml:space="preserve"> (GZFT)</w:t>
      </w:r>
      <w:r w:rsidRPr="008749B7">
        <w:rPr>
          <w:rFonts w:ascii="Times New Roman" w:hAnsi="Times New Roman"/>
          <w:szCs w:val="24"/>
        </w:rPr>
        <w:t xml:space="preserve"> ele alındığı </w:t>
      </w:r>
      <w:r w:rsidR="00923F6E" w:rsidRPr="008749B7">
        <w:rPr>
          <w:rFonts w:ascii="Times New Roman" w:hAnsi="Times New Roman"/>
          <w:szCs w:val="24"/>
        </w:rPr>
        <w:t>analiz</w:t>
      </w:r>
      <w:r w:rsidRPr="008749B7">
        <w:rPr>
          <w:rFonts w:ascii="Times New Roman" w:hAnsi="Times New Roman"/>
          <w:szCs w:val="24"/>
        </w:rPr>
        <w:t>e yer verilmiştir.</w:t>
      </w:r>
    </w:p>
    <w:p w14:paraId="08A42B09" w14:textId="002B9E8D" w:rsidR="00656F89" w:rsidRDefault="001D2BEC" w:rsidP="00951FEC">
      <w:pPr>
        <w:pStyle w:val="Balk2"/>
        <w:spacing w:line="240" w:lineRule="auto"/>
        <w:rPr>
          <w:rFonts w:ascii="Times New Roman" w:hAnsi="Times New Roman"/>
          <w:sz w:val="24"/>
          <w:szCs w:val="24"/>
        </w:rPr>
      </w:pPr>
      <w:bookmarkStart w:id="25" w:name="_Toc8217260"/>
      <w:bookmarkStart w:id="26" w:name="_Toc8218093"/>
      <w:bookmarkStart w:id="27" w:name="_Toc8222831"/>
      <w:bookmarkEnd w:id="15"/>
      <w:r w:rsidRPr="008749B7">
        <w:rPr>
          <w:rFonts w:ascii="Times New Roman" w:hAnsi="Times New Roman"/>
          <w:sz w:val="24"/>
          <w:szCs w:val="24"/>
        </w:rPr>
        <w:t>Okulun Kısa Tanıtımı</w:t>
      </w:r>
      <w:bookmarkEnd w:id="25"/>
      <w:bookmarkEnd w:id="26"/>
      <w:bookmarkEnd w:id="27"/>
      <w:r w:rsidR="00373590" w:rsidRPr="008749B7">
        <w:rPr>
          <w:rFonts w:ascii="Times New Roman" w:hAnsi="Times New Roman"/>
          <w:sz w:val="24"/>
          <w:szCs w:val="24"/>
        </w:rPr>
        <w:t xml:space="preserve"> </w:t>
      </w:r>
    </w:p>
    <w:p w14:paraId="28B45698" w14:textId="77777777" w:rsidR="00951FEC" w:rsidRPr="008749B7" w:rsidRDefault="00951FEC" w:rsidP="00951FEC">
      <w:pPr>
        <w:pStyle w:val="Balk2"/>
        <w:spacing w:line="240" w:lineRule="auto"/>
        <w:rPr>
          <w:rFonts w:ascii="Times New Roman" w:hAnsi="Times New Roman"/>
          <w:b w:val="0"/>
          <w:sz w:val="24"/>
          <w:szCs w:val="24"/>
        </w:rPr>
      </w:pPr>
      <w:r w:rsidRPr="008749B7">
        <w:rPr>
          <w:rFonts w:ascii="Times New Roman" w:hAnsi="Times New Roman"/>
          <w:b w:val="0"/>
          <w:sz w:val="24"/>
          <w:szCs w:val="24"/>
        </w:rPr>
        <w:t xml:space="preserve">       </w:t>
      </w:r>
      <w:bookmarkStart w:id="28" w:name="_Toc8217261"/>
      <w:bookmarkStart w:id="29" w:name="_Toc8218094"/>
      <w:bookmarkStart w:id="30" w:name="_Toc8220184"/>
      <w:bookmarkStart w:id="31" w:name="_Toc8222832"/>
      <w:r w:rsidRPr="008749B7">
        <w:rPr>
          <w:rFonts w:ascii="Times New Roman" w:hAnsi="Times New Roman"/>
          <w:b w:val="0"/>
          <w:sz w:val="24"/>
          <w:szCs w:val="24"/>
        </w:rPr>
        <w:t>Okulumuz Ankara ili Mamak ilçesinde Hürel Mahallesi 28. Caddede 12 numarada eğitim ve öğretim faaliyetlerine devam etmektedir. 1963 yılında Türk Milli Eğitim Bakanlığının amaçları ve Atatürk ilkeleri doğrultusunda öğrenciler yetiştirmek için kurulmuştur.</w:t>
      </w:r>
      <w:bookmarkEnd w:id="28"/>
      <w:bookmarkEnd w:id="29"/>
      <w:bookmarkEnd w:id="30"/>
      <w:bookmarkEnd w:id="31"/>
    </w:p>
    <w:p w14:paraId="296AC1EA" w14:textId="77777777" w:rsidR="00951FEC" w:rsidRPr="008749B7" w:rsidRDefault="00951FEC" w:rsidP="00951FEC">
      <w:pPr>
        <w:spacing w:line="240" w:lineRule="auto"/>
        <w:rPr>
          <w:rFonts w:ascii="Times New Roman" w:hAnsi="Times New Roman"/>
          <w:szCs w:val="24"/>
        </w:rPr>
      </w:pPr>
      <w:r w:rsidRPr="008749B7">
        <w:rPr>
          <w:rFonts w:ascii="Times New Roman" w:hAnsi="Times New Roman"/>
          <w:szCs w:val="24"/>
        </w:rPr>
        <w:t xml:space="preserve">       Okulumuz Ankara-Mamak 30 Ağustos İlkokulu binasında Ortaokulu olarak hizmete açılmıştır. Aynı binada faaliyetini sürdürmekte iken önceleri üçlü eğitim yapılırken 1983-1984 eğitim öğretim yılından itibaren ikili eğitim yapılmıştır. Aynı bahçe içerisinde ikinci bir bina yapılarak 1994-1995 Eğitim Öğretim yılından itibaren 30 Ağustos İlköğretim Okulu adı altında faaliyete başlamıştır.</w:t>
      </w:r>
    </w:p>
    <w:p w14:paraId="7F9DE66D" w14:textId="77777777" w:rsidR="00951FEC" w:rsidRPr="008749B7" w:rsidRDefault="00951FEC" w:rsidP="00951FEC">
      <w:pPr>
        <w:spacing w:line="240" w:lineRule="auto"/>
        <w:rPr>
          <w:rFonts w:ascii="Times New Roman" w:hAnsi="Times New Roman"/>
          <w:szCs w:val="24"/>
        </w:rPr>
      </w:pPr>
      <w:r w:rsidRPr="008749B7">
        <w:rPr>
          <w:rFonts w:ascii="Times New Roman" w:hAnsi="Times New Roman"/>
          <w:szCs w:val="24"/>
        </w:rPr>
        <w:t xml:space="preserve">       Okulumuzun adı Bahçelerüstü İlkokulu olarak 1963 yılında eğitim öğretime başlamış olup 1969 yılında isim değişikliği yaparak Türk ordusunun en büyük zafer günü olan 30 Ağustos İlkokulu ismini almıştır. Bilindiği gibi İstiklal Savaşımız arka arkaya yapılan savaşlar zincirinden meydana gelmiştir. Bu savaşlar içerisinde Başkomutanlık Meydan Savaşı’nın ayrı bir yeri ve önemi vardır. Başkomutanlığını Mustafa Kemal Atatürk’ün yaptığı bu savaş 26 Ağustos 1922’de başlar 30 Ağustos 1922 zaferle sonuçlanır. 30 Ağustos adının okulumuza veriliş nedeni Milletlerin tarihini olumlu yönde etkileyen önemli olaylar savaşlar insanlar vardır. Bunların unutmaması hafızalarda canlılığını koruması için adları okullara, bulvarlara, caddelere, semtlere, barajlara, camilere, parklara, köprülere vb. yerlere ad olarak verilir. Türkiye Cumhuriyeti’nin tarihinde de </w:t>
      </w:r>
    </w:p>
    <w:p w14:paraId="679DDB2E" w14:textId="77777777" w:rsidR="00951FEC" w:rsidRPr="008749B7" w:rsidRDefault="00951FEC" w:rsidP="00951FEC">
      <w:pPr>
        <w:spacing w:line="240" w:lineRule="auto"/>
        <w:rPr>
          <w:rFonts w:ascii="Times New Roman" w:hAnsi="Times New Roman"/>
          <w:szCs w:val="24"/>
        </w:rPr>
      </w:pPr>
      <w:r w:rsidRPr="008749B7">
        <w:rPr>
          <w:rFonts w:ascii="Times New Roman" w:hAnsi="Times New Roman"/>
          <w:szCs w:val="24"/>
        </w:rPr>
        <w:t xml:space="preserve">30 Ağustos zaferinin ayrı bir yeri ve önemli vardır. Bu zaferin unutulmaması Türk Milleti’nin hafızasında canlılığını koruması için okulumuza ad olarak verilmiştir. Eğitimde Fatih Projesi kapsamında okulumuzda 33 adet etkileşimli tahta bulunmakta olup etkileşimli tahta ve fiber alt yapısı kuruludur. Okulumuzda ana sınıfı öğrencileri de dahil olmak üzere toplam 873 öğrenci öğrenim görmektedir. </w:t>
      </w:r>
    </w:p>
    <w:p w14:paraId="2DEE7005" w14:textId="77777777" w:rsidR="00951FEC" w:rsidRPr="008749B7" w:rsidRDefault="00951FEC" w:rsidP="00951FEC">
      <w:pPr>
        <w:spacing w:line="240" w:lineRule="auto"/>
        <w:rPr>
          <w:rFonts w:ascii="Times New Roman" w:hAnsi="Times New Roman"/>
          <w:szCs w:val="24"/>
        </w:rPr>
      </w:pPr>
      <w:r w:rsidRPr="008749B7">
        <w:rPr>
          <w:rFonts w:ascii="Times New Roman" w:hAnsi="Times New Roman"/>
          <w:szCs w:val="24"/>
        </w:rPr>
        <w:t xml:space="preserve">       Okulumuzda eğitim ve öğretim çalışmalarının yanı sıra çeşitli faaliyetler de yürütülmektedir. Öğrencilerimizin bilimsel çalışmalara ilgili duymalarını teşvik amacıyla 2014-2015 eğitim öğretim yılında 4006 Tübitak Bilim Fuarı projesi, 2015-2016 eğitim-öğretim yılında 4006 Tübitak Bilim Fuarı projesi 2016-2017 eğitim öğretim yılında 4006 Tübitak Bilim Fuarı projesi okulumuzda gerçekleştirilmiştir. Bu yıl da Mamak ilçemizde yapmış olduğumuz Tübitak Bilim Fuarı projelerimiz 96 okul arasından seçilerek Tübitak tarafından onaylanmış olup büyük bir başarı ile gerçekleştirilmiştir.</w:t>
      </w:r>
    </w:p>
    <w:p w14:paraId="6ABE7C52" w14:textId="77777777" w:rsidR="00951FEC" w:rsidRPr="00951FEC" w:rsidRDefault="00951FEC" w:rsidP="00951FEC"/>
    <w:p w14:paraId="3235B4DA" w14:textId="314BA1E0" w:rsidR="00433A5C" w:rsidRPr="008749B7" w:rsidRDefault="004A3E22" w:rsidP="00951FEC">
      <w:pPr>
        <w:spacing w:line="240" w:lineRule="auto"/>
        <w:rPr>
          <w:rFonts w:ascii="Times New Roman" w:hAnsi="Times New Roman"/>
          <w:szCs w:val="24"/>
        </w:rPr>
      </w:pPr>
      <w:r w:rsidRPr="008749B7">
        <w:rPr>
          <w:rFonts w:ascii="Times New Roman" w:hAnsi="Times New Roman"/>
          <w:szCs w:val="24"/>
        </w:rPr>
        <w:t xml:space="preserve">       Okulumuz hem Sağlık Bakanlığı ve Milli Eğitim Bakanlığı arasında imzalanan protokol kapsamında yürütülen ''Beyaz Bayrak'' projesini tamamlayıp 'Beyaz Bayrak'' almak için hem de Sağlık Bakanlığı ve Milli Eğitim Bakanlığı arasında imzalanan protokol kapsamında ''Beslenme Dostu </w:t>
      </w:r>
      <w:r w:rsidRPr="008749B7">
        <w:rPr>
          <w:rFonts w:ascii="Times New Roman" w:hAnsi="Times New Roman"/>
          <w:szCs w:val="24"/>
        </w:rPr>
        <w:lastRenderedPageBreak/>
        <w:t>Ok</w:t>
      </w:r>
      <w:r w:rsidR="00BF6521" w:rsidRPr="008749B7">
        <w:rPr>
          <w:rFonts w:ascii="Times New Roman" w:hAnsi="Times New Roman"/>
          <w:szCs w:val="24"/>
        </w:rPr>
        <w:t>ullar'' projeler</w:t>
      </w:r>
      <w:r w:rsidR="00585611" w:rsidRPr="008749B7">
        <w:rPr>
          <w:rFonts w:ascii="Times New Roman" w:hAnsi="Times New Roman"/>
          <w:szCs w:val="24"/>
        </w:rPr>
        <w:t>i yürütülmüş,</w:t>
      </w:r>
      <w:r w:rsidR="00BF6521" w:rsidRPr="008749B7">
        <w:rPr>
          <w:rFonts w:ascii="Times New Roman" w:hAnsi="Times New Roman"/>
          <w:szCs w:val="24"/>
        </w:rPr>
        <w:t xml:space="preserve"> </w:t>
      </w:r>
      <w:r w:rsidR="00585611" w:rsidRPr="008749B7">
        <w:rPr>
          <w:rFonts w:ascii="Times New Roman" w:hAnsi="Times New Roman"/>
          <w:szCs w:val="24"/>
        </w:rPr>
        <w:t xml:space="preserve"> yapılan denetimler sonucunda okulumuz hem ‘’Beyaz Bayrak </w:t>
      </w:r>
      <w:r w:rsidR="00CC3109" w:rsidRPr="008749B7">
        <w:rPr>
          <w:rFonts w:ascii="Times New Roman" w:hAnsi="Times New Roman"/>
          <w:szCs w:val="24"/>
        </w:rPr>
        <w:t xml:space="preserve">Okul </w:t>
      </w:r>
      <w:r w:rsidR="00585611" w:rsidRPr="008749B7">
        <w:rPr>
          <w:rFonts w:ascii="Times New Roman" w:hAnsi="Times New Roman"/>
          <w:szCs w:val="24"/>
        </w:rPr>
        <w:t>S</w:t>
      </w:r>
      <w:r w:rsidR="00CC3109" w:rsidRPr="008749B7">
        <w:rPr>
          <w:rFonts w:ascii="Times New Roman" w:hAnsi="Times New Roman"/>
          <w:szCs w:val="24"/>
        </w:rPr>
        <w:t>ertifikası</w:t>
      </w:r>
      <w:r w:rsidR="00585611" w:rsidRPr="008749B7">
        <w:rPr>
          <w:rFonts w:ascii="Times New Roman" w:hAnsi="Times New Roman"/>
          <w:szCs w:val="24"/>
        </w:rPr>
        <w:t xml:space="preserve">’’ </w:t>
      </w:r>
      <w:r w:rsidR="00CC3109" w:rsidRPr="008749B7">
        <w:rPr>
          <w:rFonts w:ascii="Times New Roman" w:hAnsi="Times New Roman"/>
          <w:szCs w:val="24"/>
        </w:rPr>
        <w:t xml:space="preserve">ve "Beslenme Dostu </w:t>
      </w:r>
      <w:r w:rsidR="00471130" w:rsidRPr="008749B7">
        <w:rPr>
          <w:rFonts w:ascii="Times New Roman" w:hAnsi="Times New Roman"/>
          <w:szCs w:val="24"/>
        </w:rPr>
        <w:t>Okul Sertifikasını</w:t>
      </w:r>
      <w:r w:rsidR="00CC3109" w:rsidRPr="008749B7">
        <w:rPr>
          <w:rFonts w:ascii="Times New Roman" w:hAnsi="Times New Roman"/>
          <w:szCs w:val="24"/>
        </w:rPr>
        <w:t>’’</w:t>
      </w:r>
      <w:r w:rsidRPr="008749B7">
        <w:rPr>
          <w:rFonts w:ascii="Times New Roman" w:hAnsi="Times New Roman"/>
          <w:szCs w:val="24"/>
        </w:rPr>
        <w:t xml:space="preserve"> </w:t>
      </w:r>
      <w:r w:rsidR="00585611" w:rsidRPr="008749B7">
        <w:rPr>
          <w:rFonts w:ascii="Times New Roman" w:hAnsi="Times New Roman"/>
          <w:szCs w:val="24"/>
        </w:rPr>
        <w:t>almaya hak kazanmıştır.</w:t>
      </w:r>
    </w:p>
    <w:p w14:paraId="4E1FF3D6" w14:textId="15271DE4" w:rsidR="00B40393" w:rsidRPr="008749B7" w:rsidRDefault="00E84E6F" w:rsidP="00951FEC">
      <w:pPr>
        <w:spacing w:line="240" w:lineRule="auto"/>
        <w:rPr>
          <w:rFonts w:ascii="Times New Roman" w:hAnsi="Times New Roman"/>
          <w:szCs w:val="24"/>
        </w:rPr>
      </w:pPr>
      <w:r w:rsidRPr="008749B7">
        <w:rPr>
          <w:rFonts w:ascii="Times New Roman" w:hAnsi="Times New Roman"/>
          <w:szCs w:val="24"/>
        </w:rPr>
        <w:t xml:space="preserve">       </w:t>
      </w:r>
      <w:r w:rsidR="00B40393" w:rsidRPr="008749B7">
        <w:rPr>
          <w:rFonts w:ascii="Times New Roman" w:hAnsi="Times New Roman"/>
          <w:szCs w:val="24"/>
        </w:rPr>
        <w:t>Çevre koruma kulübümüzün çalışmaları ile okulumuzda  ‘’</w:t>
      </w:r>
      <w:r w:rsidR="00DF505A" w:rsidRPr="008749B7">
        <w:rPr>
          <w:rFonts w:ascii="Times New Roman" w:hAnsi="Times New Roman"/>
          <w:szCs w:val="24"/>
        </w:rPr>
        <w:t>Atık Pil U</w:t>
      </w:r>
      <w:r w:rsidR="00B40393" w:rsidRPr="008749B7">
        <w:rPr>
          <w:rFonts w:ascii="Times New Roman" w:hAnsi="Times New Roman"/>
          <w:szCs w:val="24"/>
        </w:rPr>
        <w:t xml:space="preserve">ygulaması’’  çalışmasının </w:t>
      </w:r>
      <w:r w:rsidRPr="008749B7">
        <w:rPr>
          <w:rFonts w:ascii="Times New Roman" w:hAnsi="Times New Roman"/>
          <w:szCs w:val="24"/>
        </w:rPr>
        <w:t>yanı sıra ‘’</w:t>
      </w:r>
      <w:r w:rsidR="00DF505A" w:rsidRPr="008749B7">
        <w:rPr>
          <w:rFonts w:ascii="Times New Roman" w:hAnsi="Times New Roman"/>
          <w:szCs w:val="24"/>
        </w:rPr>
        <w:t>S</w:t>
      </w:r>
      <w:r w:rsidRPr="008749B7">
        <w:rPr>
          <w:rFonts w:ascii="Times New Roman" w:hAnsi="Times New Roman"/>
          <w:szCs w:val="24"/>
        </w:rPr>
        <w:t xml:space="preserve">ıfır </w:t>
      </w:r>
      <w:r w:rsidR="00DF505A" w:rsidRPr="008749B7">
        <w:rPr>
          <w:rFonts w:ascii="Times New Roman" w:hAnsi="Times New Roman"/>
          <w:szCs w:val="24"/>
        </w:rPr>
        <w:t>A</w:t>
      </w:r>
      <w:r w:rsidRPr="008749B7">
        <w:rPr>
          <w:rFonts w:ascii="Times New Roman" w:hAnsi="Times New Roman"/>
          <w:szCs w:val="24"/>
        </w:rPr>
        <w:t xml:space="preserve">tık </w:t>
      </w:r>
      <w:r w:rsidR="00DF505A" w:rsidRPr="008749B7">
        <w:rPr>
          <w:rFonts w:ascii="Times New Roman" w:hAnsi="Times New Roman"/>
          <w:szCs w:val="24"/>
        </w:rPr>
        <w:t>P</w:t>
      </w:r>
      <w:r w:rsidRPr="008749B7">
        <w:rPr>
          <w:rFonts w:ascii="Times New Roman" w:hAnsi="Times New Roman"/>
          <w:szCs w:val="24"/>
        </w:rPr>
        <w:t>rojesi’’ de başarı ile yürütülmekte olup,</w:t>
      </w:r>
      <w:r w:rsidR="00DC4D8C" w:rsidRPr="008749B7">
        <w:rPr>
          <w:rFonts w:ascii="Times New Roman" w:hAnsi="Times New Roman"/>
          <w:szCs w:val="24"/>
        </w:rPr>
        <w:t xml:space="preserve"> öğretmenlerimize, </w:t>
      </w:r>
      <w:r w:rsidRPr="008749B7">
        <w:rPr>
          <w:rFonts w:ascii="Times New Roman" w:hAnsi="Times New Roman"/>
          <w:szCs w:val="24"/>
        </w:rPr>
        <w:t xml:space="preserve"> öğrencilerimize</w:t>
      </w:r>
      <w:r w:rsidR="00DC4D8C" w:rsidRPr="008749B7">
        <w:rPr>
          <w:rFonts w:ascii="Times New Roman" w:hAnsi="Times New Roman"/>
          <w:szCs w:val="24"/>
        </w:rPr>
        <w:t xml:space="preserve"> ve okul </w:t>
      </w:r>
      <w:r w:rsidR="0018299C" w:rsidRPr="008749B7">
        <w:rPr>
          <w:rFonts w:ascii="Times New Roman" w:hAnsi="Times New Roman"/>
          <w:szCs w:val="24"/>
        </w:rPr>
        <w:t>personelimize bu</w:t>
      </w:r>
      <w:r w:rsidRPr="008749B7">
        <w:rPr>
          <w:rFonts w:ascii="Times New Roman" w:hAnsi="Times New Roman"/>
          <w:szCs w:val="24"/>
        </w:rPr>
        <w:t xml:space="preserve"> proje ile ilgili eğitimler verilmiş bu sayede bilinçli bireylerin yetiştirilmesi sağlanmış, ülke ekonomimize küçük de olsa katkı sağlanmaya çalışılmıştır.</w:t>
      </w:r>
    </w:p>
    <w:p w14:paraId="56F4725E" w14:textId="2FAA0863" w:rsidR="00BF08C2" w:rsidRPr="008749B7" w:rsidRDefault="00BF08C2" w:rsidP="00951FEC">
      <w:pPr>
        <w:spacing w:line="240" w:lineRule="auto"/>
        <w:rPr>
          <w:rFonts w:ascii="Times New Roman" w:hAnsi="Times New Roman"/>
          <w:szCs w:val="24"/>
        </w:rPr>
      </w:pPr>
      <w:r w:rsidRPr="008749B7">
        <w:rPr>
          <w:rFonts w:ascii="Times New Roman" w:hAnsi="Times New Roman"/>
          <w:szCs w:val="24"/>
        </w:rPr>
        <w:t xml:space="preserve">      Okulumuzda Destekleme ve Yetiştirme Kurslarımız da yaklaşık olarak dört yüz altmış civarında öğrencimize </w:t>
      </w:r>
      <w:r w:rsidR="0018299C" w:rsidRPr="008749B7">
        <w:rPr>
          <w:rFonts w:ascii="Times New Roman" w:hAnsi="Times New Roman"/>
          <w:szCs w:val="24"/>
        </w:rPr>
        <w:t xml:space="preserve">tüm sınıflar düzeyinde </w:t>
      </w:r>
      <w:r w:rsidR="00806F82" w:rsidRPr="008749B7">
        <w:rPr>
          <w:rFonts w:ascii="Times New Roman" w:hAnsi="Times New Roman"/>
          <w:szCs w:val="24"/>
        </w:rPr>
        <w:t xml:space="preserve">hafta içi günlerde </w:t>
      </w:r>
      <w:r w:rsidRPr="008749B7">
        <w:rPr>
          <w:rFonts w:ascii="Times New Roman" w:hAnsi="Times New Roman"/>
          <w:szCs w:val="24"/>
        </w:rPr>
        <w:t xml:space="preserve">verilmektedir. </w:t>
      </w:r>
      <w:r w:rsidR="00806F82" w:rsidRPr="008749B7">
        <w:rPr>
          <w:rFonts w:ascii="Times New Roman" w:hAnsi="Times New Roman"/>
          <w:szCs w:val="24"/>
        </w:rPr>
        <w:t xml:space="preserve"> </w:t>
      </w:r>
      <w:r w:rsidR="0018299C" w:rsidRPr="008749B7">
        <w:rPr>
          <w:rFonts w:ascii="Times New Roman" w:hAnsi="Times New Roman"/>
          <w:szCs w:val="24"/>
        </w:rPr>
        <w:t>Ayrıca yüz</w:t>
      </w:r>
      <w:r w:rsidRPr="008749B7">
        <w:rPr>
          <w:rFonts w:ascii="Times New Roman" w:hAnsi="Times New Roman"/>
          <w:szCs w:val="24"/>
        </w:rPr>
        <w:t xml:space="preserve"> on civarında yabancı uyruklu öğrencilerimize</w:t>
      </w:r>
      <w:r w:rsidR="00806F82" w:rsidRPr="008749B7">
        <w:rPr>
          <w:rFonts w:ascii="Times New Roman" w:hAnsi="Times New Roman"/>
          <w:szCs w:val="24"/>
        </w:rPr>
        <w:t xml:space="preserve"> hafta içi günlerde</w:t>
      </w:r>
      <w:r w:rsidRPr="008749B7">
        <w:rPr>
          <w:rFonts w:ascii="Times New Roman" w:hAnsi="Times New Roman"/>
          <w:szCs w:val="24"/>
        </w:rPr>
        <w:t xml:space="preserve"> ders bitiminin hemen akabinde onların Türkçelerini geliştirmek bu sayede </w:t>
      </w:r>
      <w:r w:rsidR="00806F82" w:rsidRPr="008749B7">
        <w:rPr>
          <w:rFonts w:ascii="Times New Roman" w:hAnsi="Times New Roman"/>
          <w:szCs w:val="24"/>
        </w:rPr>
        <w:t xml:space="preserve">de </w:t>
      </w:r>
      <w:r w:rsidRPr="008749B7">
        <w:rPr>
          <w:rFonts w:ascii="Times New Roman" w:hAnsi="Times New Roman"/>
          <w:szCs w:val="24"/>
        </w:rPr>
        <w:t xml:space="preserve">ders başarılarının yükselmesine katkıda bulunmak amacıyla halk eğitim merkezimizden </w:t>
      </w:r>
      <w:r w:rsidR="0018299C" w:rsidRPr="008749B7">
        <w:rPr>
          <w:rFonts w:ascii="Times New Roman" w:hAnsi="Times New Roman"/>
          <w:szCs w:val="24"/>
        </w:rPr>
        <w:t>temin edilen</w:t>
      </w:r>
      <w:r w:rsidRPr="008749B7">
        <w:rPr>
          <w:rFonts w:ascii="Times New Roman" w:hAnsi="Times New Roman"/>
          <w:szCs w:val="24"/>
        </w:rPr>
        <w:t xml:space="preserve"> öğretmenlerimizle ‘’Türkçe Dil Kursları’’ da okulumuzda verilm</w:t>
      </w:r>
      <w:r w:rsidR="00806F82" w:rsidRPr="008749B7">
        <w:rPr>
          <w:rFonts w:ascii="Times New Roman" w:hAnsi="Times New Roman"/>
          <w:szCs w:val="24"/>
        </w:rPr>
        <w:t>eye devam etmektedir.</w:t>
      </w:r>
    </w:p>
    <w:p w14:paraId="50E75A7A" w14:textId="4AFFBFE7" w:rsidR="00EF1E9E" w:rsidRPr="008749B7" w:rsidRDefault="00433A5C" w:rsidP="00951FEC">
      <w:pPr>
        <w:spacing w:line="240" w:lineRule="auto"/>
        <w:rPr>
          <w:rFonts w:ascii="Times New Roman" w:hAnsi="Times New Roman"/>
          <w:szCs w:val="24"/>
        </w:rPr>
      </w:pPr>
      <w:r w:rsidRPr="008749B7">
        <w:rPr>
          <w:rFonts w:ascii="Times New Roman" w:hAnsi="Times New Roman"/>
          <w:szCs w:val="24"/>
        </w:rPr>
        <w:t xml:space="preserve">      Okulumuz öğrencileri </w:t>
      </w:r>
      <w:r w:rsidR="00EF1E9E" w:rsidRPr="008749B7">
        <w:rPr>
          <w:rFonts w:ascii="Times New Roman" w:hAnsi="Times New Roman"/>
          <w:szCs w:val="24"/>
        </w:rPr>
        <w:t xml:space="preserve">sosyal, kültürel ve </w:t>
      </w:r>
      <w:r w:rsidR="00471130" w:rsidRPr="008749B7">
        <w:rPr>
          <w:rFonts w:ascii="Times New Roman" w:hAnsi="Times New Roman"/>
          <w:szCs w:val="24"/>
        </w:rPr>
        <w:t>sportif alanlarında</w:t>
      </w:r>
      <w:r w:rsidRPr="008749B7">
        <w:rPr>
          <w:rFonts w:ascii="Times New Roman" w:hAnsi="Times New Roman"/>
          <w:szCs w:val="24"/>
        </w:rPr>
        <w:t xml:space="preserve"> </w:t>
      </w:r>
      <w:r w:rsidR="00BF6521" w:rsidRPr="008749B7">
        <w:rPr>
          <w:rFonts w:ascii="Times New Roman" w:hAnsi="Times New Roman"/>
          <w:szCs w:val="24"/>
        </w:rPr>
        <w:t xml:space="preserve">da başarılarına devam etmektedir. Geçtiğimiz yıllarda ve özellikle 2018 </w:t>
      </w:r>
      <w:r w:rsidR="00A75789" w:rsidRPr="008749B7">
        <w:rPr>
          <w:rFonts w:ascii="Times New Roman" w:hAnsi="Times New Roman"/>
          <w:szCs w:val="24"/>
        </w:rPr>
        <w:t>yılın</w:t>
      </w:r>
      <w:r w:rsidR="0018299C" w:rsidRPr="008749B7">
        <w:rPr>
          <w:rFonts w:ascii="Times New Roman" w:hAnsi="Times New Roman"/>
          <w:szCs w:val="24"/>
        </w:rPr>
        <w:t>da atletizm</w:t>
      </w:r>
      <w:r w:rsidRPr="008749B7">
        <w:rPr>
          <w:rFonts w:ascii="Times New Roman" w:hAnsi="Times New Roman"/>
          <w:szCs w:val="24"/>
        </w:rPr>
        <w:t xml:space="preserve"> dalında gerek Ankara ve gerekse Ülkemiz çapında (Türkiye 60 metre </w:t>
      </w:r>
      <w:r w:rsidR="0018299C" w:rsidRPr="008749B7">
        <w:rPr>
          <w:rFonts w:ascii="Times New Roman" w:hAnsi="Times New Roman"/>
          <w:szCs w:val="24"/>
        </w:rPr>
        <w:t>yarışmasında Türkiye</w:t>
      </w:r>
      <w:r w:rsidR="00EE30AB" w:rsidRPr="008749B7">
        <w:rPr>
          <w:rFonts w:ascii="Times New Roman" w:hAnsi="Times New Roman"/>
          <w:szCs w:val="24"/>
        </w:rPr>
        <w:t xml:space="preserve"> 1.</w:t>
      </w:r>
      <w:r w:rsidRPr="008749B7">
        <w:rPr>
          <w:rFonts w:ascii="Times New Roman" w:hAnsi="Times New Roman"/>
          <w:szCs w:val="24"/>
        </w:rPr>
        <w:t xml:space="preserve"> 2. liği</w:t>
      </w:r>
      <w:r w:rsidR="00EF1E9E" w:rsidRPr="008749B7">
        <w:rPr>
          <w:rFonts w:ascii="Times New Roman" w:hAnsi="Times New Roman"/>
          <w:szCs w:val="24"/>
        </w:rPr>
        <w:t xml:space="preserve"> gibi) dereceler elde etmişlerdir</w:t>
      </w:r>
      <w:r w:rsidRPr="008749B7">
        <w:rPr>
          <w:rFonts w:ascii="Times New Roman" w:hAnsi="Times New Roman"/>
          <w:szCs w:val="24"/>
        </w:rPr>
        <w:t>.</w:t>
      </w:r>
      <w:r w:rsidR="00EF1E9E" w:rsidRPr="008749B7">
        <w:rPr>
          <w:rFonts w:ascii="Times New Roman" w:hAnsi="Times New Roman"/>
          <w:szCs w:val="24"/>
        </w:rPr>
        <w:t xml:space="preserve"> Öğrencilerimizin çeşitli alanlarda katılmış oldukları resim, şiir ve kompozisyon yarışmalarında il ve Türkiye birincilikleri de mevcuttur.</w:t>
      </w:r>
    </w:p>
    <w:p w14:paraId="0C6C473E" w14:textId="7BDE8338" w:rsidR="00EF1E9E" w:rsidRPr="008749B7" w:rsidRDefault="00EF1E9E" w:rsidP="00951FEC">
      <w:pPr>
        <w:spacing w:line="240" w:lineRule="auto"/>
        <w:rPr>
          <w:rFonts w:ascii="Times New Roman" w:hAnsi="Times New Roman"/>
          <w:szCs w:val="24"/>
        </w:rPr>
      </w:pPr>
      <w:r w:rsidRPr="008749B7">
        <w:rPr>
          <w:rFonts w:ascii="Times New Roman" w:hAnsi="Times New Roman"/>
          <w:szCs w:val="24"/>
        </w:rPr>
        <w:t xml:space="preserve">      Bizim için önemli olan hususlar paydaşlarımız arasındaki işbirliğini </w:t>
      </w:r>
      <w:r w:rsidR="00CF7BA9" w:rsidRPr="008749B7">
        <w:rPr>
          <w:rFonts w:ascii="Times New Roman" w:hAnsi="Times New Roman"/>
          <w:szCs w:val="24"/>
        </w:rPr>
        <w:t>geliştirerek ortak</w:t>
      </w:r>
      <w:r w:rsidR="00A66D79" w:rsidRPr="008749B7">
        <w:rPr>
          <w:rFonts w:ascii="Times New Roman" w:hAnsi="Times New Roman"/>
          <w:szCs w:val="24"/>
        </w:rPr>
        <w:t xml:space="preserve"> amaç doğrultusunda </w:t>
      </w:r>
      <w:r w:rsidR="00D57BB5" w:rsidRPr="008749B7">
        <w:rPr>
          <w:rFonts w:ascii="Times New Roman" w:hAnsi="Times New Roman"/>
          <w:szCs w:val="24"/>
        </w:rPr>
        <w:t xml:space="preserve">birleşen güçten </w:t>
      </w:r>
      <w:r w:rsidR="004957A2" w:rsidRPr="008749B7">
        <w:rPr>
          <w:rFonts w:ascii="Times New Roman" w:hAnsi="Times New Roman"/>
          <w:szCs w:val="24"/>
        </w:rPr>
        <w:t xml:space="preserve">hareketle </w:t>
      </w:r>
      <w:r w:rsidRPr="008749B7">
        <w:rPr>
          <w:rFonts w:ascii="Times New Roman" w:hAnsi="Times New Roman"/>
          <w:szCs w:val="24"/>
        </w:rPr>
        <w:t>okulumuzda,  ilçe ve il bazında iştirak edilen etkinlik</w:t>
      </w:r>
      <w:r w:rsidR="00BF6521" w:rsidRPr="008749B7">
        <w:rPr>
          <w:rFonts w:ascii="Times New Roman" w:hAnsi="Times New Roman"/>
          <w:szCs w:val="24"/>
        </w:rPr>
        <w:t xml:space="preserve"> sayımızı arttırarak</w:t>
      </w:r>
      <w:r w:rsidRPr="008749B7">
        <w:rPr>
          <w:rFonts w:ascii="Times New Roman" w:hAnsi="Times New Roman"/>
          <w:szCs w:val="24"/>
        </w:rPr>
        <w:t>, bu sayede okul başarımızı yükselmektir.</w:t>
      </w:r>
    </w:p>
    <w:p w14:paraId="17BFFAD9" w14:textId="77777777" w:rsidR="00A60156" w:rsidRDefault="00A60156">
      <w:pPr>
        <w:spacing w:after="0" w:line="240" w:lineRule="auto"/>
        <w:rPr>
          <w:rFonts w:ascii="Times New Roman" w:hAnsi="Times New Roman"/>
          <w:szCs w:val="24"/>
        </w:rPr>
      </w:pPr>
      <w:bookmarkStart w:id="32" w:name="_Toc416085130"/>
      <w:r>
        <w:rPr>
          <w:rFonts w:ascii="Times New Roman" w:hAnsi="Times New Roman"/>
          <w:szCs w:val="24"/>
        </w:rPr>
        <w:br w:type="page"/>
      </w:r>
    </w:p>
    <w:p w14:paraId="7E838580" w14:textId="633C34BC" w:rsidR="00951FEC" w:rsidRPr="00A60156" w:rsidRDefault="002D155D" w:rsidP="00951FEC">
      <w:pPr>
        <w:spacing w:line="240" w:lineRule="auto"/>
        <w:rPr>
          <w:rFonts w:ascii="Times New Roman" w:hAnsi="Times New Roman"/>
          <w:b/>
          <w:szCs w:val="24"/>
        </w:rPr>
      </w:pPr>
      <w:r w:rsidRPr="00A60156">
        <w:rPr>
          <w:rFonts w:ascii="Times New Roman" w:hAnsi="Times New Roman"/>
          <w:b/>
          <w:szCs w:val="24"/>
        </w:rPr>
        <w:lastRenderedPageBreak/>
        <w:t>Okulun Mevcut Durumu</w:t>
      </w:r>
      <w:r w:rsidR="00E63125" w:rsidRPr="00A60156">
        <w:rPr>
          <w:rFonts w:ascii="Times New Roman" w:hAnsi="Times New Roman"/>
          <w:b/>
          <w:szCs w:val="24"/>
        </w:rPr>
        <w:t>: Temel İstatistikler</w:t>
      </w:r>
    </w:p>
    <w:p w14:paraId="5AC3859D" w14:textId="3B07158C" w:rsidR="00951FEC" w:rsidRDefault="00951FEC">
      <w:pPr>
        <w:spacing w:after="0" w:line="240" w:lineRule="auto"/>
        <w:rPr>
          <w:rFonts w:ascii="Times New Roman" w:eastAsia="SimSun" w:hAnsi="Times New Roman"/>
          <w:b/>
          <w:szCs w:val="24"/>
        </w:rPr>
      </w:pPr>
    </w:p>
    <w:p w14:paraId="363496BA" w14:textId="4B78222A" w:rsidR="00A07F48" w:rsidRPr="00951FEC" w:rsidRDefault="00A07F48" w:rsidP="00951FEC">
      <w:pPr>
        <w:pStyle w:val="Balk3"/>
        <w:rPr>
          <w:rFonts w:ascii="Times New Roman" w:hAnsi="Times New Roman"/>
          <w:b/>
          <w:sz w:val="24"/>
          <w:szCs w:val="24"/>
        </w:rPr>
      </w:pPr>
      <w:r w:rsidRPr="00951FEC">
        <w:rPr>
          <w:rFonts w:ascii="Times New Roman" w:hAnsi="Times New Roman"/>
          <w:b/>
          <w:sz w:val="24"/>
          <w:szCs w:val="24"/>
        </w:rPr>
        <w:t>Okul Künyesi</w:t>
      </w:r>
    </w:p>
    <w:bookmarkEnd w:id="32"/>
    <w:p w14:paraId="1A8735EA" w14:textId="77777777" w:rsidR="00520266" w:rsidRPr="008749B7" w:rsidRDefault="00A07F48" w:rsidP="00951FEC">
      <w:pPr>
        <w:autoSpaceDE w:val="0"/>
        <w:autoSpaceDN w:val="0"/>
        <w:adjustRightInd w:val="0"/>
        <w:spacing w:after="0" w:line="240" w:lineRule="auto"/>
        <w:ind w:firstLine="708"/>
        <w:jc w:val="both"/>
        <w:rPr>
          <w:rFonts w:ascii="Times New Roman" w:hAnsi="Times New Roman"/>
          <w:szCs w:val="24"/>
        </w:rPr>
      </w:pPr>
      <w:r w:rsidRPr="008749B7">
        <w:rPr>
          <w:rFonts w:ascii="Times New Roman" w:hAnsi="Times New Roman"/>
          <w:szCs w:val="24"/>
        </w:rPr>
        <w:t>Okulumuzun temel girdilerine ilişkin bilgiler altta yer alan okul künyesin</w:t>
      </w:r>
      <w:r w:rsidR="00E67FCA" w:rsidRPr="008749B7">
        <w:rPr>
          <w:rFonts w:ascii="Times New Roman" w:hAnsi="Times New Roman"/>
          <w:szCs w:val="24"/>
        </w:rPr>
        <w:t>e ilişkin tablo</w:t>
      </w:r>
      <w:r w:rsidR="00FF5561" w:rsidRPr="008749B7">
        <w:rPr>
          <w:rFonts w:ascii="Times New Roman" w:hAnsi="Times New Roman"/>
          <w:szCs w:val="24"/>
        </w:rPr>
        <w:t>da</w:t>
      </w:r>
      <w:r w:rsidRPr="008749B7">
        <w:rPr>
          <w:rFonts w:ascii="Times New Roman" w:hAnsi="Times New Roman"/>
          <w:szCs w:val="24"/>
        </w:rPr>
        <w:t xml:space="preserve"> yer almaktadır.</w:t>
      </w:r>
    </w:p>
    <w:p w14:paraId="502C0B67" w14:textId="77777777" w:rsidR="005D5792" w:rsidRPr="008749B7" w:rsidRDefault="005D5792" w:rsidP="00A07F48">
      <w:pPr>
        <w:autoSpaceDE w:val="0"/>
        <w:autoSpaceDN w:val="0"/>
        <w:adjustRightInd w:val="0"/>
        <w:spacing w:after="0" w:line="240" w:lineRule="auto"/>
        <w:ind w:firstLine="708"/>
        <w:jc w:val="both"/>
        <w:rPr>
          <w:rFonts w:ascii="Times New Roman" w:hAnsi="Times New Roman"/>
          <w:szCs w:val="24"/>
        </w:rPr>
      </w:pPr>
    </w:p>
    <w:p w14:paraId="44BE4D81" w14:textId="77777777" w:rsidR="00FF5561" w:rsidRPr="008749B7" w:rsidRDefault="00FF5561" w:rsidP="00373590">
      <w:pPr>
        <w:autoSpaceDE w:val="0"/>
        <w:autoSpaceDN w:val="0"/>
        <w:adjustRightInd w:val="0"/>
        <w:spacing w:after="0" w:line="240" w:lineRule="auto"/>
        <w:jc w:val="both"/>
        <w:rPr>
          <w:rFonts w:ascii="Times New Roman" w:hAnsi="Times New Roman"/>
          <w:b/>
          <w:szCs w:val="24"/>
        </w:rPr>
      </w:pPr>
      <w:r w:rsidRPr="008749B7">
        <w:rPr>
          <w:rFonts w:ascii="Times New Roman" w:hAnsi="Times New Roman"/>
          <w:b/>
          <w:szCs w:val="24"/>
        </w:rPr>
        <w:t>Temel Bilgiler Tablosu</w:t>
      </w:r>
      <w:r w:rsidR="00E67FCA" w:rsidRPr="008749B7">
        <w:rPr>
          <w:rFonts w:ascii="Times New Roman" w:hAnsi="Times New Roman"/>
          <w:b/>
          <w:szCs w:val="24"/>
        </w:rPr>
        <w:t>- Okul Künyesi</w:t>
      </w:r>
      <w:r w:rsidRPr="008749B7">
        <w:rPr>
          <w:rFonts w:ascii="Times New Roman" w:hAnsi="Times New Roman"/>
          <w:b/>
          <w:szCs w:val="24"/>
        </w:rPr>
        <w:t xml:space="preserve"> </w:t>
      </w:r>
    </w:p>
    <w:tbl>
      <w:tblPr>
        <w:tblW w:w="4626" w:type="pct"/>
        <w:tblLayout w:type="fixed"/>
        <w:tblCellMar>
          <w:left w:w="70" w:type="dxa"/>
          <w:right w:w="70" w:type="dxa"/>
        </w:tblCellMar>
        <w:tblLook w:val="04A0" w:firstRow="1" w:lastRow="0" w:firstColumn="1" w:lastColumn="0" w:noHBand="0" w:noVBand="1"/>
      </w:tblPr>
      <w:tblGrid>
        <w:gridCol w:w="1812"/>
        <w:gridCol w:w="1128"/>
        <w:gridCol w:w="1777"/>
        <w:gridCol w:w="1871"/>
        <w:gridCol w:w="1551"/>
        <w:gridCol w:w="1090"/>
        <w:gridCol w:w="2324"/>
        <w:gridCol w:w="1909"/>
      </w:tblGrid>
      <w:tr w:rsidR="00182608" w:rsidRPr="008749B7" w14:paraId="639C2315" w14:textId="77777777" w:rsidTr="00E61CDE">
        <w:trPr>
          <w:trHeight w:val="44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3B01498" w14:textId="77777777" w:rsidR="00182608" w:rsidRPr="008749B7" w:rsidRDefault="00A07F48" w:rsidP="00081858">
            <w:pPr>
              <w:pStyle w:val="AralkYok"/>
              <w:rPr>
                <w:rFonts w:ascii="Times New Roman" w:hAnsi="Times New Roman"/>
                <w:sz w:val="24"/>
                <w:szCs w:val="24"/>
              </w:rPr>
            </w:pPr>
            <w:r w:rsidRPr="008749B7">
              <w:rPr>
                <w:rFonts w:ascii="Times New Roman" w:hAnsi="Times New Roman"/>
                <w:sz w:val="24"/>
                <w:szCs w:val="24"/>
              </w:rPr>
              <w:t xml:space="preserve">İli: </w:t>
            </w:r>
            <w:r w:rsidR="0015203D" w:rsidRPr="008749B7">
              <w:rPr>
                <w:rFonts w:ascii="Times New Roman" w:hAnsi="Times New Roman"/>
                <w:sz w:val="24"/>
                <w:szCs w:val="24"/>
              </w:rPr>
              <w:t>ANKARA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2512F70B" w14:textId="77777777" w:rsidR="00182608" w:rsidRPr="008749B7" w:rsidRDefault="00182608" w:rsidP="00081858">
            <w:pPr>
              <w:pStyle w:val="AralkYok"/>
              <w:rPr>
                <w:rFonts w:ascii="Times New Roman" w:hAnsi="Times New Roman"/>
                <w:sz w:val="24"/>
                <w:szCs w:val="24"/>
              </w:rPr>
            </w:pPr>
            <w:r w:rsidRPr="008749B7">
              <w:rPr>
                <w:rFonts w:ascii="Times New Roman" w:hAnsi="Times New Roman"/>
                <w:b/>
                <w:sz w:val="24"/>
                <w:szCs w:val="24"/>
              </w:rPr>
              <w:t>İ</w:t>
            </w:r>
            <w:r w:rsidR="00A07F48" w:rsidRPr="008749B7">
              <w:rPr>
                <w:rFonts w:ascii="Times New Roman" w:hAnsi="Times New Roman"/>
                <w:b/>
                <w:sz w:val="24"/>
                <w:szCs w:val="24"/>
              </w:rPr>
              <w:t>lçesi:</w:t>
            </w:r>
            <w:r w:rsidR="00A07F48" w:rsidRPr="008749B7">
              <w:rPr>
                <w:rFonts w:ascii="Times New Roman" w:hAnsi="Times New Roman"/>
                <w:sz w:val="24"/>
                <w:szCs w:val="24"/>
              </w:rPr>
              <w:t xml:space="preserve"> </w:t>
            </w:r>
            <w:r w:rsidR="0015203D" w:rsidRPr="008749B7">
              <w:rPr>
                <w:rFonts w:ascii="Times New Roman" w:hAnsi="Times New Roman"/>
                <w:sz w:val="24"/>
                <w:szCs w:val="24"/>
              </w:rPr>
              <w:t>MAMAK</w:t>
            </w:r>
          </w:p>
        </w:tc>
      </w:tr>
      <w:tr w:rsidR="009436C8" w:rsidRPr="008749B7" w14:paraId="7D06BBC7" w14:textId="77777777" w:rsidTr="00E61CDE">
        <w:trPr>
          <w:trHeight w:val="44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7FABE68" w14:textId="77777777" w:rsidR="00A5694F" w:rsidRPr="008749B7" w:rsidRDefault="006F35D3" w:rsidP="00081858">
            <w:pPr>
              <w:pStyle w:val="AralkYok"/>
              <w:rPr>
                <w:rFonts w:ascii="Times New Roman" w:hAnsi="Times New Roman"/>
                <w:sz w:val="24"/>
                <w:szCs w:val="24"/>
              </w:rPr>
            </w:pPr>
            <w:r w:rsidRPr="008749B7">
              <w:rPr>
                <w:rFonts w:ascii="Times New Roman" w:hAnsi="Times New Roman"/>
                <w:b/>
                <w:sz w:val="24"/>
                <w:szCs w:val="24"/>
              </w:rPr>
              <w:t>Adres</w:t>
            </w:r>
            <w:r w:rsidR="00A5694F" w:rsidRPr="008749B7">
              <w:rPr>
                <w:rFonts w:ascii="Times New Roman" w:hAnsi="Times New Roman"/>
                <w:b/>
                <w:sz w:val="24"/>
                <w:szCs w:val="24"/>
              </w:rPr>
              <w:t>:</w:t>
            </w:r>
            <w:r w:rsidR="00A5694F" w:rsidRPr="008749B7">
              <w:rPr>
                <w:rFonts w:ascii="Times New Roman" w:hAnsi="Times New Roman"/>
                <w:sz w:val="24"/>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9679D8E" w14:textId="77777777" w:rsidR="00A5694F" w:rsidRPr="008749B7" w:rsidRDefault="0015203D" w:rsidP="00081858">
            <w:pPr>
              <w:pStyle w:val="AralkYok"/>
              <w:rPr>
                <w:rFonts w:ascii="Times New Roman" w:hAnsi="Times New Roman"/>
                <w:sz w:val="24"/>
                <w:szCs w:val="24"/>
              </w:rPr>
            </w:pPr>
            <w:r w:rsidRPr="008749B7">
              <w:rPr>
                <w:rFonts w:ascii="Times New Roman" w:hAnsi="Times New Roman"/>
                <w:sz w:val="24"/>
                <w:szCs w:val="24"/>
              </w:rPr>
              <w:t xml:space="preserve">HÜREL MAHALLESİ 28.CADDE NO:12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47144181" w14:textId="0612B933" w:rsidR="00A5694F" w:rsidRPr="008749B7" w:rsidRDefault="00A5694F" w:rsidP="00081858">
            <w:pPr>
              <w:pStyle w:val="AralkYok"/>
              <w:rPr>
                <w:rFonts w:ascii="Times New Roman" w:hAnsi="Times New Roman"/>
                <w:sz w:val="24"/>
                <w:szCs w:val="24"/>
              </w:rPr>
            </w:pPr>
            <w:r w:rsidRPr="008749B7">
              <w:rPr>
                <w:rFonts w:ascii="Times New Roman" w:hAnsi="Times New Roman"/>
                <w:b/>
                <w:sz w:val="24"/>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6F21C16F" w14:textId="253BC915" w:rsidR="00A5694F" w:rsidRPr="008749B7" w:rsidRDefault="00955684" w:rsidP="00081858">
            <w:pPr>
              <w:pStyle w:val="AralkYok"/>
              <w:rPr>
                <w:rFonts w:ascii="Times New Roman" w:hAnsi="Times New Roman"/>
                <w:sz w:val="24"/>
                <w:szCs w:val="24"/>
              </w:rPr>
            </w:pPr>
            <w:r w:rsidRPr="008749B7">
              <w:rPr>
                <w:rFonts w:ascii="Times New Roman" w:hAnsi="Times New Roman"/>
                <w:sz w:val="24"/>
                <w:szCs w:val="24"/>
              </w:rPr>
              <w:t>https://goo.gl/maps/UrnSYwxtkkGbtrJW6</w:t>
            </w:r>
          </w:p>
        </w:tc>
      </w:tr>
      <w:tr w:rsidR="009436C8" w:rsidRPr="008749B7" w14:paraId="6BF87F3C" w14:textId="77777777" w:rsidTr="00E61CDE">
        <w:trPr>
          <w:trHeight w:val="44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65EB643" w14:textId="77777777" w:rsidR="00A5694F" w:rsidRPr="008749B7" w:rsidRDefault="00A5694F" w:rsidP="00081858">
            <w:pPr>
              <w:pStyle w:val="AralkYok"/>
              <w:rPr>
                <w:rFonts w:ascii="Times New Roman" w:hAnsi="Times New Roman"/>
                <w:b/>
                <w:sz w:val="24"/>
                <w:szCs w:val="24"/>
              </w:rPr>
            </w:pPr>
            <w:r w:rsidRPr="008749B7">
              <w:rPr>
                <w:rFonts w:ascii="Times New Roman" w:hAnsi="Times New Roman"/>
                <w:b/>
                <w:sz w:val="24"/>
                <w:szCs w:val="24"/>
              </w:rPr>
              <w:t>Telefon</w:t>
            </w:r>
            <w:r w:rsidR="00710994" w:rsidRPr="008749B7">
              <w:rPr>
                <w:rFonts w:ascii="Times New Roman" w:hAnsi="Times New Roman"/>
                <w:b/>
                <w:sz w:val="24"/>
                <w:szCs w:val="24"/>
              </w:rPr>
              <w:t xml:space="preserve"> Numarası</w:t>
            </w:r>
            <w:r w:rsidRPr="008749B7">
              <w:rPr>
                <w:rFonts w:ascii="Times New Roman" w:hAnsi="Times New Roman"/>
                <w:b/>
                <w:sz w:val="24"/>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A82CA47" w14:textId="77777777" w:rsidR="00A5694F" w:rsidRPr="008749B7" w:rsidRDefault="00656F89" w:rsidP="00081858">
            <w:pPr>
              <w:pStyle w:val="AralkYok"/>
              <w:rPr>
                <w:rFonts w:ascii="Times New Roman" w:hAnsi="Times New Roman"/>
                <w:sz w:val="24"/>
                <w:szCs w:val="24"/>
              </w:rPr>
            </w:pPr>
            <w:r w:rsidRPr="008749B7">
              <w:rPr>
                <w:rFonts w:ascii="Times New Roman" w:hAnsi="Times New Roman"/>
                <w:sz w:val="24"/>
                <w:szCs w:val="24"/>
              </w:rPr>
              <w:t>03123700227</w:t>
            </w:r>
          </w:p>
        </w:tc>
        <w:tc>
          <w:tcPr>
            <w:tcW w:w="981" w:type="pct"/>
            <w:gridSpan w:val="2"/>
            <w:tcBorders>
              <w:top w:val="single" w:sz="8" w:space="0" w:color="000066"/>
              <w:left w:val="nil"/>
              <w:bottom w:val="nil"/>
              <w:right w:val="single" w:sz="8" w:space="0" w:color="000000"/>
            </w:tcBorders>
            <w:shd w:val="clear" w:color="auto" w:fill="auto"/>
            <w:noWrap/>
            <w:vAlign w:val="center"/>
          </w:tcPr>
          <w:p w14:paraId="069710DD" w14:textId="77777777" w:rsidR="00A5694F" w:rsidRPr="008749B7" w:rsidRDefault="00A5694F" w:rsidP="00081858">
            <w:pPr>
              <w:pStyle w:val="AralkYok"/>
              <w:rPr>
                <w:rFonts w:ascii="Times New Roman" w:hAnsi="Times New Roman"/>
                <w:b/>
                <w:sz w:val="24"/>
                <w:szCs w:val="24"/>
              </w:rPr>
            </w:pPr>
            <w:r w:rsidRPr="008749B7">
              <w:rPr>
                <w:rFonts w:ascii="Times New Roman" w:hAnsi="Times New Roman"/>
                <w:b/>
                <w:sz w:val="24"/>
                <w:szCs w:val="24"/>
              </w:rPr>
              <w:t>Faks</w:t>
            </w:r>
            <w:r w:rsidR="00710994" w:rsidRPr="008749B7">
              <w:rPr>
                <w:rFonts w:ascii="Times New Roman" w:hAnsi="Times New Roman"/>
                <w:b/>
                <w:sz w:val="24"/>
                <w:szCs w:val="24"/>
              </w:rPr>
              <w:t xml:space="preserve"> Numarası</w:t>
            </w:r>
            <w:r w:rsidRPr="008749B7">
              <w:rPr>
                <w:rFonts w:ascii="Times New Roman" w:hAnsi="Times New Roman"/>
                <w:b/>
                <w:sz w:val="24"/>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14:paraId="6C6EA68E" w14:textId="77777777" w:rsidR="00A5694F" w:rsidRPr="008749B7" w:rsidRDefault="00656F89" w:rsidP="00081858">
            <w:pPr>
              <w:pStyle w:val="AralkYok"/>
              <w:rPr>
                <w:rFonts w:ascii="Times New Roman" w:hAnsi="Times New Roman"/>
                <w:sz w:val="24"/>
                <w:szCs w:val="24"/>
              </w:rPr>
            </w:pPr>
            <w:r w:rsidRPr="008749B7">
              <w:rPr>
                <w:rFonts w:ascii="Times New Roman" w:hAnsi="Times New Roman"/>
                <w:sz w:val="24"/>
                <w:szCs w:val="24"/>
              </w:rPr>
              <w:t>03123700228</w:t>
            </w:r>
          </w:p>
        </w:tc>
      </w:tr>
      <w:tr w:rsidR="009436C8" w:rsidRPr="008749B7" w14:paraId="6A1C4D1D" w14:textId="77777777" w:rsidTr="00E61CDE">
        <w:trPr>
          <w:trHeight w:val="44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735FF22" w14:textId="77777777" w:rsidR="009436C8" w:rsidRPr="008749B7" w:rsidRDefault="009436C8" w:rsidP="00081858">
            <w:pPr>
              <w:pStyle w:val="AralkYok"/>
              <w:rPr>
                <w:rFonts w:ascii="Times New Roman" w:hAnsi="Times New Roman"/>
                <w:b/>
                <w:sz w:val="24"/>
                <w:szCs w:val="24"/>
              </w:rPr>
            </w:pPr>
            <w:r w:rsidRPr="008749B7">
              <w:rPr>
                <w:rFonts w:ascii="Times New Roman" w:hAnsi="Times New Roman"/>
                <w:b/>
                <w:sz w:val="24"/>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D898934" w14:textId="77777777" w:rsidR="009436C8" w:rsidRPr="008749B7" w:rsidRDefault="008813BA" w:rsidP="00081858">
            <w:pPr>
              <w:pStyle w:val="AralkYok"/>
              <w:rPr>
                <w:rFonts w:ascii="Times New Roman" w:hAnsi="Times New Roman"/>
                <w:b/>
                <w:sz w:val="24"/>
                <w:szCs w:val="24"/>
              </w:rPr>
            </w:pPr>
            <w:r w:rsidRPr="008749B7">
              <w:rPr>
                <w:rFonts w:ascii="Times New Roman" w:hAnsi="Times New Roman"/>
                <w:b/>
                <w:sz w:val="24"/>
                <w:szCs w:val="24"/>
              </w:rPr>
              <w:t>710509@meb.k12.tr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10615F2B" w14:textId="77777777" w:rsidR="009436C8" w:rsidRPr="008749B7" w:rsidRDefault="009436C8" w:rsidP="00081858">
            <w:pPr>
              <w:pStyle w:val="AralkYok"/>
              <w:rPr>
                <w:rFonts w:ascii="Times New Roman" w:hAnsi="Times New Roman"/>
                <w:b/>
                <w:sz w:val="24"/>
                <w:szCs w:val="24"/>
              </w:rPr>
            </w:pPr>
            <w:r w:rsidRPr="008749B7">
              <w:rPr>
                <w:rFonts w:ascii="Times New Roman" w:hAnsi="Times New Roman"/>
                <w:b/>
                <w:sz w:val="24"/>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028CAED8" w14:textId="77777777" w:rsidR="009436C8" w:rsidRPr="008749B7" w:rsidRDefault="00656F89" w:rsidP="00081858">
            <w:pPr>
              <w:pStyle w:val="AralkYok"/>
              <w:rPr>
                <w:rFonts w:ascii="Times New Roman" w:hAnsi="Times New Roman"/>
                <w:sz w:val="24"/>
                <w:szCs w:val="24"/>
              </w:rPr>
            </w:pPr>
            <w:r w:rsidRPr="008749B7">
              <w:rPr>
                <w:rFonts w:ascii="Times New Roman" w:hAnsi="Times New Roman"/>
                <w:sz w:val="24"/>
                <w:szCs w:val="24"/>
              </w:rPr>
              <w:t>30agustosortaokulu.meb.k12.tr/</w:t>
            </w:r>
          </w:p>
        </w:tc>
      </w:tr>
      <w:tr w:rsidR="00FF5561" w:rsidRPr="008749B7" w14:paraId="2EF07ED7" w14:textId="77777777" w:rsidTr="00E61CDE">
        <w:trPr>
          <w:trHeight w:val="44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AC737AA" w14:textId="77777777" w:rsidR="009436C8" w:rsidRPr="008749B7" w:rsidRDefault="009436C8" w:rsidP="00081858">
            <w:pPr>
              <w:pStyle w:val="AralkYok"/>
              <w:rPr>
                <w:rFonts w:ascii="Times New Roman" w:hAnsi="Times New Roman"/>
                <w:b/>
                <w:sz w:val="24"/>
                <w:szCs w:val="24"/>
              </w:rPr>
            </w:pPr>
            <w:r w:rsidRPr="008749B7">
              <w:rPr>
                <w:rFonts w:ascii="Times New Roman" w:hAnsi="Times New Roman"/>
                <w:b/>
                <w:sz w:val="24"/>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7AF5558" w14:textId="77777777" w:rsidR="009436C8" w:rsidRPr="008749B7" w:rsidRDefault="0015203D" w:rsidP="00081858">
            <w:pPr>
              <w:pStyle w:val="AralkYok"/>
              <w:rPr>
                <w:rFonts w:ascii="Times New Roman" w:hAnsi="Times New Roman"/>
                <w:b/>
                <w:sz w:val="24"/>
                <w:szCs w:val="24"/>
              </w:rPr>
            </w:pPr>
            <w:r w:rsidRPr="008749B7">
              <w:rPr>
                <w:rFonts w:ascii="Times New Roman" w:hAnsi="Times New Roman"/>
                <w:b/>
                <w:sz w:val="24"/>
                <w:szCs w:val="24"/>
              </w:rPr>
              <w:t>710509</w:t>
            </w:r>
          </w:p>
        </w:tc>
        <w:tc>
          <w:tcPr>
            <w:tcW w:w="981" w:type="pct"/>
            <w:gridSpan w:val="2"/>
            <w:tcBorders>
              <w:top w:val="single" w:sz="8" w:space="0" w:color="000066"/>
              <w:left w:val="nil"/>
              <w:bottom w:val="nil"/>
              <w:right w:val="single" w:sz="8" w:space="0" w:color="000000"/>
            </w:tcBorders>
            <w:shd w:val="clear" w:color="auto" w:fill="auto"/>
            <w:noWrap/>
            <w:vAlign w:val="center"/>
          </w:tcPr>
          <w:p w14:paraId="0C69C99E" w14:textId="77777777" w:rsidR="009436C8" w:rsidRPr="008749B7" w:rsidRDefault="00373590" w:rsidP="00081858">
            <w:pPr>
              <w:pStyle w:val="AralkYok"/>
              <w:rPr>
                <w:rFonts w:ascii="Times New Roman" w:hAnsi="Times New Roman"/>
                <w:sz w:val="24"/>
                <w:szCs w:val="24"/>
              </w:rPr>
            </w:pPr>
            <w:r w:rsidRPr="008749B7">
              <w:rPr>
                <w:rFonts w:ascii="Times New Roman" w:hAnsi="Times New Roman"/>
                <w:b/>
                <w:sz w:val="24"/>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51687229" w14:textId="77777777" w:rsidR="009436C8" w:rsidRPr="008749B7" w:rsidRDefault="0015203D" w:rsidP="00081858">
            <w:pPr>
              <w:pStyle w:val="AralkYok"/>
              <w:rPr>
                <w:rFonts w:ascii="Times New Roman" w:hAnsi="Times New Roman"/>
                <w:sz w:val="24"/>
                <w:szCs w:val="24"/>
              </w:rPr>
            </w:pPr>
            <w:r w:rsidRPr="008749B7">
              <w:rPr>
                <w:rFonts w:ascii="Times New Roman" w:hAnsi="Times New Roman"/>
                <w:sz w:val="24"/>
                <w:szCs w:val="24"/>
              </w:rPr>
              <w:t xml:space="preserve">TAM GÜN </w:t>
            </w:r>
            <w:r w:rsidR="009E18FD" w:rsidRPr="008749B7">
              <w:rPr>
                <w:rFonts w:ascii="Times New Roman" w:hAnsi="Times New Roman"/>
                <w:sz w:val="24"/>
                <w:szCs w:val="24"/>
              </w:rPr>
              <w:t>(Tam Gün</w:t>
            </w:r>
            <w:r w:rsidR="00373590" w:rsidRPr="008749B7">
              <w:rPr>
                <w:rFonts w:ascii="Times New Roman" w:hAnsi="Times New Roman"/>
                <w:sz w:val="24"/>
                <w:szCs w:val="24"/>
              </w:rPr>
              <w:t>)</w:t>
            </w:r>
          </w:p>
        </w:tc>
      </w:tr>
      <w:tr w:rsidR="005D5792" w:rsidRPr="008749B7" w14:paraId="6595A209" w14:textId="77777777" w:rsidTr="00E61CDE">
        <w:trPr>
          <w:trHeight w:val="391"/>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B3EBFD1" w14:textId="77777777" w:rsidR="005D5792" w:rsidRPr="008749B7" w:rsidRDefault="005D5792" w:rsidP="00081858">
            <w:pPr>
              <w:pStyle w:val="AralkYok"/>
              <w:rPr>
                <w:rFonts w:ascii="Times New Roman" w:hAnsi="Times New Roman"/>
                <w:sz w:val="24"/>
                <w:szCs w:val="24"/>
              </w:rPr>
            </w:pPr>
            <w:r w:rsidRPr="008749B7">
              <w:rPr>
                <w:rFonts w:ascii="Times New Roman" w:hAnsi="Times New Roman"/>
                <w:b/>
                <w:sz w:val="24"/>
                <w:szCs w:val="24"/>
              </w:rPr>
              <w:t xml:space="preserve">Okulun Hizmete Giriş </w:t>
            </w:r>
            <w:r w:rsidR="009E18FD" w:rsidRPr="008749B7">
              <w:rPr>
                <w:rFonts w:ascii="Times New Roman" w:hAnsi="Times New Roman"/>
                <w:b/>
                <w:sz w:val="24"/>
                <w:szCs w:val="24"/>
              </w:rPr>
              <w:t>Tarihi: 1963</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11519A3B" w14:textId="2D1EC298" w:rsidR="005D5792" w:rsidRPr="008749B7" w:rsidRDefault="005D5792" w:rsidP="004C3CBA">
            <w:pPr>
              <w:pStyle w:val="AralkYok"/>
              <w:rPr>
                <w:rFonts w:ascii="Times New Roman" w:hAnsi="Times New Roman"/>
                <w:b/>
                <w:sz w:val="24"/>
                <w:szCs w:val="24"/>
              </w:rPr>
            </w:pPr>
            <w:r w:rsidRPr="008749B7">
              <w:rPr>
                <w:rFonts w:ascii="Times New Roman" w:hAnsi="Times New Roman"/>
                <w:b/>
                <w:sz w:val="24"/>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02969318" w14:textId="1E246639" w:rsidR="005D5792" w:rsidRPr="008749B7" w:rsidRDefault="00F1452E" w:rsidP="00653A54">
            <w:pPr>
              <w:pStyle w:val="AralkYok"/>
              <w:rPr>
                <w:rFonts w:ascii="Times New Roman" w:hAnsi="Times New Roman"/>
                <w:sz w:val="24"/>
                <w:szCs w:val="24"/>
              </w:rPr>
            </w:pPr>
            <w:r w:rsidRPr="008749B7">
              <w:rPr>
                <w:rFonts w:ascii="Times New Roman" w:hAnsi="Times New Roman"/>
                <w:sz w:val="24"/>
                <w:szCs w:val="24"/>
              </w:rPr>
              <w:t>5</w:t>
            </w:r>
            <w:r w:rsidR="00653A54">
              <w:rPr>
                <w:rFonts w:ascii="Times New Roman" w:hAnsi="Times New Roman"/>
                <w:sz w:val="24"/>
                <w:szCs w:val="24"/>
              </w:rPr>
              <w:t>9</w:t>
            </w:r>
          </w:p>
        </w:tc>
      </w:tr>
      <w:tr w:rsidR="00FF5561" w:rsidRPr="008749B7" w14:paraId="2A20DB65" w14:textId="77777777" w:rsidTr="00E61CDE">
        <w:trPr>
          <w:trHeight w:val="19"/>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8761474" w14:textId="77777777" w:rsidR="00FF5561" w:rsidRPr="008749B7" w:rsidRDefault="00FF5561" w:rsidP="00081858">
            <w:pPr>
              <w:pStyle w:val="AralkYok"/>
              <w:rPr>
                <w:rFonts w:ascii="Times New Roman" w:hAnsi="Times New Roman"/>
                <w:b/>
                <w:sz w:val="24"/>
                <w:szCs w:val="24"/>
              </w:rPr>
            </w:pPr>
            <w:r w:rsidRPr="008749B7">
              <w:rPr>
                <w:rFonts w:ascii="Times New Roman" w:hAnsi="Times New Roman"/>
                <w:b/>
                <w:sz w:val="24"/>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4FB872D" w14:textId="77777777" w:rsidR="00FF5561" w:rsidRPr="008749B7" w:rsidRDefault="00FF5561" w:rsidP="00081858">
            <w:pPr>
              <w:pStyle w:val="AralkYok"/>
              <w:rPr>
                <w:rFonts w:ascii="Times New Roman" w:hAnsi="Times New Roman"/>
                <w:sz w:val="24"/>
                <w:szCs w:val="24"/>
              </w:rPr>
            </w:pPr>
            <w:r w:rsidRPr="008749B7">
              <w:rPr>
                <w:rFonts w:ascii="Times New Roman" w:hAnsi="Times New Roman"/>
                <w:sz w:val="24"/>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07D8570" w14:textId="6EE149C1" w:rsidR="00FF5561" w:rsidRPr="008749B7" w:rsidRDefault="00653A54" w:rsidP="00081858">
            <w:pPr>
              <w:pStyle w:val="AralkYok"/>
              <w:rPr>
                <w:rFonts w:ascii="Times New Roman" w:hAnsi="Times New Roman"/>
                <w:sz w:val="24"/>
                <w:szCs w:val="24"/>
              </w:rPr>
            </w:pPr>
            <w:r>
              <w:rPr>
                <w:rFonts w:ascii="Times New Roman" w:hAnsi="Times New Roman"/>
                <w:sz w:val="24"/>
                <w:szCs w:val="24"/>
              </w:rPr>
              <w:t>380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A750D74" w14:textId="77777777" w:rsidR="00FF5561" w:rsidRPr="008749B7" w:rsidRDefault="00FF5561" w:rsidP="00081858">
            <w:pPr>
              <w:pStyle w:val="AralkYok"/>
              <w:rPr>
                <w:rFonts w:ascii="Times New Roman" w:hAnsi="Times New Roman"/>
                <w:b/>
                <w:sz w:val="24"/>
                <w:szCs w:val="24"/>
              </w:rPr>
            </w:pPr>
            <w:r w:rsidRPr="008749B7">
              <w:rPr>
                <w:rFonts w:ascii="Times New Roman" w:hAnsi="Times New Roman"/>
                <w:b/>
                <w:sz w:val="24"/>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791E6F9" w14:textId="77777777" w:rsidR="00FF5561" w:rsidRPr="008749B7" w:rsidRDefault="00FF5561" w:rsidP="00081858">
            <w:pPr>
              <w:pStyle w:val="AralkYok"/>
              <w:rPr>
                <w:rFonts w:ascii="Times New Roman" w:hAnsi="Times New Roman"/>
                <w:sz w:val="24"/>
                <w:szCs w:val="24"/>
              </w:rPr>
            </w:pPr>
            <w:r w:rsidRPr="008749B7">
              <w:rPr>
                <w:rFonts w:ascii="Times New Roman" w:hAnsi="Times New Roman"/>
                <w:sz w:val="24"/>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3568B0B" w14:textId="197C1440" w:rsidR="00FF5561" w:rsidRPr="008749B7" w:rsidRDefault="008813BA" w:rsidP="00653A54">
            <w:pPr>
              <w:pStyle w:val="AralkYok"/>
              <w:rPr>
                <w:rFonts w:ascii="Times New Roman" w:hAnsi="Times New Roman"/>
                <w:sz w:val="24"/>
                <w:szCs w:val="24"/>
              </w:rPr>
            </w:pPr>
            <w:r w:rsidRPr="008749B7">
              <w:rPr>
                <w:rFonts w:ascii="Times New Roman" w:hAnsi="Times New Roman"/>
                <w:sz w:val="24"/>
                <w:szCs w:val="24"/>
              </w:rPr>
              <w:t>3</w:t>
            </w:r>
            <w:r w:rsidR="00653A54">
              <w:rPr>
                <w:rFonts w:ascii="Times New Roman" w:hAnsi="Times New Roman"/>
                <w:sz w:val="24"/>
                <w:szCs w:val="24"/>
              </w:rPr>
              <w:t>8</w:t>
            </w:r>
          </w:p>
        </w:tc>
      </w:tr>
      <w:tr w:rsidR="00FF5561" w:rsidRPr="008749B7" w14:paraId="7E529E54" w14:textId="77777777" w:rsidTr="00E61CDE">
        <w:trPr>
          <w:trHeight w:val="19"/>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98D8696" w14:textId="77777777" w:rsidR="00FF5561" w:rsidRPr="008749B7" w:rsidRDefault="00FF5561" w:rsidP="00081858">
            <w:pPr>
              <w:pStyle w:val="AralkYok"/>
              <w:rPr>
                <w:rFonts w:ascii="Times New Roman" w:hAnsi="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570FA9D" w14:textId="77777777" w:rsidR="00FF5561" w:rsidRPr="008749B7" w:rsidRDefault="00FF5561" w:rsidP="00081858">
            <w:pPr>
              <w:pStyle w:val="AralkYok"/>
              <w:rPr>
                <w:rFonts w:ascii="Times New Roman" w:hAnsi="Times New Roman"/>
                <w:sz w:val="24"/>
                <w:szCs w:val="24"/>
              </w:rPr>
            </w:pPr>
            <w:r w:rsidRPr="008749B7">
              <w:rPr>
                <w:rFonts w:ascii="Times New Roman" w:hAnsi="Times New Roman"/>
                <w:sz w:val="24"/>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A4B35DE" w14:textId="25F3BA2C" w:rsidR="00FF5561" w:rsidRPr="008749B7" w:rsidRDefault="00653A54" w:rsidP="00081858">
            <w:pPr>
              <w:pStyle w:val="AralkYok"/>
              <w:rPr>
                <w:rFonts w:ascii="Times New Roman" w:hAnsi="Times New Roman"/>
                <w:sz w:val="24"/>
                <w:szCs w:val="24"/>
              </w:rPr>
            </w:pPr>
            <w:r>
              <w:rPr>
                <w:rFonts w:ascii="Times New Roman" w:hAnsi="Times New Roman"/>
                <w:sz w:val="24"/>
                <w:szCs w:val="24"/>
              </w:rPr>
              <w:t>389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25E87DF" w14:textId="77777777" w:rsidR="00FF5561" w:rsidRPr="008749B7" w:rsidRDefault="00FF5561" w:rsidP="00081858">
            <w:pPr>
              <w:pStyle w:val="AralkYok"/>
              <w:rPr>
                <w:rFonts w:ascii="Times New Roman" w:hAnsi="Times New Roman"/>
                <w:sz w:val="24"/>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F8F6A60" w14:textId="77777777" w:rsidR="00FF5561" w:rsidRPr="008749B7" w:rsidRDefault="00FF5561" w:rsidP="00081858">
            <w:pPr>
              <w:pStyle w:val="AralkYok"/>
              <w:rPr>
                <w:rFonts w:ascii="Times New Roman" w:hAnsi="Times New Roman"/>
                <w:sz w:val="24"/>
                <w:szCs w:val="24"/>
              </w:rPr>
            </w:pPr>
            <w:r w:rsidRPr="008749B7">
              <w:rPr>
                <w:rFonts w:ascii="Times New Roman" w:hAnsi="Times New Roman"/>
                <w:sz w:val="24"/>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1BF0C217" w14:textId="77777777" w:rsidR="00FF5561" w:rsidRPr="008749B7" w:rsidRDefault="009F6A49" w:rsidP="00081858">
            <w:pPr>
              <w:pStyle w:val="AralkYok"/>
              <w:rPr>
                <w:rFonts w:ascii="Times New Roman" w:hAnsi="Times New Roman"/>
                <w:sz w:val="24"/>
                <w:szCs w:val="24"/>
              </w:rPr>
            </w:pPr>
            <w:r w:rsidRPr="008749B7">
              <w:rPr>
                <w:rFonts w:ascii="Times New Roman" w:hAnsi="Times New Roman"/>
                <w:sz w:val="24"/>
                <w:szCs w:val="24"/>
              </w:rPr>
              <w:t>15</w:t>
            </w:r>
          </w:p>
        </w:tc>
      </w:tr>
      <w:tr w:rsidR="00581C99" w:rsidRPr="008749B7" w14:paraId="711D083A" w14:textId="77777777" w:rsidTr="00E61CDE">
        <w:trPr>
          <w:trHeight w:val="19"/>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29102A3" w14:textId="77777777" w:rsidR="00FF5561" w:rsidRPr="008749B7" w:rsidRDefault="00FF5561" w:rsidP="00081858">
            <w:pPr>
              <w:pStyle w:val="AralkYok"/>
              <w:rPr>
                <w:rFonts w:ascii="Times New Roman" w:hAnsi="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01F0673" w14:textId="77777777" w:rsidR="00FF5561" w:rsidRPr="008749B7" w:rsidRDefault="00FF5561" w:rsidP="00081858">
            <w:pPr>
              <w:pStyle w:val="AralkYok"/>
              <w:rPr>
                <w:rFonts w:ascii="Times New Roman" w:hAnsi="Times New Roman"/>
                <w:b/>
                <w:sz w:val="24"/>
                <w:szCs w:val="24"/>
              </w:rPr>
            </w:pPr>
            <w:r w:rsidRPr="008749B7">
              <w:rPr>
                <w:rFonts w:ascii="Times New Roman" w:hAnsi="Times New Roman"/>
                <w:b/>
                <w:sz w:val="24"/>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1473E72" w14:textId="0C93B694" w:rsidR="00FF5561" w:rsidRPr="008749B7" w:rsidRDefault="00653A54" w:rsidP="00081858">
            <w:pPr>
              <w:pStyle w:val="AralkYok"/>
              <w:rPr>
                <w:rFonts w:ascii="Times New Roman" w:hAnsi="Times New Roman"/>
                <w:sz w:val="24"/>
                <w:szCs w:val="24"/>
              </w:rPr>
            </w:pPr>
            <w:r>
              <w:rPr>
                <w:rFonts w:ascii="Times New Roman" w:hAnsi="Times New Roman"/>
                <w:sz w:val="24"/>
                <w:szCs w:val="24"/>
              </w:rPr>
              <w:t>769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5337EFF" w14:textId="77777777" w:rsidR="00FF5561" w:rsidRPr="008749B7" w:rsidRDefault="00FF5561" w:rsidP="00081858">
            <w:pPr>
              <w:pStyle w:val="AralkYok"/>
              <w:rPr>
                <w:rFonts w:ascii="Times New Roman" w:hAnsi="Times New Roman"/>
                <w:sz w:val="24"/>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39BBF7A" w14:textId="77777777" w:rsidR="00FF5561" w:rsidRPr="008749B7" w:rsidRDefault="00FF5561" w:rsidP="00081858">
            <w:pPr>
              <w:pStyle w:val="AralkYok"/>
              <w:rPr>
                <w:rFonts w:ascii="Times New Roman" w:hAnsi="Times New Roman"/>
                <w:b/>
                <w:sz w:val="24"/>
                <w:szCs w:val="24"/>
              </w:rPr>
            </w:pPr>
            <w:r w:rsidRPr="008749B7">
              <w:rPr>
                <w:rFonts w:ascii="Times New Roman" w:hAnsi="Times New Roman"/>
                <w:b/>
                <w:sz w:val="24"/>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590D5FB2" w14:textId="77777777" w:rsidR="00FF5561" w:rsidRPr="008749B7" w:rsidRDefault="008813BA" w:rsidP="00081858">
            <w:pPr>
              <w:pStyle w:val="AralkYok"/>
              <w:rPr>
                <w:rFonts w:ascii="Times New Roman" w:hAnsi="Times New Roman"/>
                <w:sz w:val="24"/>
                <w:szCs w:val="24"/>
              </w:rPr>
            </w:pPr>
            <w:r w:rsidRPr="008749B7">
              <w:rPr>
                <w:rFonts w:ascii="Times New Roman" w:hAnsi="Times New Roman"/>
                <w:sz w:val="24"/>
                <w:szCs w:val="24"/>
              </w:rPr>
              <w:t>50</w:t>
            </w:r>
          </w:p>
        </w:tc>
      </w:tr>
      <w:tr w:rsidR="00581C99" w:rsidRPr="008749B7" w14:paraId="56DAD485" w14:textId="77777777" w:rsidTr="00E61CDE">
        <w:trPr>
          <w:trHeight w:val="19"/>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1D18DBD" w14:textId="77777777" w:rsidR="00581C99" w:rsidRPr="008749B7" w:rsidRDefault="00581C99" w:rsidP="00081858">
            <w:pPr>
              <w:pStyle w:val="AralkYok"/>
              <w:rPr>
                <w:rFonts w:ascii="Times New Roman" w:hAnsi="Times New Roman"/>
                <w:b/>
                <w:sz w:val="24"/>
                <w:szCs w:val="24"/>
              </w:rPr>
            </w:pPr>
            <w:r w:rsidRPr="008749B7">
              <w:rPr>
                <w:rFonts w:ascii="Times New Roman" w:hAnsi="Times New Roman"/>
                <w:b/>
                <w:sz w:val="24"/>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F373817" w14:textId="5B181F05" w:rsidR="00581C99" w:rsidRPr="008749B7" w:rsidRDefault="00581C99" w:rsidP="00503AF0">
            <w:pPr>
              <w:pStyle w:val="AralkYok"/>
              <w:rPr>
                <w:rFonts w:ascii="Times New Roman" w:hAnsi="Times New Roman"/>
                <w:sz w:val="24"/>
                <w:szCs w:val="24"/>
              </w:rPr>
            </w:pPr>
            <w:r w:rsidRPr="008749B7">
              <w:rPr>
                <w:rFonts w:ascii="Times New Roman" w:hAnsi="Times New Roman"/>
                <w:sz w:val="24"/>
                <w:szCs w:val="24"/>
              </w:rPr>
              <w:t>:</w:t>
            </w:r>
            <w:r w:rsidR="00503AF0">
              <w:rPr>
                <w:rFonts w:ascii="Times New Roman" w:hAnsi="Times New Roman"/>
                <w:sz w:val="24"/>
                <w:szCs w:val="24"/>
              </w:rPr>
              <w:t>29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46FBF8B" w14:textId="77777777" w:rsidR="00581C99" w:rsidRPr="008749B7" w:rsidRDefault="00581C99" w:rsidP="00081858">
            <w:pPr>
              <w:pStyle w:val="AralkYok"/>
              <w:rPr>
                <w:rFonts w:ascii="Times New Roman" w:hAnsi="Times New Roman"/>
                <w:sz w:val="24"/>
                <w:szCs w:val="24"/>
              </w:rPr>
            </w:pPr>
            <w:r w:rsidRPr="008749B7">
              <w:rPr>
                <w:rFonts w:ascii="Times New Roman" w:hAnsi="Times New Roman"/>
                <w:b/>
                <w:bCs/>
                <w:color w:val="000000"/>
                <w:sz w:val="24"/>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E142BA3" w14:textId="2D057C0C" w:rsidR="00581C99" w:rsidRPr="008749B7" w:rsidRDefault="00581C99" w:rsidP="00503AF0">
            <w:pPr>
              <w:pStyle w:val="AralkYok"/>
              <w:rPr>
                <w:rFonts w:ascii="Times New Roman" w:hAnsi="Times New Roman"/>
                <w:sz w:val="24"/>
                <w:szCs w:val="24"/>
              </w:rPr>
            </w:pPr>
            <w:r w:rsidRPr="008749B7">
              <w:rPr>
                <w:rFonts w:ascii="Times New Roman" w:hAnsi="Times New Roman"/>
                <w:sz w:val="24"/>
                <w:szCs w:val="24"/>
              </w:rPr>
              <w:t>:</w:t>
            </w:r>
            <w:r w:rsidR="00503AF0">
              <w:rPr>
                <w:rFonts w:ascii="Times New Roman" w:hAnsi="Times New Roman"/>
                <w:sz w:val="24"/>
                <w:szCs w:val="24"/>
              </w:rPr>
              <w:t>31</w:t>
            </w:r>
          </w:p>
        </w:tc>
      </w:tr>
      <w:tr w:rsidR="00581C99" w:rsidRPr="008749B7" w14:paraId="45000FDC" w14:textId="77777777" w:rsidTr="00E61CDE">
        <w:trPr>
          <w:trHeight w:val="19"/>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417D706" w14:textId="77777777" w:rsidR="00581C99" w:rsidRPr="008749B7" w:rsidRDefault="00581C99" w:rsidP="00081858">
            <w:pPr>
              <w:pStyle w:val="AralkYok"/>
              <w:rPr>
                <w:rFonts w:ascii="Times New Roman" w:hAnsi="Times New Roman"/>
                <w:b/>
                <w:sz w:val="24"/>
                <w:szCs w:val="24"/>
              </w:rPr>
            </w:pPr>
            <w:r w:rsidRPr="008749B7">
              <w:rPr>
                <w:rFonts w:ascii="Times New Roman" w:hAnsi="Times New Roman"/>
                <w:b/>
                <w:bCs/>
                <w:color w:val="000000"/>
                <w:sz w:val="24"/>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1A0B973" w14:textId="77777777" w:rsidR="00581C99" w:rsidRPr="008749B7" w:rsidRDefault="00581C99" w:rsidP="00081858">
            <w:pPr>
              <w:pStyle w:val="AralkYok"/>
              <w:rPr>
                <w:rFonts w:ascii="Times New Roman" w:hAnsi="Times New Roman"/>
                <w:sz w:val="24"/>
                <w:szCs w:val="24"/>
              </w:rPr>
            </w:pPr>
            <w:r w:rsidRPr="008749B7">
              <w:rPr>
                <w:rFonts w:ascii="Times New Roman" w:hAnsi="Times New Roman"/>
                <w:sz w:val="24"/>
                <w:szCs w:val="24"/>
              </w:rPr>
              <w:t>:</w:t>
            </w:r>
            <w:r w:rsidR="00AA63EF" w:rsidRPr="008749B7">
              <w:rPr>
                <w:rFonts w:ascii="Times New Roman" w:hAnsi="Times New Roman"/>
                <w:sz w:val="24"/>
                <w:szCs w:val="24"/>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DF75A6D" w14:textId="77777777" w:rsidR="00581C99" w:rsidRPr="008749B7" w:rsidRDefault="00533426" w:rsidP="00081858">
            <w:pPr>
              <w:pStyle w:val="AralkYok"/>
              <w:rPr>
                <w:rFonts w:ascii="Times New Roman" w:hAnsi="Times New Roman"/>
                <w:b/>
                <w:bCs/>
                <w:color w:val="000000"/>
                <w:sz w:val="24"/>
                <w:szCs w:val="24"/>
              </w:rPr>
            </w:pPr>
            <w:r w:rsidRPr="008749B7">
              <w:rPr>
                <w:rFonts w:ascii="Times New Roman" w:hAnsi="Times New Roman"/>
                <w:b/>
                <w:bCs/>
                <w:color w:val="000000"/>
                <w:sz w:val="24"/>
                <w:szCs w:val="24"/>
              </w:rPr>
              <w:t>Şube Başına 30’dan Fazla Öğrencisi Olan Şube S</w:t>
            </w:r>
            <w:r w:rsidR="00581C99" w:rsidRPr="008749B7">
              <w:rPr>
                <w:rFonts w:ascii="Times New Roman" w:hAnsi="Times New Roman"/>
                <w:b/>
                <w:bCs/>
                <w:color w:val="000000"/>
                <w:sz w:val="24"/>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554E5C9" w14:textId="3EFA751D" w:rsidR="00581C99" w:rsidRPr="008749B7" w:rsidRDefault="00581C99" w:rsidP="00503AF0">
            <w:pPr>
              <w:pStyle w:val="AralkYok"/>
              <w:rPr>
                <w:rFonts w:ascii="Times New Roman" w:hAnsi="Times New Roman"/>
                <w:sz w:val="24"/>
                <w:szCs w:val="24"/>
              </w:rPr>
            </w:pPr>
            <w:r w:rsidRPr="008749B7">
              <w:rPr>
                <w:rFonts w:ascii="Times New Roman" w:hAnsi="Times New Roman"/>
                <w:sz w:val="24"/>
                <w:szCs w:val="24"/>
              </w:rPr>
              <w:t>:</w:t>
            </w:r>
            <w:r w:rsidR="00503AF0">
              <w:rPr>
                <w:rFonts w:ascii="Times New Roman" w:hAnsi="Times New Roman"/>
                <w:sz w:val="24"/>
                <w:szCs w:val="24"/>
              </w:rPr>
              <w:t>27</w:t>
            </w:r>
          </w:p>
        </w:tc>
      </w:tr>
      <w:tr w:rsidR="00581C99" w:rsidRPr="008749B7" w14:paraId="0A2B9525" w14:textId="77777777" w:rsidTr="00E61CDE">
        <w:trPr>
          <w:trHeight w:val="19"/>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E6D3B79" w14:textId="101C0A5A" w:rsidR="00581C99" w:rsidRPr="008749B7" w:rsidRDefault="00533426" w:rsidP="00081858">
            <w:pPr>
              <w:pStyle w:val="AralkYok"/>
              <w:rPr>
                <w:rFonts w:ascii="Times New Roman" w:hAnsi="Times New Roman"/>
                <w:b/>
                <w:sz w:val="24"/>
                <w:szCs w:val="24"/>
              </w:rPr>
            </w:pPr>
            <w:r w:rsidRPr="008749B7">
              <w:rPr>
                <w:rFonts w:ascii="Times New Roman" w:hAnsi="Times New Roman"/>
                <w:b/>
                <w:sz w:val="24"/>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F8F4E8D" w14:textId="032C7E59" w:rsidR="00581C99" w:rsidRPr="008749B7" w:rsidRDefault="00503AF0" w:rsidP="00503AF0">
            <w:pPr>
              <w:pStyle w:val="AralkYok"/>
              <w:rPr>
                <w:rFonts w:ascii="Times New Roman" w:hAnsi="Times New Roman"/>
                <w:sz w:val="24"/>
                <w:szCs w:val="24"/>
              </w:rPr>
            </w:pPr>
            <w:r>
              <w:rPr>
                <w:rFonts w:ascii="Times New Roman" w:hAnsi="Times New Roman"/>
                <w:sz w:val="24"/>
                <w:szCs w:val="24"/>
              </w:rPr>
              <w:t>563</w:t>
            </w:r>
            <w:r w:rsidR="008813BA" w:rsidRPr="008749B7">
              <w:rPr>
                <w:rFonts w:ascii="Times New Roman" w:hAnsi="Times New Roman"/>
                <w:sz w:val="24"/>
                <w:szCs w:val="24"/>
              </w:rPr>
              <w:t>.50</w:t>
            </w:r>
            <w:r w:rsidR="00AA63EF" w:rsidRPr="008749B7">
              <w:rPr>
                <w:rFonts w:ascii="Times New Roman" w:hAnsi="Times New Roman"/>
                <w:sz w:val="24"/>
                <w:szCs w:val="24"/>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C5368A" w14:textId="77777777" w:rsidR="00581C99" w:rsidRPr="008749B7" w:rsidRDefault="00533426" w:rsidP="00081858">
            <w:pPr>
              <w:pStyle w:val="AralkYok"/>
              <w:rPr>
                <w:rFonts w:ascii="Times New Roman" w:hAnsi="Times New Roman"/>
                <w:b/>
                <w:bCs/>
                <w:color w:val="000000"/>
                <w:sz w:val="24"/>
                <w:szCs w:val="24"/>
              </w:rPr>
            </w:pPr>
            <w:r w:rsidRPr="008749B7">
              <w:rPr>
                <w:rFonts w:ascii="Times New Roman" w:hAnsi="Times New Roman"/>
                <w:b/>
                <w:bCs/>
                <w:color w:val="000000"/>
                <w:sz w:val="24"/>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3CA1244" w14:textId="464A5D51" w:rsidR="00581C99" w:rsidRPr="008749B7" w:rsidRDefault="00503AF0" w:rsidP="00081858">
            <w:pPr>
              <w:pStyle w:val="AralkYok"/>
              <w:rPr>
                <w:rFonts w:ascii="Times New Roman" w:hAnsi="Times New Roman"/>
                <w:sz w:val="24"/>
                <w:szCs w:val="24"/>
              </w:rPr>
            </w:pPr>
            <w:r>
              <w:rPr>
                <w:rFonts w:ascii="Times New Roman" w:hAnsi="Times New Roman"/>
                <w:sz w:val="24"/>
                <w:szCs w:val="24"/>
              </w:rPr>
              <w:t>5</w:t>
            </w:r>
            <w:r w:rsidR="00D76F70" w:rsidRPr="008749B7">
              <w:rPr>
                <w:rFonts w:ascii="Times New Roman" w:hAnsi="Times New Roman"/>
                <w:sz w:val="24"/>
                <w:szCs w:val="24"/>
              </w:rPr>
              <w:t>,5 YIL</w:t>
            </w:r>
          </w:p>
        </w:tc>
      </w:tr>
    </w:tbl>
    <w:p w14:paraId="45056922" w14:textId="77777777" w:rsidR="00E63125" w:rsidRPr="008749B7" w:rsidRDefault="00E63125" w:rsidP="00E63125">
      <w:pPr>
        <w:rPr>
          <w:rFonts w:ascii="Times New Roman" w:hAnsi="Times New Roman"/>
          <w:szCs w:val="24"/>
        </w:rPr>
      </w:pPr>
    </w:p>
    <w:p w14:paraId="7B9F1C22" w14:textId="494FC80C" w:rsidR="00081858" w:rsidRPr="008749B7" w:rsidRDefault="00081858">
      <w:pPr>
        <w:spacing w:after="0" w:line="240" w:lineRule="auto"/>
        <w:rPr>
          <w:rFonts w:ascii="Times New Roman" w:hAnsi="Times New Roman"/>
          <w:szCs w:val="24"/>
        </w:rPr>
      </w:pPr>
      <w:r w:rsidRPr="008749B7">
        <w:rPr>
          <w:rFonts w:ascii="Times New Roman" w:hAnsi="Times New Roman"/>
          <w:szCs w:val="24"/>
        </w:rPr>
        <w:br w:type="page"/>
      </w:r>
    </w:p>
    <w:p w14:paraId="22073BF0" w14:textId="77777777" w:rsidR="00E67FCA" w:rsidRPr="00951FEC" w:rsidRDefault="00E67FCA" w:rsidP="00E67FCA">
      <w:pPr>
        <w:pStyle w:val="Balk3"/>
        <w:rPr>
          <w:rFonts w:ascii="Times New Roman" w:hAnsi="Times New Roman"/>
          <w:b/>
          <w:sz w:val="24"/>
          <w:szCs w:val="24"/>
        </w:rPr>
      </w:pPr>
      <w:r w:rsidRPr="00951FEC">
        <w:rPr>
          <w:rFonts w:ascii="Times New Roman" w:hAnsi="Times New Roman"/>
          <w:b/>
          <w:sz w:val="24"/>
          <w:szCs w:val="24"/>
        </w:rPr>
        <w:lastRenderedPageBreak/>
        <w:t>Çalışan Bilgileri</w:t>
      </w:r>
    </w:p>
    <w:p w14:paraId="0A933C22" w14:textId="77777777" w:rsidR="00FF5561" w:rsidRPr="008749B7" w:rsidRDefault="00E67FCA" w:rsidP="008E01DD">
      <w:pPr>
        <w:ind w:firstLine="708"/>
        <w:rPr>
          <w:rFonts w:ascii="Times New Roman" w:hAnsi="Times New Roman"/>
          <w:szCs w:val="24"/>
        </w:rPr>
      </w:pPr>
      <w:r w:rsidRPr="008749B7">
        <w:rPr>
          <w:rFonts w:ascii="Times New Roman" w:hAnsi="Times New Roman"/>
          <w:szCs w:val="24"/>
        </w:rPr>
        <w:t xml:space="preserve">Okulumuzun çalışanlarına ilişkin bilgiler altta yer alan tabloda </w:t>
      </w:r>
      <w:r w:rsidR="00E63125" w:rsidRPr="008749B7">
        <w:rPr>
          <w:rFonts w:ascii="Times New Roman" w:hAnsi="Times New Roman"/>
          <w:szCs w:val="24"/>
        </w:rPr>
        <w:t>belirtilmiştir.</w:t>
      </w:r>
    </w:p>
    <w:p w14:paraId="4D76A4F0" w14:textId="17F74D5B" w:rsidR="00FF5561" w:rsidRPr="008749B7" w:rsidRDefault="00E115DF" w:rsidP="00081858">
      <w:pPr>
        <w:pStyle w:val="AralkYok"/>
        <w:rPr>
          <w:rFonts w:ascii="Times New Roman" w:hAnsi="Times New Roman"/>
          <w:b/>
          <w:sz w:val="24"/>
          <w:szCs w:val="24"/>
        </w:rPr>
      </w:pPr>
      <w:r w:rsidRPr="008749B7">
        <w:rPr>
          <w:rFonts w:ascii="Times New Roman" w:hAnsi="Times New Roman"/>
          <w:b/>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8749B7" w14:paraId="2FA5F0E6" w14:textId="77777777" w:rsidTr="00D41148">
        <w:tc>
          <w:tcPr>
            <w:tcW w:w="5304" w:type="dxa"/>
            <w:shd w:val="clear" w:color="auto" w:fill="auto"/>
          </w:tcPr>
          <w:p w14:paraId="5BA27B0E" w14:textId="77777777" w:rsidR="00533426" w:rsidRPr="008749B7" w:rsidRDefault="00E63125" w:rsidP="00081858">
            <w:pPr>
              <w:pStyle w:val="AralkYok"/>
              <w:rPr>
                <w:rFonts w:ascii="Times New Roman" w:hAnsi="Times New Roman"/>
                <w:sz w:val="24"/>
                <w:szCs w:val="24"/>
              </w:rPr>
            </w:pPr>
            <w:r w:rsidRPr="008749B7">
              <w:rPr>
                <w:rFonts w:ascii="Times New Roman" w:hAnsi="Times New Roman"/>
                <w:sz w:val="24"/>
                <w:szCs w:val="24"/>
              </w:rPr>
              <w:t>Unvan</w:t>
            </w:r>
            <w:r w:rsidR="00533426" w:rsidRPr="008749B7">
              <w:rPr>
                <w:rFonts w:ascii="Times New Roman" w:hAnsi="Times New Roman"/>
                <w:sz w:val="24"/>
                <w:szCs w:val="24"/>
              </w:rPr>
              <w:t>*</w:t>
            </w:r>
          </w:p>
        </w:tc>
        <w:tc>
          <w:tcPr>
            <w:tcW w:w="1768" w:type="dxa"/>
            <w:shd w:val="clear" w:color="auto" w:fill="auto"/>
          </w:tcPr>
          <w:p w14:paraId="0357A932"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Erkek</w:t>
            </w:r>
          </w:p>
        </w:tc>
        <w:tc>
          <w:tcPr>
            <w:tcW w:w="1768" w:type="dxa"/>
            <w:shd w:val="clear" w:color="auto" w:fill="auto"/>
          </w:tcPr>
          <w:p w14:paraId="5502A639"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Kadın</w:t>
            </w:r>
          </w:p>
        </w:tc>
        <w:tc>
          <w:tcPr>
            <w:tcW w:w="1768" w:type="dxa"/>
            <w:shd w:val="clear" w:color="auto" w:fill="auto"/>
          </w:tcPr>
          <w:p w14:paraId="61AFC859"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Toplam</w:t>
            </w:r>
          </w:p>
        </w:tc>
      </w:tr>
      <w:tr w:rsidR="00D5715B" w:rsidRPr="008749B7" w14:paraId="3265649B" w14:textId="77777777" w:rsidTr="00D41148">
        <w:tc>
          <w:tcPr>
            <w:tcW w:w="5304" w:type="dxa"/>
            <w:shd w:val="clear" w:color="auto" w:fill="auto"/>
          </w:tcPr>
          <w:p w14:paraId="0C1776FB"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Okul Müdürü ve Müdür Yardımcısı</w:t>
            </w:r>
          </w:p>
        </w:tc>
        <w:tc>
          <w:tcPr>
            <w:tcW w:w="1768" w:type="dxa"/>
            <w:shd w:val="clear" w:color="auto" w:fill="auto"/>
          </w:tcPr>
          <w:p w14:paraId="7B3C4356" w14:textId="77777777" w:rsidR="00533426" w:rsidRPr="008749B7" w:rsidRDefault="00656F89" w:rsidP="00081858">
            <w:pPr>
              <w:pStyle w:val="AralkYok"/>
              <w:rPr>
                <w:rFonts w:ascii="Times New Roman" w:hAnsi="Times New Roman"/>
                <w:sz w:val="24"/>
                <w:szCs w:val="24"/>
              </w:rPr>
            </w:pPr>
            <w:r w:rsidRPr="008749B7">
              <w:rPr>
                <w:rFonts w:ascii="Times New Roman" w:hAnsi="Times New Roman"/>
                <w:sz w:val="24"/>
                <w:szCs w:val="24"/>
              </w:rPr>
              <w:t>3</w:t>
            </w:r>
          </w:p>
        </w:tc>
        <w:tc>
          <w:tcPr>
            <w:tcW w:w="1768" w:type="dxa"/>
            <w:shd w:val="clear" w:color="auto" w:fill="auto"/>
          </w:tcPr>
          <w:p w14:paraId="51F0375F" w14:textId="77777777" w:rsidR="00533426" w:rsidRPr="008749B7" w:rsidRDefault="000204B6" w:rsidP="00081858">
            <w:pPr>
              <w:pStyle w:val="AralkYok"/>
              <w:rPr>
                <w:rFonts w:ascii="Times New Roman" w:hAnsi="Times New Roman"/>
                <w:sz w:val="24"/>
                <w:szCs w:val="24"/>
              </w:rPr>
            </w:pPr>
            <w:r w:rsidRPr="008749B7">
              <w:rPr>
                <w:rFonts w:ascii="Times New Roman" w:hAnsi="Times New Roman"/>
                <w:sz w:val="24"/>
                <w:szCs w:val="24"/>
              </w:rPr>
              <w:t>0</w:t>
            </w:r>
          </w:p>
        </w:tc>
        <w:tc>
          <w:tcPr>
            <w:tcW w:w="1768" w:type="dxa"/>
            <w:shd w:val="clear" w:color="auto" w:fill="auto"/>
          </w:tcPr>
          <w:p w14:paraId="07891E8B" w14:textId="77777777" w:rsidR="00533426" w:rsidRPr="008749B7" w:rsidRDefault="00656F89" w:rsidP="00081858">
            <w:pPr>
              <w:pStyle w:val="AralkYok"/>
              <w:rPr>
                <w:rFonts w:ascii="Times New Roman" w:hAnsi="Times New Roman"/>
                <w:sz w:val="24"/>
                <w:szCs w:val="24"/>
              </w:rPr>
            </w:pPr>
            <w:r w:rsidRPr="008749B7">
              <w:rPr>
                <w:rFonts w:ascii="Times New Roman" w:hAnsi="Times New Roman"/>
                <w:sz w:val="24"/>
                <w:szCs w:val="24"/>
              </w:rPr>
              <w:t>3</w:t>
            </w:r>
          </w:p>
        </w:tc>
      </w:tr>
      <w:tr w:rsidR="00D5715B" w:rsidRPr="008749B7" w14:paraId="7D073033" w14:textId="77777777" w:rsidTr="00D41148">
        <w:tc>
          <w:tcPr>
            <w:tcW w:w="5304" w:type="dxa"/>
            <w:shd w:val="clear" w:color="auto" w:fill="auto"/>
          </w:tcPr>
          <w:p w14:paraId="76504254"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Branş Öğretmeni</w:t>
            </w:r>
          </w:p>
        </w:tc>
        <w:tc>
          <w:tcPr>
            <w:tcW w:w="1768" w:type="dxa"/>
            <w:shd w:val="clear" w:color="auto" w:fill="auto"/>
          </w:tcPr>
          <w:p w14:paraId="000D7A52" w14:textId="3462A612" w:rsidR="00533426" w:rsidRPr="008749B7" w:rsidRDefault="000204B6" w:rsidP="00653A54">
            <w:pPr>
              <w:pStyle w:val="AralkYok"/>
              <w:rPr>
                <w:rFonts w:ascii="Times New Roman" w:hAnsi="Times New Roman"/>
                <w:sz w:val="24"/>
                <w:szCs w:val="24"/>
              </w:rPr>
            </w:pPr>
            <w:r w:rsidRPr="008749B7">
              <w:rPr>
                <w:rFonts w:ascii="Times New Roman" w:hAnsi="Times New Roman"/>
                <w:sz w:val="24"/>
                <w:szCs w:val="24"/>
              </w:rPr>
              <w:t>1</w:t>
            </w:r>
            <w:r w:rsidR="00653A54">
              <w:rPr>
                <w:rFonts w:ascii="Times New Roman" w:hAnsi="Times New Roman"/>
                <w:sz w:val="24"/>
                <w:szCs w:val="24"/>
              </w:rPr>
              <w:t>1</w:t>
            </w:r>
          </w:p>
        </w:tc>
        <w:tc>
          <w:tcPr>
            <w:tcW w:w="1768" w:type="dxa"/>
            <w:shd w:val="clear" w:color="auto" w:fill="auto"/>
          </w:tcPr>
          <w:p w14:paraId="201A3B30" w14:textId="6E4307BC" w:rsidR="00533426" w:rsidRPr="008749B7" w:rsidRDefault="000204B6" w:rsidP="00653A54">
            <w:pPr>
              <w:pStyle w:val="AralkYok"/>
              <w:rPr>
                <w:rFonts w:ascii="Times New Roman" w:hAnsi="Times New Roman"/>
                <w:sz w:val="24"/>
                <w:szCs w:val="24"/>
              </w:rPr>
            </w:pPr>
            <w:r w:rsidRPr="008749B7">
              <w:rPr>
                <w:rFonts w:ascii="Times New Roman" w:hAnsi="Times New Roman"/>
                <w:sz w:val="24"/>
                <w:szCs w:val="24"/>
              </w:rPr>
              <w:t>3</w:t>
            </w:r>
            <w:r w:rsidR="00653A54">
              <w:rPr>
                <w:rFonts w:ascii="Times New Roman" w:hAnsi="Times New Roman"/>
                <w:sz w:val="24"/>
                <w:szCs w:val="24"/>
              </w:rPr>
              <w:t>7</w:t>
            </w:r>
          </w:p>
        </w:tc>
        <w:tc>
          <w:tcPr>
            <w:tcW w:w="1768" w:type="dxa"/>
            <w:shd w:val="clear" w:color="auto" w:fill="auto"/>
          </w:tcPr>
          <w:p w14:paraId="295D580A" w14:textId="17C6A65F" w:rsidR="00533426" w:rsidRPr="008749B7" w:rsidRDefault="000204B6" w:rsidP="00653A54">
            <w:pPr>
              <w:pStyle w:val="AralkYok"/>
              <w:rPr>
                <w:rFonts w:ascii="Times New Roman" w:hAnsi="Times New Roman"/>
                <w:sz w:val="24"/>
                <w:szCs w:val="24"/>
              </w:rPr>
            </w:pPr>
            <w:r w:rsidRPr="008749B7">
              <w:rPr>
                <w:rFonts w:ascii="Times New Roman" w:hAnsi="Times New Roman"/>
                <w:sz w:val="24"/>
                <w:szCs w:val="24"/>
              </w:rPr>
              <w:t>4</w:t>
            </w:r>
            <w:r w:rsidR="00653A54">
              <w:rPr>
                <w:rFonts w:ascii="Times New Roman" w:hAnsi="Times New Roman"/>
                <w:sz w:val="24"/>
                <w:szCs w:val="24"/>
              </w:rPr>
              <w:t>8</w:t>
            </w:r>
          </w:p>
        </w:tc>
      </w:tr>
      <w:tr w:rsidR="00D5715B" w:rsidRPr="008749B7" w14:paraId="0B71D3F9" w14:textId="77777777" w:rsidTr="00D41148">
        <w:tc>
          <w:tcPr>
            <w:tcW w:w="5304" w:type="dxa"/>
            <w:shd w:val="clear" w:color="auto" w:fill="auto"/>
          </w:tcPr>
          <w:p w14:paraId="17D11A0D"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Rehber Öğretmen</w:t>
            </w:r>
          </w:p>
        </w:tc>
        <w:tc>
          <w:tcPr>
            <w:tcW w:w="1768" w:type="dxa"/>
            <w:shd w:val="clear" w:color="auto" w:fill="auto"/>
          </w:tcPr>
          <w:p w14:paraId="4BE13293" w14:textId="7A450D96" w:rsidR="00533426" w:rsidRPr="008749B7" w:rsidRDefault="001865AD" w:rsidP="00081858">
            <w:pPr>
              <w:pStyle w:val="AralkYok"/>
              <w:rPr>
                <w:rFonts w:ascii="Times New Roman" w:hAnsi="Times New Roman"/>
                <w:sz w:val="24"/>
                <w:szCs w:val="24"/>
              </w:rPr>
            </w:pPr>
            <w:r>
              <w:rPr>
                <w:rFonts w:ascii="Times New Roman" w:hAnsi="Times New Roman"/>
                <w:sz w:val="24"/>
                <w:szCs w:val="24"/>
              </w:rPr>
              <w:t>1</w:t>
            </w:r>
          </w:p>
        </w:tc>
        <w:tc>
          <w:tcPr>
            <w:tcW w:w="1768" w:type="dxa"/>
            <w:shd w:val="clear" w:color="auto" w:fill="auto"/>
          </w:tcPr>
          <w:p w14:paraId="195E00AE" w14:textId="6CBD6E90" w:rsidR="00533426" w:rsidRPr="008749B7" w:rsidRDefault="001865AD" w:rsidP="00081858">
            <w:pPr>
              <w:pStyle w:val="AralkYok"/>
              <w:rPr>
                <w:rFonts w:ascii="Times New Roman" w:hAnsi="Times New Roman"/>
                <w:sz w:val="24"/>
                <w:szCs w:val="24"/>
              </w:rPr>
            </w:pPr>
            <w:r>
              <w:rPr>
                <w:rFonts w:ascii="Times New Roman" w:hAnsi="Times New Roman"/>
                <w:sz w:val="24"/>
                <w:szCs w:val="24"/>
              </w:rPr>
              <w:t>1</w:t>
            </w:r>
          </w:p>
        </w:tc>
        <w:tc>
          <w:tcPr>
            <w:tcW w:w="1768" w:type="dxa"/>
            <w:shd w:val="clear" w:color="auto" w:fill="auto"/>
          </w:tcPr>
          <w:p w14:paraId="464CCD6E" w14:textId="36912CD5" w:rsidR="00533426" w:rsidRPr="008749B7" w:rsidRDefault="00F1452E" w:rsidP="00081858">
            <w:pPr>
              <w:pStyle w:val="AralkYok"/>
              <w:rPr>
                <w:rFonts w:ascii="Times New Roman" w:hAnsi="Times New Roman"/>
                <w:sz w:val="24"/>
                <w:szCs w:val="24"/>
              </w:rPr>
            </w:pPr>
            <w:r w:rsidRPr="008749B7">
              <w:rPr>
                <w:rFonts w:ascii="Times New Roman" w:hAnsi="Times New Roman"/>
                <w:sz w:val="24"/>
                <w:szCs w:val="24"/>
              </w:rPr>
              <w:t>2</w:t>
            </w:r>
          </w:p>
        </w:tc>
      </w:tr>
      <w:tr w:rsidR="00653A54" w:rsidRPr="008749B7" w14:paraId="143B7D40" w14:textId="77777777" w:rsidTr="00D41148">
        <w:tc>
          <w:tcPr>
            <w:tcW w:w="5304" w:type="dxa"/>
            <w:shd w:val="clear" w:color="auto" w:fill="auto"/>
          </w:tcPr>
          <w:p w14:paraId="77D37BAC" w14:textId="12662B8F" w:rsidR="00653A54" w:rsidRPr="008749B7" w:rsidRDefault="00653A54" w:rsidP="00081858">
            <w:pPr>
              <w:pStyle w:val="AralkYok"/>
              <w:rPr>
                <w:rFonts w:ascii="Times New Roman" w:hAnsi="Times New Roman"/>
                <w:sz w:val="24"/>
                <w:szCs w:val="24"/>
              </w:rPr>
            </w:pPr>
            <w:r>
              <w:rPr>
                <w:rFonts w:ascii="Times New Roman" w:hAnsi="Times New Roman"/>
                <w:sz w:val="24"/>
                <w:szCs w:val="24"/>
              </w:rPr>
              <w:t>Memur</w:t>
            </w:r>
          </w:p>
        </w:tc>
        <w:tc>
          <w:tcPr>
            <w:tcW w:w="1768" w:type="dxa"/>
            <w:shd w:val="clear" w:color="auto" w:fill="auto"/>
          </w:tcPr>
          <w:p w14:paraId="073C6E0C" w14:textId="0EBDB0AA" w:rsidR="00653A54" w:rsidRDefault="00653A54" w:rsidP="00081858">
            <w:pPr>
              <w:pStyle w:val="AralkYok"/>
              <w:rPr>
                <w:rFonts w:ascii="Times New Roman" w:hAnsi="Times New Roman"/>
                <w:sz w:val="24"/>
                <w:szCs w:val="24"/>
              </w:rPr>
            </w:pPr>
            <w:r>
              <w:rPr>
                <w:rFonts w:ascii="Times New Roman" w:hAnsi="Times New Roman"/>
                <w:sz w:val="24"/>
                <w:szCs w:val="24"/>
              </w:rPr>
              <w:t>1</w:t>
            </w:r>
          </w:p>
        </w:tc>
        <w:tc>
          <w:tcPr>
            <w:tcW w:w="1768" w:type="dxa"/>
            <w:shd w:val="clear" w:color="auto" w:fill="auto"/>
          </w:tcPr>
          <w:p w14:paraId="34567FE0" w14:textId="32B7162D" w:rsidR="00653A54" w:rsidRDefault="00653A54" w:rsidP="00081858">
            <w:pPr>
              <w:pStyle w:val="AralkYok"/>
              <w:rPr>
                <w:rFonts w:ascii="Times New Roman" w:hAnsi="Times New Roman"/>
                <w:sz w:val="24"/>
                <w:szCs w:val="24"/>
              </w:rPr>
            </w:pPr>
            <w:r>
              <w:rPr>
                <w:rFonts w:ascii="Times New Roman" w:hAnsi="Times New Roman"/>
                <w:sz w:val="24"/>
                <w:szCs w:val="24"/>
              </w:rPr>
              <w:t>0</w:t>
            </w:r>
          </w:p>
        </w:tc>
        <w:tc>
          <w:tcPr>
            <w:tcW w:w="1768" w:type="dxa"/>
            <w:shd w:val="clear" w:color="auto" w:fill="auto"/>
          </w:tcPr>
          <w:p w14:paraId="75749315" w14:textId="6ACBEFB7" w:rsidR="00653A54" w:rsidRPr="008749B7" w:rsidRDefault="00653A54" w:rsidP="00081858">
            <w:pPr>
              <w:pStyle w:val="AralkYok"/>
              <w:rPr>
                <w:rFonts w:ascii="Times New Roman" w:hAnsi="Times New Roman"/>
                <w:sz w:val="24"/>
                <w:szCs w:val="24"/>
              </w:rPr>
            </w:pPr>
            <w:r>
              <w:rPr>
                <w:rFonts w:ascii="Times New Roman" w:hAnsi="Times New Roman"/>
                <w:sz w:val="24"/>
                <w:szCs w:val="24"/>
              </w:rPr>
              <w:t>1</w:t>
            </w:r>
          </w:p>
        </w:tc>
      </w:tr>
      <w:tr w:rsidR="00D5715B" w:rsidRPr="008749B7" w14:paraId="7B2CB16A" w14:textId="77777777" w:rsidTr="00D41148">
        <w:tc>
          <w:tcPr>
            <w:tcW w:w="5304" w:type="dxa"/>
            <w:shd w:val="clear" w:color="auto" w:fill="auto"/>
          </w:tcPr>
          <w:p w14:paraId="3B0F94EC"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Yardımcı Personel</w:t>
            </w:r>
          </w:p>
        </w:tc>
        <w:tc>
          <w:tcPr>
            <w:tcW w:w="1768" w:type="dxa"/>
            <w:shd w:val="clear" w:color="auto" w:fill="auto"/>
          </w:tcPr>
          <w:p w14:paraId="5FD102EA" w14:textId="203C3004" w:rsidR="00533426" w:rsidRPr="008749B7" w:rsidRDefault="001865AD" w:rsidP="00081858">
            <w:pPr>
              <w:pStyle w:val="AralkYok"/>
              <w:rPr>
                <w:rFonts w:ascii="Times New Roman" w:hAnsi="Times New Roman"/>
                <w:sz w:val="24"/>
                <w:szCs w:val="24"/>
              </w:rPr>
            </w:pPr>
            <w:r>
              <w:rPr>
                <w:rFonts w:ascii="Times New Roman" w:hAnsi="Times New Roman"/>
                <w:sz w:val="24"/>
                <w:szCs w:val="24"/>
              </w:rPr>
              <w:t>3</w:t>
            </w:r>
          </w:p>
        </w:tc>
        <w:tc>
          <w:tcPr>
            <w:tcW w:w="1768" w:type="dxa"/>
            <w:shd w:val="clear" w:color="auto" w:fill="auto"/>
          </w:tcPr>
          <w:p w14:paraId="7069BB66" w14:textId="7550C35D" w:rsidR="00533426" w:rsidRPr="008749B7" w:rsidRDefault="001865AD" w:rsidP="00081858">
            <w:pPr>
              <w:pStyle w:val="AralkYok"/>
              <w:rPr>
                <w:rFonts w:ascii="Times New Roman" w:hAnsi="Times New Roman"/>
                <w:sz w:val="24"/>
                <w:szCs w:val="24"/>
              </w:rPr>
            </w:pPr>
            <w:r>
              <w:rPr>
                <w:rFonts w:ascii="Times New Roman" w:hAnsi="Times New Roman"/>
                <w:sz w:val="24"/>
                <w:szCs w:val="24"/>
              </w:rPr>
              <w:t>2</w:t>
            </w:r>
          </w:p>
        </w:tc>
        <w:tc>
          <w:tcPr>
            <w:tcW w:w="1768" w:type="dxa"/>
            <w:shd w:val="clear" w:color="auto" w:fill="auto"/>
          </w:tcPr>
          <w:p w14:paraId="23472394" w14:textId="5566725D" w:rsidR="00533426" w:rsidRPr="008749B7" w:rsidRDefault="001865AD" w:rsidP="00081858">
            <w:pPr>
              <w:pStyle w:val="AralkYok"/>
              <w:rPr>
                <w:rFonts w:ascii="Times New Roman" w:hAnsi="Times New Roman"/>
                <w:sz w:val="24"/>
                <w:szCs w:val="24"/>
              </w:rPr>
            </w:pPr>
            <w:r>
              <w:rPr>
                <w:rFonts w:ascii="Times New Roman" w:hAnsi="Times New Roman"/>
                <w:sz w:val="24"/>
                <w:szCs w:val="24"/>
              </w:rPr>
              <w:t>5</w:t>
            </w:r>
          </w:p>
        </w:tc>
      </w:tr>
      <w:tr w:rsidR="00D5715B" w:rsidRPr="008749B7" w14:paraId="58AD54BA" w14:textId="77777777" w:rsidTr="00D41148">
        <w:tc>
          <w:tcPr>
            <w:tcW w:w="5304" w:type="dxa"/>
            <w:shd w:val="clear" w:color="auto" w:fill="auto"/>
          </w:tcPr>
          <w:p w14:paraId="7C9F28BD"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Güvenlik Personeli</w:t>
            </w:r>
          </w:p>
        </w:tc>
        <w:tc>
          <w:tcPr>
            <w:tcW w:w="1768" w:type="dxa"/>
            <w:shd w:val="clear" w:color="auto" w:fill="auto"/>
          </w:tcPr>
          <w:p w14:paraId="00EAD6F8" w14:textId="77777777" w:rsidR="00E67FCA" w:rsidRPr="008749B7" w:rsidRDefault="0002282E" w:rsidP="00081858">
            <w:pPr>
              <w:pStyle w:val="AralkYok"/>
              <w:rPr>
                <w:rFonts w:ascii="Times New Roman" w:hAnsi="Times New Roman"/>
                <w:sz w:val="24"/>
                <w:szCs w:val="24"/>
              </w:rPr>
            </w:pPr>
            <w:r w:rsidRPr="008749B7">
              <w:rPr>
                <w:rFonts w:ascii="Times New Roman" w:hAnsi="Times New Roman"/>
                <w:sz w:val="24"/>
                <w:szCs w:val="24"/>
              </w:rPr>
              <w:t>0</w:t>
            </w:r>
          </w:p>
        </w:tc>
        <w:tc>
          <w:tcPr>
            <w:tcW w:w="1768" w:type="dxa"/>
            <w:shd w:val="clear" w:color="auto" w:fill="auto"/>
          </w:tcPr>
          <w:p w14:paraId="4C45A8C2" w14:textId="77777777" w:rsidR="00E67FCA" w:rsidRPr="008749B7" w:rsidRDefault="00656F89" w:rsidP="00081858">
            <w:pPr>
              <w:pStyle w:val="AralkYok"/>
              <w:rPr>
                <w:rFonts w:ascii="Times New Roman" w:hAnsi="Times New Roman"/>
                <w:sz w:val="24"/>
                <w:szCs w:val="24"/>
              </w:rPr>
            </w:pPr>
            <w:r w:rsidRPr="008749B7">
              <w:rPr>
                <w:rFonts w:ascii="Times New Roman" w:hAnsi="Times New Roman"/>
                <w:sz w:val="24"/>
                <w:szCs w:val="24"/>
              </w:rPr>
              <w:t>1</w:t>
            </w:r>
          </w:p>
        </w:tc>
        <w:tc>
          <w:tcPr>
            <w:tcW w:w="1768" w:type="dxa"/>
            <w:shd w:val="clear" w:color="auto" w:fill="auto"/>
          </w:tcPr>
          <w:p w14:paraId="2767EAF4" w14:textId="77777777" w:rsidR="00E67FCA" w:rsidRPr="008749B7" w:rsidRDefault="00656F89" w:rsidP="00081858">
            <w:pPr>
              <w:pStyle w:val="AralkYok"/>
              <w:rPr>
                <w:rFonts w:ascii="Times New Roman" w:hAnsi="Times New Roman"/>
                <w:sz w:val="24"/>
                <w:szCs w:val="24"/>
              </w:rPr>
            </w:pPr>
            <w:r w:rsidRPr="008749B7">
              <w:rPr>
                <w:rFonts w:ascii="Times New Roman" w:hAnsi="Times New Roman"/>
                <w:sz w:val="24"/>
                <w:szCs w:val="24"/>
              </w:rPr>
              <w:t>1</w:t>
            </w:r>
          </w:p>
        </w:tc>
      </w:tr>
      <w:tr w:rsidR="00D5715B" w:rsidRPr="008749B7" w14:paraId="218CDD89" w14:textId="77777777" w:rsidTr="00D41148">
        <w:tc>
          <w:tcPr>
            <w:tcW w:w="5304" w:type="dxa"/>
            <w:shd w:val="clear" w:color="auto" w:fill="auto"/>
          </w:tcPr>
          <w:p w14:paraId="0C98455B" w14:textId="77777777" w:rsidR="00533426" w:rsidRPr="008749B7" w:rsidRDefault="00533426" w:rsidP="00081858">
            <w:pPr>
              <w:pStyle w:val="AralkYok"/>
              <w:rPr>
                <w:rFonts w:ascii="Times New Roman" w:hAnsi="Times New Roman"/>
                <w:sz w:val="24"/>
                <w:szCs w:val="24"/>
              </w:rPr>
            </w:pPr>
            <w:r w:rsidRPr="008749B7">
              <w:rPr>
                <w:rFonts w:ascii="Times New Roman" w:hAnsi="Times New Roman"/>
                <w:sz w:val="24"/>
                <w:szCs w:val="24"/>
              </w:rPr>
              <w:t>Toplam Çalışan Sayıları</w:t>
            </w:r>
          </w:p>
        </w:tc>
        <w:tc>
          <w:tcPr>
            <w:tcW w:w="1768" w:type="dxa"/>
            <w:shd w:val="clear" w:color="auto" w:fill="auto"/>
          </w:tcPr>
          <w:p w14:paraId="48A9691C" w14:textId="77777777" w:rsidR="00533426" w:rsidRPr="008749B7" w:rsidRDefault="0002282E" w:rsidP="00081858">
            <w:pPr>
              <w:pStyle w:val="AralkYok"/>
              <w:rPr>
                <w:rFonts w:ascii="Times New Roman" w:hAnsi="Times New Roman"/>
                <w:sz w:val="24"/>
                <w:szCs w:val="24"/>
              </w:rPr>
            </w:pPr>
            <w:r w:rsidRPr="008749B7">
              <w:rPr>
                <w:rFonts w:ascii="Times New Roman" w:hAnsi="Times New Roman"/>
                <w:sz w:val="24"/>
                <w:szCs w:val="24"/>
              </w:rPr>
              <w:t>19</w:t>
            </w:r>
          </w:p>
        </w:tc>
        <w:tc>
          <w:tcPr>
            <w:tcW w:w="1768" w:type="dxa"/>
            <w:shd w:val="clear" w:color="auto" w:fill="auto"/>
          </w:tcPr>
          <w:p w14:paraId="263221BA" w14:textId="004DE8E6" w:rsidR="00533426" w:rsidRPr="008749B7" w:rsidRDefault="00F1452E" w:rsidP="00081858">
            <w:pPr>
              <w:pStyle w:val="AralkYok"/>
              <w:rPr>
                <w:rFonts w:ascii="Times New Roman" w:hAnsi="Times New Roman"/>
                <w:sz w:val="24"/>
                <w:szCs w:val="24"/>
              </w:rPr>
            </w:pPr>
            <w:r w:rsidRPr="008749B7">
              <w:rPr>
                <w:rFonts w:ascii="Times New Roman" w:hAnsi="Times New Roman"/>
                <w:sz w:val="24"/>
                <w:szCs w:val="24"/>
              </w:rPr>
              <w:t>38</w:t>
            </w:r>
          </w:p>
        </w:tc>
        <w:tc>
          <w:tcPr>
            <w:tcW w:w="1768" w:type="dxa"/>
            <w:shd w:val="clear" w:color="auto" w:fill="auto"/>
          </w:tcPr>
          <w:p w14:paraId="6C44AC24" w14:textId="482362C3" w:rsidR="00533426" w:rsidRPr="008749B7" w:rsidRDefault="00F1452E" w:rsidP="00653A54">
            <w:pPr>
              <w:pStyle w:val="AralkYok"/>
              <w:rPr>
                <w:rFonts w:ascii="Times New Roman" w:hAnsi="Times New Roman"/>
                <w:sz w:val="24"/>
                <w:szCs w:val="24"/>
              </w:rPr>
            </w:pPr>
            <w:r w:rsidRPr="008749B7">
              <w:rPr>
                <w:rFonts w:ascii="Times New Roman" w:hAnsi="Times New Roman"/>
                <w:sz w:val="24"/>
                <w:szCs w:val="24"/>
              </w:rPr>
              <w:t>5</w:t>
            </w:r>
            <w:r w:rsidR="00653A54">
              <w:rPr>
                <w:rFonts w:ascii="Times New Roman" w:hAnsi="Times New Roman"/>
                <w:sz w:val="24"/>
                <w:szCs w:val="24"/>
              </w:rPr>
              <w:t>9</w:t>
            </w:r>
          </w:p>
        </w:tc>
      </w:tr>
    </w:tbl>
    <w:p w14:paraId="1260438A" w14:textId="77777777" w:rsidR="00390AA4" w:rsidRPr="00951FEC" w:rsidRDefault="00E67FCA" w:rsidP="00E67FCA">
      <w:pPr>
        <w:pStyle w:val="Balk3"/>
        <w:rPr>
          <w:rFonts w:ascii="Times New Roman" w:hAnsi="Times New Roman"/>
          <w:b/>
          <w:sz w:val="24"/>
          <w:szCs w:val="24"/>
        </w:rPr>
      </w:pPr>
      <w:r w:rsidRPr="00951FEC">
        <w:rPr>
          <w:rFonts w:ascii="Times New Roman" w:hAnsi="Times New Roman"/>
          <w:b/>
          <w:sz w:val="24"/>
          <w:szCs w:val="24"/>
        </w:rPr>
        <w:t>Okulumuz Bina ve Alanları</w:t>
      </w:r>
    </w:p>
    <w:p w14:paraId="120BBA2F" w14:textId="77777777" w:rsidR="00E67FCA" w:rsidRPr="008749B7" w:rsidRDefault="008E01DD" w:rsidP="00182608">
      <w:pPr>
        <w:tabs>
          <w:tab w:val="left" w:pos="426"/>
        </w:tabs>
        <w:spacing w:after="0"/>
        <w:jc w:val="both"/>
        <w:rPr>
          <w:rFonts w:ascii="Times New Roman" w:hAnsi="Times New Roman"/>
          <w:b/>
          <w:szCs w:val="24"/>
        </w:rPr>
      </w:pPr>
      <w:r w:rsidRPr="008749B7">
        <w:rPr>
          <w:rFonts w:ascii="Times New Roman" w:hAnsi="Times New Roman"/>
          <w:szCs w:val="24"/>
        </w:rPr>
        <w:tab/>
      </w:r>
      <w:r w:rsidR="00E67FCA" w:rsidRPr="008749B7">
        <w:rPr>
          <w:rFonts w:ascii="Times New Roman" w:hAnsi="Times New Roman"/>
          <w:szCs w:val="24"/>
        </w:rPr>
        <w:t>Okulumuzun binası ile açık ve kapalı alanlarına ilişkin temel bilgiler altta yer almaktadır.</w:t>
      </w:r>
    </w:p>
    <w:p w14:paraId="7C7E5B0F" w14:textId="77777777" w:rsidR="00E67FCA" w:rsidRPr="008749B7" w:rsidRDefault="00E67FCA" w:rsidP="00081858">
      <w:pPr>
        <w:pStyle w:val="AralkYok"/>
        <w:rPr>
          <w:rFonts w:ascii="Times New Roman" w:hAnsi="Times New Roman"/>
          <w:b/>
          <w:sz w:val="24"/>
          <w:szCs w:val="24"/>
        </w:rPr>
      </w:pPr>
      <w:r w:rsidRPr="008749B7">
        <w:rPr>
          <w:rFonts w:ascii="Times New Roman" w:hAnsi="Times New Roman"/>
          <w:b/>
          <w:sz w:val="24"/>
          <w:szCs w:val="24"/>
        </w:rPr>
        <w:t xml:space="preserve">Okul Yerleşkesine İlişkin Bilgiler </w:t>
      </w:r>
    </w:p>
    <w:tbl>
      <w:tblPr>
        <w:tblW w:w="4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1302"/>
        <w:gridCol w:w="3155"/>
        <w:gridCol w:w="837"/>
        <w:gridCol w:w="694"/>
      </w:tblGrid>
      <w:tr w:rsidR="00D5715B" w:rsidRPr="008749B7" w14:paraId="6873F5CA" w14:textId="77777777" w:rsidTr="00E61CDE">
        <w:trPr>
          <w:trHeight w:val="259"/>
        </w:trPr>
        <w:tc>
          <w:tcPr>
            <w:tcW w:w="3225" w:type="pct"/>
            <w:gridSpan w:val="2"/>
            <w:shd w:val="clear" w:color="auto" w:fill="auto"/>
          </w:tcPr>
          <w:p w14:paraId="16784AE8" w14:textId="38E4B99E"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Okul Bölümleri</w:t>
            </w:r>
          </w:p>
        </w:tc>
        <w:tc>
          <w:tcPr>
            <w:tcW w:w="1195" w:type="pct"/>
            <w:shd w:val="clear" w:color="auto" w:fill="auto"/>
          </w:tcPr>
          <w:p w14:paraId="1FDE74E2"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Özel Alanlar</w:t>
            </w:r>
          </w:p>
        </w:tc>
        <w:tc>
          <w:tcPr>
            <w:tcW w:w="317" w:type="pct"/>
            <w:shd w:val="clear" w:color="auto" w:fill="auto"/>
          </w:tcPr>
          <w:p w14:paraId="3436CA55"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Var</w:t>
            </w:r>
          </w:p>
        </w:tc>
        <w:tc>
          <w:tcPr>
            <w:tcW w:w="263" w:type="pct"/>
            <w:shd w:val="clear" w:color="auto" w:fill="auto"/>
          </w:tcPr>
          <w:p w14:paraId="34FCFC9D"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Yok</w:t>
            </w:r>
          </w:p>
        </w:tc>
      </w:tr>
      <w:tr w:rsidR="00D5715B" w:rsidRPr="008749B7" w14:paraId="56A07C80" w14:textId="77777777" w:rsidTr="00E61CDE">
        <w:trPr>
          <w:trHeight w:val="259"/>
        </w:trPr>
        <w:tc>
          <w:tcPr>
            <w:tcW w:w="2732" w:type="pct"/>
            <w:shd w:val="clear" w:color="auto" w:fill="auto"/>
          </w:tcPr>
          <w:p w14:paraId="43A92FA8"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Okul Kat Sayısı</w:t>
            </w:r>
          </w:p>
        </w:tc>
        <w:tc>
          <w:tcPr>
            <w:tcW w:w="493" w:type="pct"/>
            <w:shd w:val="clear" w:color="auto" w:fill="auto"/>
          </w:tcPr>
          <w:p w14:paraId="4C9621BD" w14:textId="77777777" w:rsidR="00E67FCA" w:rsidRPr="008749B7" w:rsidRDefault="0002282E" w:rsidP="00081858">
            <w:pPr>
              <w:pStyle w:val="AralkYok"/>
              <w:rPr>
                <w:rFonts w:ascii="Times New Roman" w:hAnsi="Times New Roman"/>
                <w:sz w:val="24"/>
                <w:szCs w:val="24"/>
              </w:rPr>
            </w:pPr>
            <w:r w:rsidRPr="008749B7">
              <w:rPr>
                <w:rFonts w:ascii="Times New Roman" w:hAnsi="Times New Roman"/>
                <w:sz w:val="24"/>
                <w:szCs w:val="24"/>
              </w:rPr>
              <w:t>2</w:t>
            </w:r>
          </w:p>
        </w:tc>
        <w:tc>
          <w:tcPr>
            <w:tcW w:w="1195" w:type="pct"/>
            <w:shd w:val="clear" w:color="auto" w:fill="auto"/>
          </w:tcPr>
          <w:p w14:paraId="3699241B"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Çok Amaçlı Salon</w:t>
            </w:r>
          </w:p>
        </w:tc>
        <w:tc>
          <w:tcPr>
            <w:tcW w:w="317" w:type="pct"/>
            <w:shd w:val="clear" w:color="auto" w:fill="auto"/>
          </w:tcPr>
          <w:p w14:paraId="2C0AEE7C" w14:textId="39857167" w:rsidR="00E67FCA" w:rsidRPr="008749B7" w:rsidRDefault="001865AD" w:rsidP="00081858">
            <w:pPr>
              <w:pStyle w:val="AralkYok"/>
              <w:rPr>
                <w:rFonts w:ascii="Times New Roman" w:hAnsi="Times New Roman"/>
                <w:sz w:val="24"/>
                <w:szCs w:val="24"/>
              </w:rPr>
            </w:pPr>
            <w:r>
              <w:rPr>
                <w:rFonts w:ascii="Times New Roman" w:hAnsi="Times New Roman"/>
                <w:sz w:val="24"/>
                <w:szCs w:val="24"/>
              </w:rPr>
              <w:t>X</w:t>
            </w:r>
          </w:p>
        </w:tc>
        <w:tc>
          <w:tcPr>
            <w:tcW w:w="263" w:type="pct"/>
            <w:shd w:val="clear" w:color="auto" w:fill="auto"/>
          </w:tcPr>
          <w:p w14:paraId="3A6BDA3F" w14:textId="77777777" w:rsidR="00E67FCA" w:rsidRPr="008749B7" w:rsidRDefault="00E67FCA" w:rsidP="00081858">
            <w:pPr>
              <w:pStyle w:val="AralkYok"/>
              <w:rPr>
                <w:rFonts w:ascii="Times New Roman" w:hAnsi="Times New Roman"/>
                <w:sz w:val="24"/>
                <w:szCs w:val="24"/>
              </w:rPr>
            </w:pPr>
          </w:p>
        </w:tc>
      </w:tr>
      <w:tr w:rsidR="00D5715B" w:rsidRPr="008749B7" w14:paraId="1A3A15F3" w14:textId="77777777" w:rsidTr="00E61CDE">
        <w:trPr>
          <w:trHeight w:val="244"/>
        </w:trPr>
        <w:tc>
          <w:tcPr>
            <w:tcW w:w="2732" w:type="pct"/>
            <w:shd w:val="clear" w:color="auto" w:fill="auto"/>
          </w:tcPr>
          <w:p w14:paraId="65D51DA1"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Derslik Sayısı</w:t>
            </w:r>
          </w:p>
        </w:tc>
        <w:tc>
          <w:tcPr>
            <w:tcW w:w="493" w:type="pct"/>
            <w:shd w:val="clear" w:color="auto" w:fill="auto"/>
          </w:tcPr>
          <w:p w14:paraId="3BDE8F3E" w14:textId="24EE1BB3" w:rsidR="00E67FCA" w:rsidRPr="008749B7" w:rsidRDefault="000204B6" w:rsidP="00347E92">
            <w:pPr>
              <w:pStyle w:val="AralkYok"/>
              <w:rPr>
                <w:rFonts w:ascii="Times New Roman" w:hAnsi="Times New Roman"/>
                <w:sz w:val="24"/>
                <w:szCs w:val="24"/>
              </w:rPr>
            </w:pPr>
            <w:r w:rsidRPr="008749B7">
              <w:rPr>
                <w:rFonts w:ascii="Times New Roman" w:hAnsi="Times New Roman"/>
                <w:sz w:val="24"/>
                <w:szCs w:val="24"/>
              </w:rPr>
              <w:t>2</w:t>
            </w:r>
            <w:r w:rsidR="00347E92">
              <w:rPr>
                <w:rFonts w:ascii="Times New Roman" w:hAnsi="Times New Roman"/>
                <w:sz w:val="24"/>
                <w:szCs w:val="24"/>
              </w:rPr>
              <w:t>7</w:t>
            </w:r>
          </w:p>
        </w:tc>
        <w:tc>
          <w:tcPr>
            <w:tcW w:w="1195" w:type="pct"/>
            <w:shd w:val="clear" w:color="auto" w:fill="auto"/>
          </w:tcPr>
          <w:p w14:paraId="642A0A9F"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Çok Amaçlı Saha</w:t>
            </w:r>
          </w:p>
        </w:tc>
        <w:tc>
          <w:tcPr>
            <w:tcW w:w="317" w:type="pct"/>
            <w:shd w:val="clear" w:color="auto" w:fill="auto"/>
          </w:tcPr>
          <w:p w14:paraId="3BE67271"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12C13C7C" w14:textId="77777777" w:rsidR="00E67FCA" w:rsidRPr="008749B7" w:rsidRDefault="00C8313A" w:rsidP="00081858">
            <w:pPr>
              <w:pStyle w:val="AralkYok"/>
              <w:rPr>
                <w:rFonts w:ascii="Times New Roman" w:hAnsi="Times New Roman"/>
                <w:sz w:val="24"/>
                <w:szCs w:val="24"/>
              </w:rPr>
            </w:pPr>
            <w:r w:rsidRPr="008749B7">
              <w:rPr>
                <w:rFonts w:ascii="Times New Roman" w:hAnsi="Times New Roman"/>
                <w:sz w:val="24"/>
                <w:szCs w:val="24"/>
              </w:rPr>
              <w:t>X</w:t>
            </w:r>
          </w:p>
        </w:tc>
      </w:tr>
      <w:tr w:rsidR="00D5715B" w:rsidRPr="008749B7" w14:paraId="6E9A9628" w14:textId="77777777" w:rsidTr="00E61CDE">
        <w:trPr>
          <w:trHeight w:val="259"/>
        </w:trPr>
        <w:tc>
          <w:tcPr>
            <w:tcW w:w="2732" w:type="pct"/>
            <w:shd w:val="clear" w:color="auto" w:fill="auto"/>
          </w:tcPr>
          <w:p w14:paraId="4168C7E5"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Derslik Alanları (m2)</w:t>
            </w:r>
          </w:p>
        </w:tc>
        <w:tc>
          <w:tcPr>
            <w:tcW w:w="493" w:type="pct"/>
            <w:shd w:val="clear" w:color="auto" w:fill="auto"/>
          </w:tcPr>
          <w:p w14:paraId="6BC97401" w14:textId="77777777" w:rsidR="00E67FCA" w:rsidRPr="008749B7" w:rsidRDefault="000B5A2D" w:rsidP="00081858">
            <w:pPr>
              <w:pStyle w:val="AralkYok"/>
              <w:rPr>
                <w:rFonts w:ascii="Times New Roman" w:hAnsi="Times New Roman"/>
                <w:sz w:val="24"/>
                <w:szCs w:val="24"/>
              </w:rPr>
            </w:pPr>
            <w:r w:rsidRPr="008749B7">
              <w:rPr>
                <w:rFonts w:ascii="Times New Roman" w:hAnsi="Times New Roman"/>
                <w:sz w:val="24"/>
                <w:szCs w:val="24"/>
              </w:rPr>
              <w:t>40</w:t>
            </w:r>
          </w:p>
        </w:tc>
        <w:tc>
          <w:tcPr>
            <w:tcW w:w="1195" w:type="pct"/>
            <w:shd w:val="clear" w:color="auto" w:fill="auto"/>
          </w:tcPr>
          <w:p w14:paraId="2A744612"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Kütüphane</w:t>
            </w:r>
          </w:p>
        </w:tc>
        <w:tc>
          <w:tcPr>
            <w:tcW w:w="317" w:type="pct"/>
            <w:shd w:val="clear" w:color="auto" w:fill="auto"/>
          </w:tcPr>
          <w:p w14:paraId="49B0F62F" w14:textId="77777777" w:rsidR="00E67FCA" w:rsidRPr="008749B7" w:rsidRDefault="00C8313A" w:rsidP="00081858">
            <w:pPr>
              <w:pStyle w:val="AralkYok"/>
              <w:rPr>
                <w:rFonts w:ascii="Times New Roman" w:hAnsi="Times New Roman"/>
                <w:sz w:val="24"/>
                <w:szCs w:val="24"/>
              </w:rPr>
            </w:pPr>
            <w:r w:rsidRPr="008749B7">
              <w:rPr>
                <w:rFonts w:ascii="Times New Roman" w:hAnsi="Times New Roman"/>
                <w:sz w:val="24"/>
                <w:szCs w:val="24"/>
              </w:rPr>
              <w:t>X</w:t>
            </w:r>
          </w:p>
        </w:tc>
        <w:tc>
          <w:tcPr>
            <w:tcW w:w="263" w:type="pct"/>
            <w:shd w:val="clear" w:color="auto" w:fill="auto"/>
          </w:tcPr>
          <w:p w14:paraId="24E13428" w14:textId="77777777" w:rsidR="00E67FCA" w:rsidRPr="008749B7" w:rsidRDefault="00E67FCA" w:rsidP="00081858">
            <w:pPr>
              <w:pStyle w:val="AralkYok"/>
              <w:rPr>
                <w:rFonts w:ascii="Times New Roman" w:hAnsi="Times New Roman"/>
                <w:sz w:val="24"/>
                <w:szCs w:val="24"/>
              </w:rPr>
            </w:pPr>
          </w:p>
        </w:tc>
      </w:tr>
      <w:tr w:rsidR="00D5715B" w:rsidRPr="008749B7" w14:paraId="1000CEC1" w14:textId="77777777" w:rsidTr="00E61CDE">
        <w:trPr>
          <w:trHeight w:val="259"/>
        </w:trPr>
        <w:tc>
          <w:tcPr>
            <w:tcW w:w="2732" w:type="pct"/>
            <w:shd w:val="clear" w:color="auto" w:fill="auto"/>
          </w:tcPr>
          <w:p w14:paraId="3B7F5C24"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Kullanılan Derslik Sayısı</w:t>
            </w:r>
          </w:p>
        </w:tc>
        <w:tc>
          <w:tcPr>
            <w:tcW w:w="493" w:type="pct"/>
            <w:shd w:val="clear" w:color="auto" w:fill="auto"/>
          </w:tcPr>
          <w:p w14:paraId="1FFEA23A" w14:textId="77777777" w:rsidR="00E67FCA" w:rsidRPr="008749B7" w:rsidRDefault="00255D36" w:rsidP="00081858">
            <w:pPr>
              <w:pStyle w:val="AralkYok"/>
              <w:rPr>
                <w:rFonts w:ascii="Times New Roman" w:hAnsi="Times New Roman"/>
                <w:sz w:val="24"/>
                <w:szCs w:val="24"/>
              </w:rPr>
            </w:pPr>
            <w:r w:rsidRPr="008749B7">
              <w:rPr>
                <w:rFonts w:ascii="Times New Roman" w:hAnsi="Times New Roman"/>
                <w:sz w:val="24"/>
                <w:szCs w:val="24"/>
              </w:rPr>
              <w:t>28</w:t>
            </w:r>
          </w:p>
        </w:tc>
        <w:tc>
          <w:tcPr>
            <w:tcW w:w="1195" w:type="pct"/>
            <w:shd w:val="clear" w:color="auto" w:fill="auto"/>
          </w:tcPr>
          <w:p w14:paraId="06A25A0C"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Fen Laboratuvarı</w:t>
            </w:r>
          </w:p>
        </w:tc>
        <w:tc>
          <w:tcPr>
            <w:tcW w:w="317" w:type="pct"/>
            <w:shd w:val="clear" w:color="auto" w:fill="auto"/>
          </w:tcPr>
          <w:p w14:paraId="1D654312" w14:textId="77777777" w:rsidR="00E67FCA" w:rsidRPr="008749B7" w:rsidRDefault="00C8313A" w:rsidP="00081858">
            <w:pPr>
              <w:pStyle w:val="AralkYok"/>
              <w:rPr>
                <w:rFonts w:ascii="Times New Roman" w:hAnsi="Times New Roman"/>
                <w:sz w:val="24"/>
                <w:szCs w:val="24"/>
              </w:rPr>
            </w:pPr>
            <w:r w:rsidRPr="008749B7">
              <w:rPr>
                <w:rFonts w:ascii="Times New Roman" w:hAnsi="Times New Roman"/>
                <w:sz w:val="24"/>
                <w:szCs w:val="24"/>
              </w:rPr>
              <w:t>X</w:t>
            </w:r>
          </w:p>
        </w:tc>
        <w:tc>
          <w:tcPr>
            <w:tcW w:w="263" w:type="pct"/>
            <w:shd w:val="clear" w:color="auto" w:fill="auto"/>
          </w:tcPr>
          <w:p w14:paraId="50CAD2AB" w14:textId="77777777" w:rsidR="00E67FCA" w:rsidRPr="008749B7" w:rsidRDefault="00E67FCA" w:rsidP="00081858">
            <w:pPr>
              <w:pStyle w:val="AralkYok"/>
              <w:rPr>
                <w:rFonts w:ascii="Times New Roman" w:hAnsi="Times New Roman"/>
                <w:sz w:val="24"/>
                <w:szCs w:val="24"/>
              </w:rPr>
            </w:pPr>
          </w:p>
        </w:tc>
      </w:tr>
      <w:tr w:rsidR="00D5715B" w:rsidRPr="008749B7" w14:paraId="6F515D9F" w14:textId="77777777" w:rsidTr="00E61CDE">
        <w:trPr>
          <w:trHeight w:val="259"/>
        </w:trPr>
        <w:tc>
          <w:tcPr>
            <w:tcW w:w="2732" w:type="pct"/>
            <w:shd w:val="clear" w:color="auto" w:fill="auto"/>
          </w:tcPr>
          <w:p w14:paraId="0A08736B"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Şube Sayısı</w:t>
            </w:r>
          </w:p>
        </w:tc>
        <w:tc>
          <w:tcPr>
            <w:tcW w:w="493" w:type="pct"/>
            <w:shd w:val="clear" w:color="auto" w:fill="auto"/>
          </w:tcPr>
          <w:p w14:paraId="01409748" w14:textId="77777777" w:rsidR="00E67FCA" w:rsidRPr="008749B7" w:rsidRDefault="00255D36" w:rsidP="00081858">
            <w:pPr>
              <w:pStyle w:val="AralkYok"/>
              <w:rPr>
                <w:rFonts w:ascii="Times New Roman" w:hAnsi="Times New Roman"/>
                <w:sz w:val="24"/>
                <w:szCs w:val="24"/>
              </w:rPr>
            </w:pPr>
            <w:r w:rsidRPr="008749B7">
              <w:rPr>
                <w:rFonts w:ascii="Times New Roman" w:hAnsi="Times New Roman"/>
                <w:sz w:val="24"/>
                <w:szCs w:val="24"/>
              </w:rPr>
              <w:t>28</w:t>
            </w:r>
          </w:p>
        </w:tc>
        <w:tc>
          <w:tcPr>
            <w:tcW w:w="1195" w:type="pct"/>
            <w:shd w:val="clear" w:color="auto" w:fill="auto"/>
          </w:tcPr>
          <w:p w14:paraId="25F85C9B"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Bilgisayar Laboratuvarı</w:t>
            </w:r>
          </w:p>
        </w:tc>
        <w:tc>
          <w:tcPr>
            <w:tcW w:w="317" w:type="pct"/>
            <w:shd w:val="clear" w:color="auto" w:fill="auto"/>
          </w:tcPr>
          <w:p w14:paraId="440569AC" w14:textId="7C3E8580" w:rsidR="00E67FCA" w:rsidRPr="008749B7" w:rsidRDefault="001865AD" w:rsidP="00081858">
            <w:pPr>
              <w:pStyle w:val="AralkYok"/>
              <w:rPr>
                <w:rFonts w:ascii="Times New Roman" w:hAnsi="Times New Roman"/>
                <w:sz w:val="24"/>
                <w:szCs w:val="24"/>
              </w:rPr>
            </w:pPr>
            <w:r>
              <w:rPr>
                <w:rFonts w:ascii="Times New Roman" w:hAnsi="Times New Roman"/>
                <w:sz w:val="24"/>
                <w:szCs w:val="24"/>
              </w:rPr>
              <w:t>X</w:t>
            </w:r>
          </w:p>
        </w:tc>
        <w:tc>
          <w:tcPr>
            <w:tcW w:w="263" w:type="pct"/>
            <w:shd w:val="clear" w:color="auto" w:fill="auto"/>
          </w:tcPr>
          <w:p w14:paraId="1EB3B5C7" w14:textId="720CEB63" w:rsidR="00E67FCA" w:rsidRPr="008749B7" w:rsidRDefault="00E67FCA" w:rsidP="00081858">
            <w:pPr>
              <w:pStyle w:val="AralkYok"/>
              <w:rPr>
                <w:rFonts w:ascii="Times New Roman" w:hAnsi="Times New Roman"/>
                <w:sz w:val="24"/>
                <w:szCs w:val="24"/>
              </w:rPr>
            </w:pPr>
          </w:p>
        </w:tc>
      </w:tr>
      <w:tr w:rsidR="00D5715B" w:rsidRPr="008749B7" w14:paraId="7EF5D658" w14:textId="77777777" w:rsidTr="00E61CDE">
        <w:trPr>
          <w:trHeight w:val="244"/>
        </w:trPr>
        <w:tc>
          <w:tcPr>
            <w:tcW w:w="2732" w:type="pct"/>
            <w:shd w:val="clear" w:color="auto" w:fill="auto"/>
          </w:tcPr>
          <w:p w14:paraId="1F817DCC"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İdari Odaların Alanı (m2)</w:t>
            </w:r>
          </w:p>
        </w:tc>
        <w:tc>
          <w:tcPr>
            <w:tcW w:w="493" w:type="pct"/>
            <w:shd w:val="clear" w:color="auto" w:fill="auto"/>
          </w:tcPr>
          <w:p w14:paraId="45C3B747" w14:textId="77777777" w:rsidR="00E67FCA" w:rsidRPr="008749B7" w:rsidRDefault="000B5A2D" w:rsidP="00081858">
            <w:pPr>
              <w:pStyle w:val="AralkYok"/>
              <w:rPr>
                <w:rFonts w:ascii="Times New Roman" w:hAnsi="Times New Roman"/>
                <w:sz w:val="24"/>
                <w:szCs w:val="24"/>
              </w:rPr>
            </w:pPr>
            <w:r w:rsidRPr="008749B7">
              <w:rPr>
                <w:rFonts w:ascii="Times New Roman" w:hAnsi="Times New Roman"/>
                <w:sz w:val="24"/>
                <w:szCs w:val="24"/>
              </w:rPr>
              <w:t>36</w:t>
            </w:r>
          </w:p>
        </w:tc>
        <w:tc>
          <w:tcPr>
            <w:tcW w:w="1195" w:type="pct"/>
            <w:shd w:val="clear" w:color="auto" w:fill="auto"/>
          </w:tcPr>
          <w:p w14:paraId="005AF32B"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İş Atölyesi</w:t>
            </w:r>
          </w:p>
        </w:tc>
        <w:tc>
          <w:tcPr>
            <w:tcW w:w="317" w:type="pct"/>
            <w:shd w:val="clear" w:color="auto" w:fill="auto"/>
          </w:tcPr>
          <w:p w14:paraId="3C2F59F7"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7F9B2C0C" w14:textId="77777777" w:rsidR="00E67FCA" w:rsidRPr="008749B7" w:rsidRDefault="00C8313A" w:rsidP="00081858">
            <w:pPr>
              <w:pStyle w:val="AralkYok"/>
              <w:rPr>
                <w:rFonts w:ascii="Times New Roman" w:hAnsi="Times New Roman"/>
                <w:sz w:val="24"/>
                <w:szCs w:val="24"/>
              </w:rPr>
            </w:pPr>
            <w:r w:rsidRPr="008749B7">
              <w:rPr>
                <w:rFonts w:ascii="Times New Roman" w:hAnsi="Times New Roman"/>
                <w:sz w:val="24"/>
                <w:szCs w:val="24"/>
              </w:rPr>
              <w:t>X</w:t>
            </w:r>
          </w:p>
        </w:tc>
      </w:tr>
      <w:tr w:rsidR="00D5715B" w:rsidRPr="008749B7" w14:paraId="7D89D500" w14:textId="77777777" w:rsidTr="00E61CDE">
        <w:trPr>
          <w:trHeight w:val="259"/>
        </w:trPr>
        <w:tc>
          <w:tcPr>
            <w:tcW w:w="2732" w:type="pct"/>
            <w:shd w:val="clear" w:color="auto" w:fill="auto"/>
          </w:tcPr>
          <w:p w14:paraId="382CF644"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Öğretmenler Odası (m2)</w:t>
            </w:r>
          </w:p>
        </w:tc>
        <w:tc>
          <w:tcPr>
            <w:tcW w:w="493" w:type="pct"/>
            <w:shd w:val="clear" w:color="auto" w:fill="auto"/>
          </w:tcPr>
          <w:p w14:paraId="2FF051C4" w14:textId="77777777" w:rsidR="00E67FCA" w:rsidRPr="008749B7" w:rsidRDefault="000B5A2D" w:rsidP="00081858">
            <w:pPr>
              <w:pStyle w:val="AralkYok"/>
              <w:rPr>
                <w:rFonts w:ascii="Times New Roman" w:hAnsi="Times New Roman"/>
                <w:sz w:val="24"/>
                <w:szCs w:val="24"/>
              </w:rPr>
            </w:pPr>
            <w:r w:rsidRPr="008749B7">
              <w:rPr>
                <w:rFonts w:ascii="Times New Roman" w:hAnsi="Times New Roman"/>
                <w:sz w:val="24"/>
                <w:szCs w:val="24"/>
              </w:rPr>
              <w:t>42</w:t>
            </w:r>
          </w:p>
        </w:tc>
        <w:tc>
          <w:tcPr>
            <w:tcW w:w="1195" w:type="pct"/>
            <w:shd w:val="clear" w:color="auto" w:fill="auto"/>
          </w:tcPr>
          <w:p w14:paraId="317D957C"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Beceri Atölyesi</w:t>
            </w:r>
          </w:p>
        </w:tc>
        <w:tc>
          <w:tcPr>
            <w:tcW w:w="317" w:type="pct"/>
            <w:shd w:val="clear" w:color="auto" w:fill="auto"/>
          </w:tcPr>
          <w:p w14:paraId="39DC8240"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5B7DA0AC" w14:textId="77777777" w:rsidR="00E67FCA" w:rsidRPr="008749B7" w:rsidRDefault="00C8313A" w:rsidP="00081858">
            <w:pPr>
              <w:pStyle w:val="AralkYok"/>
              <w:rPr>
                <w:rFonts w:ascii="Times New Roman" w:hAnsi="Times New Roman"/>
                <w:sz w:val="24"/>
                <w:szCs w:val="24"/>
              </w:rPr>
            </w:pPr>
            <w:r w:rsidRPr="008749B7">
              <w:rPr>
                <w:rFonts w:ascii="Times New Roman" w:hAnsi="Times New Roman"/>
                <w:sz w:val="24"/>
                <w:szCs w:val="24"/>
              </w:rPr>
              <w:t>X</w:t>
            </w:r>
          </w:p>
        </w:tc>
      </w:tr>
      <w:tr w:rsidR="00D5715B" w:rsidRPr="008749B7" w14:paraId="294A19B9" w14:textId="77777777" w:rsidTr="00E61CDE">
        <w:trPr>
          <w:trHeight w:val="259"/>
        </w:trPr>
        <w:tc>
          <w:tcPr>
            <w:tcW w:w="2732" w:type="pct"/>
            <w:shd w:val="clear" w:color="auto" w:fill="auto"/>
          </w:tcPr>
          <w:p w14:paraId="2BBD5E22"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Okul Oturum Alanı (m2)</w:t>
            </w:r>
          </w:p>
        </w:tc>
        <w:tc>
          <w:tcPr>
            <w:tcW w:w="493" w:type="pct"/>
            <w:shd w:val="clear" w:color="auto" w:fill="auto"/>
          </w:tcPr>
          <w:p w14:paraId="1AD0FF04" w14:textId="77777777" w:rsidR="00E67FCA" w:rsidRPr="008749B7" w:rsidRDefault="00F22B0D" w:rsidP="00081858">
            <w:pPr>
              <w:pStyle w:val="AralkYok"/>
              <w:rPr>
                <w:rFonts w:ascii="Times New Roman" w:hAnsi="Times New Roman"/>
                <w:sz w:val="24"/>
                <w:szCs w:val="24"/>
              </w:rPr>
            </w:pPr>
            <w:r w:rsidRPr="008749B7">
              <w:rPr>
                <w:rFonts w:ascii="Times New Roman" w:hAnsi="Times New Roman"/>
                <w:sz w:val="24"/>
                <w:szCs w:val="24"/>
              </w:rPr>
              <w:t>982</w:t>
            </w:r>
          </w:p>
        </w:tc>
        <w:tc>
          <w:tcPr>
            <w:tcW w:w="1195" w:type="pct"/>
            <w:shd w:val="clear" w:color="auto" w:fill="auto"/>
          </w:tcPr>
          <w:p w14:paraId="5ED40CED" w14:textId="77777777" w:rsidR="00E67FCA" w:rsidRPr="008749B7" w:rsidRDefault="005E2863" w:rsidP="00081858">
            <w:pPr>
              <w:pStyle w:val="AralkYok"/>
              <w:rPr>
                <w:rFonts w:ascii="Times New Roman" w:hAnsi="Times New Roman"/>
                <w:sz w:val="24"/>
                <w:szCs w:val="24"/>
              </w:rPr>
            </w:pPr>
            <w:r w:rsidRPr="008749B7">
              <w:rPr>
                <w:rFonts w:ascii="Times New Roman" w:hAnsi="Times New Roman"/>
                <w:sz w:val="24"/>
                <w:szCs w:val="24"/>
              </w:rPr>
              <w:t>Pansiyon</w:t>
            </w:r>
          </w:p>
        </w:tc>
        <w:tc>
          <w:tcPr>
            <w:tcW w:w="317" w:type="pct"/>
            <w:shd w:val="clear" w:color="auto" w:fill="auto"/>
          </w:tcPr>
          <w:p w14:paraId="0800BD16"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1F62B86E" w14:textId="77777777" w:rsidR="00E67FCA" w:rsidRPr="008749B7" w:rsidRDefault="00C8313A" w:rsidP="00081858">
            <w:pPr>
              <w:pStyle w:val="AralkYok"/>
              <w:rPr>
                <w:rFonts w:ascii="Times New Roman" w:hAnsi="Times New Roman"/>
                <w:sz w:val="24"/>
                <w:szCs w:val="24"/>
              </w:rPr>
            </w:pPr>
            <w:r w:rsidRPr="008749B7">
              <w:rPr>
                <w:rFonts w:ascii="Times New Roman" w:hAnsi="Times New Roman"/>
                <w:sz w:val="24"/>
                <w:szCs w:val="24"/>
              </w:rPr>
              <w:t>X</w:t>
            </w:r>
          </w:p>
        </w:tc>
      </w:tr>
      <w:tr w:rsidR="00D5715B" w:rsidRPr="008749B7" w14:paraId="470FF35F" w14:textId="77777777" w:rsidTr="00E61CDE">
        <w:trPr>
          <w:trHeight w:val="259"/>
        </w:trPr>
        <w:tc>
          <w:tcPr>
            <w:tcW w:w="2732" w:type="pct"/>
            <w:shd w:val="clear" w:color="auto" w:fill="auto"/>
          </w:tcPr>
          <w:p w14:paraId="1AC985CE"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Okul Bahçesi (Açık Alan)(m2)</w:t>
            </w:r>
          </w:p>
        </w:tc>
        <w:tc>
          <w:tcPr>
            <w:tcW w:w="493" w:type="pct"/>
            <w:shd w:val="clear" w:color="auto" w:fill="auto"/>
          </w:tcPr>
          <w:p w14:paraId="401F0122" w14:textId="77777777" w:rsidR="00E67FCA" w:rsidRPr="008749B7" w:rsidRDefault="00F22B0D" w:rsidP="00081858">
            <w:pPr>
              <w:pStyle w:val="AralkYok"/>
              <w:rPr>
                <w:rFonts w:ascii="Times New Roman" w:hAnsi="Times New Roman"/>
                <w:sz w:val="24"/>
                <w:szCs w:val="24"/>
              </w:rPr>
            </w:pPr>
            <w:r w:rsidRPr="008749B7">
              <w:rPr>
                <w:rFonts w:ascii="Times New Roman" w:hAnsi="Times New Roman"/>
                <w:sz w:val="24"/>
                <w:szCs w:val="24"/>
              </w:rPr>
              <w:t>5356</w:t>
            </w:r>
          </w:p>
        </w:tc>
        <w:tc>
          <w:tcPr>
            <w:tcW w:w="1195" w:type="pct"/>
            <w:shd w:val="clear" w:color="auto" w:fill="auto"/>
          </w:tcPr>
          <w:p w14:paraId="007B5244" w14:textId="77777777" w:rsidR="00E67FCA" w:rsidRPr="008749B7" w:rsidRDefault="0002282E" w:rsidP="00081858">
            <w:pPr>
              <w:pStyle w:val="AralkYok"/>
              <w:rPr>
                <w:rFonts w:ascii="Times New Roman" w:hAnsi="Times New Roman"/>
                <w:sz w:val="24"/>
                <w:szCs w:val="24"/>
              </w:rPr>
            </w:pPr>
            <w:r w:rsidRPr="008749B7">
              <w:rPr>
                <w:rFonts w:ascii="Times New Roman" w:hAnsi="Times New Roman"/>
                <w:sz w:val="24"/>
                <w:szCs w:val="24"/>
              </w:rPr>
              <w:t>Teknoloji Tasarım Atölyesi</w:t>
            </w:r>
          </w:p>
        </w:tc>
        <w:tc>
          <w:tcPr>
            <w:tcW w:w="317" w:type="pct"/>
            <w:shd w:val="clear" w:color="auto" w:fill="auto"/>
          </w:tcPr>
          <w:p w14:paraId="160FB72C" w14:textId="77777777" w:rsidR="00E67FCA" w:rsidRPr="008749B7" w:rsidRDefault="00C8313A" w:rsidP="00081858">
            <w:pPr>
              <w:pStyle w:val="AralkYok"/>
              <w:rPr>
                <w:rFonts w:ascii="Times New Roman" w:hAnsi="Times New Roman"/>
                <w:sz w:val="24"/>
                <w:szCs w:val="24"/>
              </w:rPr>
            </w:pPr>
            <w:r w:rsidRPr="008749B7">
              <w:rPr>
                <w:rFonts w:ascii="Times New Roman" w:hAnsi="Times New Roman"/>
                <w:sz w:val="24"/>
                <w:szCs w:val="24"/>
              </w:rPr>
              <w:t>X</w:t>
            </w:r>
          </w:p>
        </w:tc>
        <w:tc>
          <w:tcPr>
            <w:tcW w:w="263" w:type="pct"/>
            <w:shd w:val="clear" w:color="auto" w:fill="auto"/>
          </w:tcPr>
          <w:p w14:paraId="73F2DCDD" w14:textId="77777777" w:rsidR="00E67FCA" w:rsidRPr="008749B7" w:rsidRDefault="00E67FCA" w:rsidP="00081858">
            <w:pPr>
              <w:pStyle w:val="AralkYok"/>
              <w:rPr>
                <w:rFonts w:ascii="Times New Roman" w:hAnsi="Times New Roman"/>
                <w:sz w:val="24"/>
                <w:szCs w:val="24"/>
              </w:rPr>
            </w:pPr>
          </w:p>
        </w:tc>
      </w:tr>
      <w:tr w:rsidR="00D5715B" w:rsidRPr="008749B7" w14:paraId="4DF27329" w14:textId="77777777" w:rsidTr="00E61CDE">
        <w:trPr>
          <w:trHeight w:val="244"/>
        </w:trPr>
        <w:tc>
          <w:tcPr>
            <w:tcW w:w="2732" w:type="pct"/>
            <w:shd w:val="clear" w:color="auto" w:fill="auto"/>
          </w:tcPr>
          <w:p w14:paraId="49F86717"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Okul Kapalı Alan (m2)</w:t>
            </w:r>
          </w:p>
        </w:tc>
        <w:tc>
          <w:tcPr>
            <w:tcW w:w="493" w:type="pct"/>
            <w:shd w:val="clear" w:color="auto" w:fill="auto"/>
          </w:tcPr>
          <w:p w14:paraId="5997C68E" w14:textId="77777777" w:rsidR="00E67FCA" w:rsidRPr="008749B7" w:rsidRDefault="00F22B0D" w:rsidP="00081858">
            <w:pPr>
              <w:pStyle w:val="AralkYok"/>
              <w:rPr>
                <w:rFonts w:ascii="Times New Roman" w:hAnsi="Times New Roman"/>
                <w:sz w:val="24"/>
                <w:szCs w:val="24"/>
              </w:rPr>
            </w:pPr>
            <w:r w:rsidRPr="008749B7">
              <w:rPr>
                <w:rFonts w:ascii="Times New Roman" w:hAnsi="Times New Roman"/>
                <w:sz w:val="24"/>
                <w:szCs w:val="24"/>
              </w:rPr>
              <w:t>2514</w:t>
            </w:r>
          </w:p>
        </w:tc>
        <w:tc>
          <w:tcPr>
            <w:tcW w:w="1195" w:type="pct"/>
            <w:shd w:val="clear" w:color="auto" w:fill="auto"/>
          </w:tcPr>
          <w:p w14:paraId="2EA91053" w14:textId="77777777" w:rsidR="00E67FCA" w:rsidRPr="008749B7" w:rsidRDefault="00E67FCA" w:rsidP="00081858">
            <w:pPr>
              <w:pStyle w:val="AralkYok"/>
              <w:rPr>
                <w:rFonts w:ascii="Times New Roman" w:hAnsi="Times New Roman"/>
                <w:sz w:val="24"/>
                <w:szCs w:val="24"/>
              </w:rPr>
            </w:pPr>
          </w:p>
        </w:tc>
        <w:tc>
          <w:tcPr>
            <w:tcW w:w="317" w:type="pct"/>
            <w:shd w:val="clear" w:color="auto" w:fill="auto"/>
          </w:tcPr>
          <w:p w14:paraId="26E418B8"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17951926" w14:textId="77777777" w:rsidR="00E67FCA" w:rsidRPr="008749B7" w:rsidRDefault="00E67FCA" w:rsidP="00081858">
            <w:pPr>
              <w:pStyle w:val="AralkYok"/>
              <w:rPr>
                <w:rFonts w:ascii="Times New Roman" w:hAnsi="Times New Roman"/>
                <w:sz w:val="24"/>
                <w:szCs w:val="24"/>
              </w:rPr>
            </w:pPr>
          </w:p>
        </w:tc>
      </w:tr>
      <w:tr w:rsidR="00D5715B" w:rsidRPr="008749B7" w14:paraId="06902A9B" w14:textId="77777777" w:rsidTr="00E61CDE">
        <w:trPr>
          <w:trHeight w:val="259"/>
        </w:trPr>
        <w:tc>
          <w:tcPr>
            <w:tcW w:w="2732" w:type="pct"/>
            <w:shd w:val="clear" w:color="auto" w:fill="auto"/>
          </w:tcPr>
          <w:p w14:paraId="6938DA1D"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Sanatsal, bilimsel ve sportif amaçlı toplam alan (m</w:t>
            </w:r>
            <w:r w:rsidRPr="008749B7">
              <w:rPr>
                <w:rFonts w:ascii="Times New Roman" w:hAnsi="Times New Roman"/>
                <w:sz w:val="24"/>
                <w:szCs w:val="24"/>
                <w:vertAlign w:val="superscript"/>
              </w:rPr>
              <w:t>2</w:t>
            </w:r>
            <w:r w:rsidRPr="008749B7">
              <w:rPr>
                <w:rFonts w:ascii="Times New Roman" w:hAnsi="Times New Roman"/>
                <w:sz w:val="24"/>
                <w:szCs w:val="24"/>
              </w:rPr>
              <w:t>)</w:t>
            </w:r>
          </w:p>
        </w:tc>
        <w:tc>
          <w:tcPr>
            <w:tcW w:w="493" w:type="pct"/>
            <w:shd w:val="clear" w:color="auto" w:fill="auto"/>
          </w:tcPr>
          <w:p w14:paraId="45146BCB" w14:textId="77777777" w:rsidR="00E67FCA" w:rsidRPr="008749B7" w:rsidRDefault="00CF5919" w:rsidP="00081858">
            <w:pPr>
              <w:pStyle w:val="AralkYok"/>
              <w:rPr>
                <w:rFonts w:ascii="Times New Roman" w:hAnsi="Times New Roman"/>
                <w:sz w:val="24"/>
                <w:szCs w:val="24"/>
              </w:rPr>
            </w:pPr>
            <w:r w:rsidRPr="008749B7">
              <w:rPr>
                <w:rFonts w:ascii="Times New Roman" w:hAnsi="Times New Roman"/>
                <w:sz w:val="24"/>
                <w:szCs w:val="24"/>
              </w:rPr>
              <w:t>66</w:t>
            </w:r>
          </w:p>
        </w:tc>
        <w:tc>
          <w:tcPr>
            <w:tcW w:w="1195" w:type="pct"/>
            <w:shd w:val="clear" w:color="auto" w:fill="auto"/>
          </w:tcPr>
          <w:p w14:paraId="3B781BBF" w14:textId="77777777" w:rsidR="00E67FCA" w:rsidRPr="008749B7" w:rsidRDefault="00E67FCA" w:rsidP="00081858">
            <w:pPr>
              <w:pStyle w:val="AralkYok"/>
              <w:rPr>
                <w:rFonts w:ascii="Times New Roman" w:hAnsi="Times New Roman"/>
                <w:sz w:val="24"/>
                <w:szCs w:val="24"/>
              </w:rPr>
            </w:pPr>
          </w:p>
        </w:tc>
        <w:tc>
          <w:tcPr>
            <w:tcW w:w="317" w:type="pct"/>
            <w:shd w:val="clear" w:color="auto" w:fill="auto"/>
          </w:tcPr>
          <w:p w14:paraId="09CD2F6E"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1FA1358D" w14:textId="77777777" w:rsidR="00E67FCA" w:rsidRPr="008749B7" w:rsidRDefault="00E67FCA" w:rsidP="00081858">
            <w:pPr>
              <w:pStyle w:val="AralkYok"/>
              <w:rPr>
                <w:rFonts w:ascii="Times New Roman" w:hAnsi="Times New Roman"/>
                <w:sz w:val="24"/>
                <w:szCs w:val="24"/>
              </w:rPr>
            </w:pPr>
          </w:p>
        </w:tc>
      </w:tr>
      <w:tr w:rsidR="00D5715B" w:rsidRPr="008749B7" w14:paraId="6F2301D1" w14:textId="77777777" w:rsidTr="00E61CDE">
        <w:trPr>
          <w:trHeight w:val="259"/>
        </w:trPr>
        <w:tc>
          <w:tcPr>
            <w:tcW w:w="2732" w:type="pct"/>
            <w:shd w:val="clear" w:color="auto" w:fill="auto"/>
          </w:tcPr>
          <w:p w14:paraId="63BF419E"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Kantin (m2)</w:t>
            </w:r>
          </w:p>
        </w:tc>
        <w:tc>
          <w:tcPr>
            <w:tcW w:w="493" w:type="pct"/>
            <w:shd w:val="clear" w:color="auto" w:fill="auto"/>
          </w:tcPr>
          <w:p w14:paraId="3B4524EA" w14:textId="77777777" w:rsidR="00E67FCA" w:rsidRPr="008749B7" w:rsidRDefault="00BE6EC7" w:rsidP="00081858">
            <w:pPr>
              <w:pStyle w:val="AralkYok"/>
              <w:rPr>
                <w:rFonts w:ascii="Times New Roman" w:hAnsi="Times New Roman"/>
                <w:sz w:val="24"/>
                <w:szCs w:val="24"/>
              </w:rPr>
            </w:pPr>
            <w:r w:rsidRPr="008749B7">
              <w:rPr>
                <w:rFonts w:ascii="Times New Roman" w:hAnsi="Times New Roman"/>
                <w:sz w:val="24"/>
                <w:szCs w:val="24"/>
              </w:rPr>
              <w:t>11.50</w:t>
            </w:r>
          </w:p>
        </w:tc>
        <w:tc>
          <w:tcPr>
            <w:tcW w:w="1195" w:type="pct"/>
            <w:shd w:val="clear" w:color="auto" w:fill="auto"/>
          </w:tcPr>
          <w:p w14:paraId="66A5E8AB" w14:textId="77777777" w:rsidR="00E67FCA" w:rsidRPr="008749B7" w:rsidRDefault="00E67FCA" w:rsidP="00081858">
            <w:pPr>
              <w:pStyle w:val="AralkYok"/>
              <w:rPr>
                <w:rFonts w:ascii="Times New Roman" w:hAnsi="Times New Roman"/>
                <w:sz w:val="24"/>
                <w:szCs w:val="24"/>
              </w:rPr>
            </w:pPr>
          </w:p>
        </w:tc>
        <w:tc>
          <w:tcPr>
            <w:tcW w:w="317" w:type="pct"/>
            <w:shd w:val="clear" w:color="auto" w:fill="auto"/>
          </w:tcPr>
          <w:p w14:paraId="05DBC2CA"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5ACC6A9D" w14:textId="77777777" w:rsidR="00E67FCA" w:rsidRPr="008749B7" w:rsidRDefault="00E67FCA" w:rsidP="00081858">
            <w:pPr>
              <w:pStyle w:val="AralkYok"/>
              <w:rPr>
                <w:rFonts w:ascii="Times New Roman" w:hAnsi="Times New Roman"/>
                <w:sz w:val="24"/>
                <w:szCs w:val="24"/>
              </w:rPr>
            </w:pPr>
          </w:p>
        </w:tc>
      </w:tr>
      <w:tr w:rsidR="00D5715B" w:rsidRPr="008749B7" w14:paraId="540C0748" w14:textId="77777777" w:rsidTr="00E61CDE">
        <w:trPr>
          <w:trHeight w:val="259"/>
        </w:trPr>
        <w:tc>
          <w:tcPr>
            <w:tcW w:w="2732" w:type="pct"/>
            <w:shd w:val="clear" w:color="auto" w:fill="auto"/>
          </w:tcPr>
          <w:p w14:paraId="2D09A7A3" w14:textId="77777777" w:rsidR="00E67FCA" w:rsidRPr="008749B7" w:rsidRDefault="00E67FCA" w:rsidP="00081858">
            <w:pPr>
              <w:pStyle w:val="AralkYok"/>
              <w:rPr>
                <w:rFonts w:ascii="Times New Roman" w:hAnsi="Times New Roman"/>
                <w:sz w:val="24"/>
                <w:szCs w:val="24"/>
              </w:rPr>
            </w:pPr>
            <w:r w:rsidRPr="008749B7">
              <w:rPr>
                <w:rFonts w:ascii="Times New Roman" w:hAnsi="Times New Roman"/>
                <w:sz w:val="24"/>
                <w:szCs w:val="24"/>
              </w:rPr>
              <w:t>Tuvalet Sayısı</w:t>
            </w:r>
          </w:p>
        </w:tc>
        <w:tc>
          <w:tcPr>
            <w:tcW w:w="493" w:type="pct"/>
            <w:shd w:val="clear" w:color="auto" w:fill="auto"/>
          </w:tcPr>
          <w:p w14:paraId="6670E3AA" w14:textId="77777777" w:rsidR="00E67FCA" w:rsidRPr="008749B7" w:rsidRDefault="00CF5919" w:rsidP="00081858">
            <w:pPr>
              <w:pStyle w:val="AralkYok"/>
              <w:rPr>
                <w:rFonts w:ascii="Times New Roman" w:hAnsi="Times New Roman"/>
                <w:sz w:val="24"/>
                <w:szCs w:val="24"/>
              </w:rPr>
            </w:pPr>
            <w:r w:rsidRPr="008749B7">
              <w:rPr>
                <w:rFonts w:ascii="Times New Roman" w:hAnsi="Times New Roman"/>
                <w:sz w:val="24"/>
                <w:szCs w:val="24"/>
              </w:rPr>
              <w:t>30</w:t>
            </w:r>
          </w:p>
        </w:tc>
        <w:tc>
          <w:tcPr>
            <w:tcW w:w="1195" w:type="pct"/>
            <w:shd w:val="clear" w:color="auto" w:fill="auto"/>
          </w:tcPr>
          <w:p w14:paraId="13DAED97" w14:textId="77777777" w:rsidR="00E67FCA" w:rsidRPr="008749B7" w:rsidRDefault="00E67FCA" w:rsidP="00081858">
            <w:pPr>
              <w:pStyle w:val="AralkYok"/>
              <w:rPr>
                <w:rFonts w:ascii="Times New Roman" w:hAnsi="Times New Roman"/>
                <w:sz w:val="24"/>
                <w:szCs w:val="24"/>
              </w:rPr>
            </w:pPr>
          </w:p>
        </w:tc>
        <w:tc>
          <w:tcPr>
            <w:tcW w:w="317" w:type="pct"/>
            <w:shd w:val="clear" w:color="auto" w:fill="auto"/>
          </w:tcPr>
          <w:p w14:paraId="50D984DC" w14:textId="77777777" w:rsidR="00E67FCA" w:rsidRPr="008749B7" w:rsidRDefault="00E67FCA" w:rsidP="00081858">
            <w:pPr>
              <w:pStyle w:val="AralkYok"/>
              <w:rPr>
                <w:rFonts w:ascii="Times New Roman" w:hAnsi="Times New Roman"/>
                <w:sz w:val="24"/>
                <w:szCs w:val="24"/>
              </w:rPr>
            </w:pPr>
          </w:p>
        </w:tc>
        <w:tc>
          <w:tcPr>
            <w:tcW w:w="263" w:type="pct"/>
            <w:shd w:val="clear" w:color="auto" w:fill="auto"/>
          </w:tcPr>
          <w:p w14:paraId="43CABEF1" w14:textId="77777777" w:rsidR="00E67FCA" w:rsidRPr="008749B7" w:rsidRDefault="00E67FCA" w:rsidP="00081858">
            <w:pPr>
              <w:pStyle w:val="AralkYok"/>
              <w:rPr>
                <w:rFonts w:ascii="Times New Roman" w:hAnsi="Times New Roman"/>
                <w:sz w:val="24"/>
                <w:szCs w:val="24"/>
              </w:rPr>
            </w:pPr>
          </w:p>
        </w:tc>
      </w:tr>
    </w:tbl>
    <w:p w14:paraId="7510657C" w14:textId="77777777" w:rsidR="00390AA4" w:rsidRPr="00951FEC" w:rsidRDefault="00E67FCA" w:rsidP="00E67FCA">
      <w:pPr>
        <w:pStyle w:val="Balk3"/>
        <w:rPr>
          <w:rFonts w:ascii="Times New Roman" w:hAnsi="Times New Roman"/>
          <w:b/>
          <w:sz w:val="24"/>
          <w:szCs w:val="24"/>
        </w:rPr>
      </w:pPr>
      <w:r w:rsidRPr="00951FEC">
        <w:rPr>
          <w:rFonts w:ascii="Times New Roman" w:hAnsi="Times New Roman"/>
          <w:b/>
          <w:sz w:val="24"/>
          <w:szCs w:val="24"/>
        </w:rPr>
        <w:lastRenderedPageBreak/>
        <w:t>Sınıf ve Öğrenci Bilgileri</w:t>
      </w:r>
    </w:p>
    <w:p w14:paraId="11122DFA" w14:textId="77777777" w:rsidR="00182608" w:rsidRPr="008749B7" w:rsidRDefault="008E01DD" w:rsidP="00E67FCA">
      <w:pPr>
        <w:tabs>
          <w:tab w:val="left" w:pos="426"/>
        </w:tabs>
        <w:spacing w:after="0"/>
        <w:jc w:val="both"/>
        <w:rPr>
          <w:rFonts w:ascii="Times New Roman" w:hAnsi="Times New Roman"/>
          <w:szCs w:val="24"/>
        </w:rPr>
      </w:pPr>
      <w:r w:rsidRPr="008749B7">
        <w:rPr>
          <w:rFonts w:ascii="Times New Roman" w:hAnsi="Times New Roman"/>
          <w:szCs w:val="24"/>
        </w:rPr>
        <w:tab/>
      </w:r>
      <w:r w:rsidR="00E67FCA" w:rsidRPr="008749B7">
        <w:rPr>
          <w:rFonts w:ascii="Times New Roman" w:hAnsi="Times New Roman"/>
          <w:szCs w:val="24"/>
        </w:rPr>
        <w:t>Okulumuzda yer alan sınıfların öğrenci sayıları alttaki tabloda verilmiştir.</w:t>
      </w:r>
    </w:p>
    <w:p w14:paraId="017A80E7" w14:textId="77777777" w:rsidR="00E67FCA" w:rsidRPr="008749B7" w:rsidRDefault="00E67FCA" w:rsidP="00E67FCA">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75"/>
        <w:gridCol w:w="1134"/>
        <w:gridCol w:w="1418"/>
        <w:gridCol w:w="1701"/>
        <w:gridCol w:w="992"/>
        <w:gridCol w:w="1134"/>
        <w:gridCol w:w="1418"/>
      </w:tblGrid>
      <w:tr w:rsidR="00D5715B" w:rsidRPr="008749B7" w14:paraId="45632968" w14:textId="77777777" w:rsidTr="007373F9">
        <w:tc>
          <w:tcPr>
            <w:tcW w:w="2802" w:type="dxa"/>
            <w:shd w:val="clear" w:color="auto" w:fill="auto"/>
          </w:tcPr>
          <w:p w14:paraId="53AFD06B" w14:textId="77777777" w:rsidR="009C6C05" w:rsidRPr="008749B7" w:rsidRDefault="009C6C05" w:rsidP="00D41148">
            <w:pPr>
              <w:tabs>
                <w:tab w:val="left" w:pos="426"/>
              </w:tabs>
              <w:spacing w:after="0"/>
              <w:jc w:val="both"/>
              <w:rPr>
                <w:rFonts w:ascii="Times New Roman" w:hAnsi="Times New Roman"/>
                <w:b/>
                <w:szCs w:val="24"/>
              </w:rPr>
            </w:pPr>
            <w:r w:rsidRPr="008749B7">
              <w:rPr>
                <w:rFonts w:ascii="Times New Roman" w:hAnsi="Times New Roman"/>
                <w:b/>
                <w:szCs w:val="24"/>
              </w:rPr>
              <w:t>SINIFI</w:t>
            </w:r>
          </w:p>
        </w:tc>
        <w:tc>
          <w:tcPr>
            <w:tcW w:w="1275" w:type="dxa"/>
            <w:shd w:val="clear" w:color="auto" w:fill="auto"/>
          </w:tcPr>
          <w:p w14:paraId="1ADB830C" w14:textId="77777777" w:rsidR="009C6C05" w:rsidRPr="008749B7" w:rsidRDefault="009C6C05" w:rsidP="00D41148">
            <w:pPr>
              <w:tabs>
                <w:tab w:val="left" w:pos="426"/>
              </w:tabs>
              <w:spacing w:after="0"/>
              <w:jc w:val="both"/>
              <w:rPr>
                <w:rFonts w:ascii="Times New Roman" w:hAnsi="Times New Roman"/>
                <w:szCs w:val="24"/>
              </w:rPr>
            </w:pPr>
            <w:r w:rsidRPr="008749B7">
              <w:rPr>
                <w:rFonts w:ascii="Times New Roman" w:hAnsi="Times New Roman"/>
                <w:szCs w:val="24"/>
              </w:rPr>
              <w:t>Kız</w:t>
            </w:r>
          </w:p>
        </w:tc>
        <w:tc>
          <w:tcPr>
            <w:tcW w:w="1134" w:type="dxa"/>
            <w:shd w:val="clear" w:color="auto" w:fill="auto"/>
          </w:tcPr>
          <w:p w14:paraId="723F310F" w14:textId="77777777" w:rsidR="009C6C05" w:rsidRPr="008749B7" w:rsidRDefault="009C6C05" w:rsidP="00D41148">
            <w:pPr>
              <w:tabs>
                <w:tab w:val="left" w:pos="426"/>
              </w:tabs>
              <w:spacing w:after="0"/>
              <w:jc w:val="both"/>
              <w:rPr>
                <w:rFonts w:ascii="Times New Roman" w:hAnsi="Times New Roman"/>
                <w:szCs w:val="24"/>
              </w:rPr>
            </w:pPr>
            <w:r w:rsidRPr="008749B7">
              <w:rPr>
                <w:rFonts w:ascii="Times New Roman" w:hAnsi="Times New Roman"/>
                <w:szCs w:val="24"/>
              </w:rPr>
              <w:t>Erkek</w:t>
            </w:r>
          </w:p>
        </w:tc>
        <w:tc>
          <w:tcPr>
            <w:tcW w:w="1418" w:type="dxa"/>
            <w:tcBorders>
              <w:right w:val="single" w:sz="12" w:space="0" w:color="auto"/>
            </w:tcBorders>
            <w:shd w:val="clear" w:color="auto" w:fill="auto"/>
          </w:tcPr>
          <w:p w14:paraId="7D49F426" w14:textId="77777777" w:rsidR="009C6C05" w:rsidRPr="008749B7" w:rsidRDefault="009C6C05" w:rsidP="00D41148">
            <w:pPr>
              <w:tabs>
                <w:tab w:val="left" w:pos="426"/>
              </w:tabs>
              <w:spacing w:after="0"/>
              <w:jc w:val="both"/>
              <w:rPr>
                <w:rFonts w:ascii="Times New Roman" w:hAnsi="Times New Roman"/>
                <w:b/>
                <w:szCs w:val="24"/>
              </w:rPr>
            </w:pPr>
            <w:r w:rsidRPr="008749B7">
              <w:rPr>
                <w:rFonts w:ascii="Times New Roman" w:hAnsi="Times New Roman"/>
                <w:b/>
                <w:szCs w:val="24"/>
              </w:rPr>
              <w:t>Toplam</w:t>
            </w:r>
          </w:p>
        </w:tc>
        <w:tc>
          <w:tcPr>
            <w:tcW w:w="1701" w:type="dxa"/>
            <w:tcBorders>
              <w:left w:val="single" w:sz="12" w:space="0" w:color="auto"/>
              <w:bottom w:val="single" w:sz="6" w:space="0" w:color="auto"/>
            </w:tcBorders>
            <w:shd w:val="clear" w:color="auto" w:fill="auto"/>
          </w:tcPr>
          <w:p w14:paraId="19283EA2" w14:textId="77777777" w:rsidR="009C6C05" w:rsidRPr="008749B7" w:rsidRDefault="009C6C05" w:rsidP="00D41148">
            <w:pPr>
              <w:tabs>
                <w:tab w:val="left" w:pos="426"/>
              </w:tabs>
              <w:spacing w:after="0"/>
              <w:jc w:val="both"/>
              <w:rPr>
                <w:rFonts w:ascii="Times New Roman" w:hAnsi="Times New Roman"/>
                <w:b/>
                <w:szCs w:val="24"/>
              </w:rPr>
            </w:pPr>
            <w:r w:rsidRPr="008749B7">
              <w:rPr>
                <w:rFonts w:ascii="Times New Roman" w:hAnsi="Times New Roman"/>
                <w:b/>
                <w:szCs w:val="24"/>
              </w:rPr>
              <w:t>SINIFI</w:t>
            </w:r>
          </w:p>
        </w:tc>
        <w:tc>
          <w:tcPr>
            <w:tcW w:w="992" w:type="dxa"/>
            <w:tcBorders>
              <w:bottom w:val="single" w:sz="6" w:space="0" w:color="auto"/>
            </w:tcBorders>
            <w:shd w:val="clear" w:color="auto" w:fill="auto"/>
          </w:tcPr>
          <w:p w14:paraId="37F784D3" w14:textId="77777777" w:rsidR="009C6C05" w:rsidRPr="008749B7" w:rsidRDefault="009C6C05" w:rsidP="00D41148">
            <w:pPr>
              <w:tabs>
                <w:tab w:val="left" w:pos="426"/>
              </w:tabs>
              <w:spacing w:after="0"/>
              <w:jc w:val="both"/>
              <w:rPr>
                <w:rFonts w:ascii="Times New Roman" w:hAnsi="Times New Roman"/>
                <w:szCs w:val="24"/>
              </w:rPr>
            </w:pPr>
            <w:r w:rsidRPr="008749B7">
              <w:rPr>
                <w:rFonts w:ascii="Times New Roman" w:hAnsi="Times New Roman"/>
                <w:szCs w:val="24"/>
              </w:rPr>
              <w:t>Kız</w:t>
            </w:r>
          </w:p>
        </w:tc>
        <w:tc>
          <w:tcPr>
            <w:tcW w:w="1134" w:type="dxa"/>
            <w:tcBorders>
              <w:bottom w:val="single" w:sz="6" w:space="0" w:color="auto"/>
            </w:tcBorders>
            <w:shd w:val="clear" w:color="auto" w:fill="auto"/>
          </w:tcPr>
          <w:p w14:paraId="2DAF606E" w14:textId="77777777" w:rsidR="009C6C05" w:rsidRPr="008749B7" w:rsidRDefault="009C6C05" w:rsidP="00D41148">
            <w:pPr>
              <w:tabs>
                <w:tab w:val="left" w:pos="426"/>
              </w:tabs>
              <w:spacing w:after="0"/>
              <w:jc w:val="both"/>
              <w:rPr>
                <w:rFonts w:ascii="Times New Roman" w:hAnsi="Times New Roman"/>
                <w:szCs w:val="24"/>
              </w:rPr>
            </w:pPr>
            <w:r w:rsidRPr="008749B7">
              <w:rPr>
                <w:rFonts w:ascii="Times New Roman" w:hAnsi="Times New Roman"/>
                <w:szCs w:val="24"/>
              </w:rPr>
              <w:t>Erkek</w:t>
            </w:r>
          </w:p>
        </w:tc>
        <w:tc>
          <w:tcPr>
            <w:tcW w:w="1418" w:type="dxa"/>
            <w:tcBorders>
              <w:bottom w:val="single" w:sz="6" w:space="0" w:color="auto"/>
            </w:tcBorders>
            <w:shd w:val="clear" w:color="auto" w:fill="auto"/>
          </w:tcPr>
          <w:p w14:paraId="3C132444" w14:textId="77777777" w:rsidR="009C6C05" w:rsidRPr="008749B7" w:rsidRDefault="009C6C05" w:rsidP="00D41148">
            <w:pPr>
              <w:tabs>
                <w:tab w:val="left" w:pos="426"/>
              </w:tabs>
              <w:spacing w:after="0"/>
              <w:jc w:val="both"/>
              <w:rPr>
                <w:rFonts w:ascii="Times New Roman" w:hAnsi="Times New Roman"/>
                <w:b/>
                <w:szCs w:val="24"/>
              </w:rPr>
            </w:pPr>
            <w:r w:rsidRPr="008749B7">
              <w:rPr>
                <w:rFonts w:ascii="Times New Roman" w:hAnsi="Times New Roman"/>
                <w:b/>
                <w:szCs w:val="24"/>
              </w:rPr>
              <w:t>Toplam</w:t>
            </w:r>
          </w:p>
        </w:tc>
      </w:tr>
      <w:tr w:rsidR="0075237F" w:rsidRPr="008749B7" w14:paraId="1B0B4448" w14:textId="77777777" w:rsidTr="007373F9">
        <w:tc>
          <w:tcPr>
            <w:tcW w:w="2802" w:type="dxa"/>
            <w:shd w:val="clear" w:color="auto" w:fill="auto"/>
          </w:tcPr>
          <w:p w14:paraId="0838596B" w14:textId="77777777" w:rsidR="0075237F" w:rsidRPr="008749B7" w:rsidRDefault="0075237F" w:rsidP="00D41148">
            <w:pPr>
              <w:tabs>
                <w:tab w:val="left" w:pos="426"/>
              </w:tabs>
              <w:spacing w:after="0"/>
              <w:jc w:val="both"/>
              <w:rPr>
                <w:rFonts w:ascii="Times New Roman" w:hAnsi="Times New Roman"/>
                <w:szCs w:val="24"/>
              </w:rPr>
            </w:pPr>
            <w:r w:rsidRPr="008749B7">
              <w:rPr>
                <w:rFonts w:ascii="Times New Roman" w:hAnsi="Times New Roman"/>
                <w:szCs w:val="24"/>
              </w:rPr>
              <w:t>Ana sınıfı A</w:t>
            </w:r>
          </w:p>
        </w:tc>
        <w:tc>
          <w:tcPr>
            <w:tcW w:w="1275" w:type="dxa"/>
            <w:shd w:val="clear" w:color="auto" w:fill="auto"/>
          </w:tcPr>
          <w:p w14:paraId="74CB2127" w14:textId="7D9530B1" w:rsidR="0075237F" w:rsidRPr="008749B7" w:rsidRDefault="00347E92" w:rsidP="00D41148">
            <w:pPr>
              <w:tabs>
                <w:tab w:val="left" w:pos="426"/>
              </w:tabs>
              <w:spacing w:after="0"/>
              <w:jc w:val="both"/>
              <w:rPr>
                <w:rFonts w:ascii="Times New Roman" w:hAnsi="Times New Roman"/>
                <w:szCs w:val="24"/>
              </w:rPr>
            </w:pPr>
            <w:r>
              <w:rPr>
                <w:rFonts w:ascii="Times New Roman" w:hAnsi="Times New Roman"/>
                <w:szCs w:val="24"/>
              </w:rPr>
              <w:t>7</w:t>
            </w:r>
          </w:p>
        </w:tc>
        <w:tc>
          <w:tcPr>
            <w:tcW w:w="1134" w:type="dxa"/>
            <w:shd w:val="clear" w:color="auto" w:fill="auto"/>
          </w:tcPr>
          <w:p w14:paraId="2FC3D9B8" w14:textId="77C6F326" w:rsidR="0075237F" w:rsidRPr="008749B7" w:rsidRDefault="00347E92" w:rsidP="00D41148">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14:paraId="078427C3" w14:textId="119114CA" w:rsidR="0075237F" w:rsidRPr="008749B7" w:rsidRDefault="00347E92" w:rsidP="00D41148">
            <w:pPr>
              <w:tabs>
                <w:tab w:val="left" w:pos="426"/>
              </w:tabs>
              <w:spacing w:after="0"/>
              <w:jc w:val="both"/>
              <w:rPr>
                <w:rFonts w:ascii="Times New Roman" w:hAnsi="Times New Roman"/>
                <w:szCs w:val="24"/>
              </w:rPr>
            </w:pPr>
            <w:r>
              <w:rPr>
                <w:rFonts w:ascii="Times New Roman" w:hAnsi="Times New Roman"/>
                <w:szCs w:val="24"/>
              </w:rPr>
              <w:t>1</w:t>
            </w:r>
            <w:r w:rsidR="0075237F" w:rsidRPr="008749B7">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3F614FD" w14:textId="77777777" w:rsidR="0075237F" w:rsidRPr="008749B7" w:rsidRDefault="0075237F" w:rsidP="00D41148">
            <w:pPr>
              <w:tabs>
                <w:tab w:val="left" w:pos="426"/>
              </w:tabs>
              <w:spacing w:after="0"/>
              <w:jc w:val="both"/>
              <w:rPr>
                <w:rFonts w:ascii="Times New Roman" w:hAnsi="Times New Roman"/>
                <w:szCs w:val="24"/>
              </w:rPr>
            </w:pPr>
            <w:r w:rsidRPr="008749B7">
              <w:rPr>
                <w:rFonts w:ascii="Times New Roman" w:hAnsi="Times New Roman"/>
                <w:szCs w:val="24"/>
              </w:rPr>
              <w:t>Anasınıfı 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290341B" w14:textId="1B3EF07A" w:rsidR="0075237F" w:rsidRPr="008749B7" w:rsidRDefault="00F06FFD" w:rsidP="00347E92">
            <w:pPr>
              <w:tabs>
                <w:tab w:val="left" w:pos="426"/>
              </w:tabs>
              <w:spacing w:after="0"/>
              <w:jc w:val="both"/>
              <w:rPr>
                <w:rFonts w:ascii="Times New Roman" w:hAnsi="Times New Roman"/>
                <w:szCs w:val="24"/>
              </w:rPr>
            </w:pPr>
            <w:r w:rsidRPr="008749B7">
              <w:rPr>
                <w:rFonts w:ascii="Times New Roman" w:hAnsi="Times New Roman"/>
                <w:szCs w:val="24"/>
              </w:rPr>
              <w:t>1</w:t>
            </w:r>
            <w:r w:rsidR="00347E92">
              <w:rPr>
                <w:rFonts w:ascii="Times New Roman" w:hAnsi="Times New Roman"/>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12BD5F0" w14:textId="5D0FBCDE" w:rsidR="0075237F" w:rsidRPr="008749B7" w:rsidRDefault="00347E92" w:rsidP="00D41148">
            <w:pPr>
              <w:tabs>
                <w:tab w:val="left" w:pos="426"/>
              </w:tabs>
              <w:spacing w:after="0"/>
              <w:jc w:val="both"/>
              <w:rPr>
                <w:rFonts w:ascii="Times New Roman" w:hAnsi="Times New Roman"/>
                <w:szCs w:val="24"/>
              </w:rPr>
            </w:pPr>
            <w:r>
              <w:rPr>
                <w:rFonts w:ascii="Times New Roman" w:hAnsi="Times New Roman"/>
                <w:szCs w:val="24"/>
              </w:rPr>
              <w:t>8</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9BB21C4" w14:textId="63D94993" w:rsidR="0075237F" w:rsidRPr="008749B7" w:rsidRDefault="00347E92" w:rsidP="00D41148">
            <w:pPr>
              <w:tabs>
                <w:tab w:val="left" w:pos="426"/>
              </w:tabs>
              <w:spacing w:after="0"/>
              <w:jc w:val="both"/>
              <w:rPr>
                <w:rFonts w:ascii="Times New Roman" w:hAnsi="Times New Roman"/>
                <w:szCs w:val="24"/>
              </w:rPr>
            </w:pPr>
            <w:r>
              <w:rPr>
                <w:rFonts w:ascii="Times New Roman" w:hAnsi="Times New Roman"/>
                <w:szCs w:val="24"/>
              </w:rPr>
              <w:t>20</w:t>
            </w:r>
          </w:p>
        </w:tc>
      </w:tr>
      <w:tr w:rsidR="002F5C28" w:rsidRPr="008749B7" w14:paraId="7F78A244" w14:textId="77777777" w:rsidTr="007373F9">
        <w:tc>
          <w:tcPr>
            <w:tcW w:w="2802" w:type="dxa"/>
            <w:shd w:val="clear" w:color="auto" w:fill="auto"/>
          </w:tcPr>
          <w:p w14:paraId="1A473D2C" w14:textId="77777777"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5/A</w:t>
            </w:r>
          </w:p>
        </w:tc>
        <w:tc>
          <w:tcPr>
            <w:tcW w:w="1275" w:type="dxa"/>
            <w:shd w:val="clear" w:color="auto" w:fill="auto"/>
          </w:tcPr>
          <w:p w14:paraId="3A02919C" w14:textId="642CFD1B"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12</w:t>
            </w:r>
          </w:p>
        </w:tc>
        <w:tc>
          <w:tcPr>
            <w:tcW w:w="1134" w:type="dxa"/>
            <w:shd w:val="clear" w:color="auto" w:fill="auto"/>
          </w:tcPr>
          <w:p w14:paraId="0F98D23C" w14:textId="4ED1F59B"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14</w:t>
            </w:r>
          </w:p>
        </w:tc>
        <w:tc>
          <w:tcPr>
            <w:tcW w:w="1418" w:type="dxa"/>
            <w:tcBorders>
              <w:right w:val="single" w:sz="12" w:space="0" w:color="auto"/>
            </w:tcBorders>
            <w:shd w:val="clear" w:color="auto" w:fill="auto"/>
          </w:tcPr>
          <w:p w14:paraId="74C602FD" w14:textId="3F6AF52D"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B6D90C7" w14:textId="142E5614"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5581FA5" w14:textId="19E14FBE"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0C2F8CD" w14:textId="2B3BD652"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15</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2CF8D9D" w14:textId="79F4ED9F"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28</w:t>
            </w:r>
          </w:p>
        </w:tc>
      </w:tr>
      <w:tr w:rsidR="002F5C28" w:rsidRPr="008749B7" w14:paraId="76BCF049" w14:textId="77777777" w:rsidTr="007373F9">
        <w:tc>
          <w:tcPr>
            <w:tcW w:w="2802" w:type="dxa"/>
            <w:shd w:val="clear" w:color="auto" w:fill="auto"/>
          </w:tcPr>
          <w:p w14:paraId="51F5F507" w14:textId="77777777"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5/B</w:t>
            </w:r>
          </w:p>
        </w:tc>
        <w:tc>
          <w:tcPr>
            <w:tcW w:w="1275" w:type="dxa"/>
            <w:shd w:val="clear" w:color="auto" w:fill="auto"/>
          </w:tcPr>
          <w:p w14:paraId="63C5DDCA" w14:textId="52B6EDF3"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14</w:t>
            </w:r>
          </w:p>
        </w:tc>
        <w:tc>
          <w:tcPr>
            <w:tcW w:w="1134" w:type="dxa"/>
            <w:shd w:val="clear" w:color="auto" w:fill="auto"/>
          </w:tcPr>
          <w:p w14:paraId="38DA7CD4" w14:textId="4BF6E9B2"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15</w:t>
            </w:r>
          </w:p>
        </w:tc>
        <w:tc>
          <w:tcPr>
            <w:tcW w:w="1418" w:type="dxa"/>
            <w:tcBorders>
              <w:right w:val="single" w:sz="12" w:space="0" w:color="auto"/>
            </w:tcBorders>
            <w:shd w:val="clear" w:color="auto" w:fill="auto"/>
          </w:tcPr>
          <w:p w14:paraId="30F3A0D1" w14:textId="2BF055AA"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D6D3690" w14:textId="7A87C24C"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1D2F47A" w14:textId="23451181"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4F9AEB6" w14:textId="7D5D9E8C"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9B02D0B" w14:textId="08F76E61"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28</w:t>
            </w:r>
          </w:p>
        </w:tc>
      </w:tr>
      <w:tr w:rsidR="002F5C28" w:rsidRPr="008749B7" w14:paraId="0A32CA44" w14:textId="77777777" w:rsidTr="007373F9">
        <w:tc>
          <w:tcPr>
            <w:tcW w:w="2802" w:type="dxa"/>
            <w:shd w:val="clear" w:color="auto" w:fill="auto"/>
          </w:tcPr>
          <w:p w14:paraId="495B12EF" w14:textId="77777777"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5/C</w:t>
            </w:r>
          </w:p>
        </w:tc>
        <w:tc>
          <w:tcPr>
            <w:tcW w:w="1275" w:type="dxa"/>
            <w:shd w:val="clear" w:color="auto" w:fill="auto"/>
          </w:tcPr>
          <w:p w14:paraId="45F242C0" w14:textId="7A753ED8"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13</w:t>
            </w:r>
          </w:p>
        </w:tc>
        <w:tc>
          <w:tcPr>
            <w:tcW w:w="1134" w:type="dxa"/>
            <w:shd w:val="clear" w:color="auto" w:fill="auto"/>
          </w:tcPr>
          <w:p w14:paraId="79F7971D" w14:textId="728F2D35"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right w:val="single" w:sz="12" w:space="0" w:color="auto"/>
            </w:tcBorders>
            <w:shd w:val="clear" w:color="auto" w:fill="auto"/>
          </w:tcPr>
          <w:p w14:paraId="2A6D2BCC" w14:textId="476B1B79"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935F91E" w14:textId="0C7922C5"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7/C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6A2BCBA" w14:textId="4F0FFF1A"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C2F1AB1" w14:textId="0F391CBB"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61FBA17" w14:textId="37600DBA"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28</w:t>
            </w:r>
          </w:p>
        </w:tc>
      </w:tr>
      <w:tr w:rsidR="002F5C28" w:rsidRPr="008749B7" w14:paraId="6E260CB4" w14:textId="77777777" w:rsidTr="007373F9">
        <w:tc>
          <w:tcPr>
            <w:tcW w:w="2802" w:type="dxa"/>
            <w:shd w:val="clear" w:color="auto" w:fill="auto"/>
          </w:tcPr>
          <w:p w14:paraId="5986583C" w14:textId="4A56562B"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5/D</w:t>
            </w:r>
          </w:p>
        </w:tc>
        <w:tc>
          <w:tcPr>
            <w:tcW w:w="1275" w:type="dxa"/>
            <w:shd w:val="clear" w:color="auto" w:fill="auto"/>
          </w:tcPr>
          <w:p w14:paraId="11F3E538" w14:textId="4FEBED80"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12</w:t>
            </w:r>
          </w:p>
        </w:tc>
        <w:tc>
          <w:tcPr>
            <w:tcW w:w="1134" w:type="dxa"/>
            <w:shd w:val="clear" w:color="auto" w:fill="auto"/>
          </w:tcPr>
          <w:p w14:paraId="54AD4CA4" w14:textId="372C9FF2"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14:paraId="17620B5E" w14:textId="2A2905FD"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75ADC2F" w14:textId="0243E1D3"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7/D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3BDB20A" w14:textId="5BF0B88D"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F6427F5" w14:textId="709E9164"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20</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05DEBA6" w14:textId="70411D40"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31</w:t>
            </w:r>
          </w:p>
        </w:tc>
      </w:tr>
      <w:tr w:rsidR="002F5C28" w:rsidRPr="008749B7" w14:paraId="134382B7" w14:textId="77777777" w:rsidTr="007373F9">
        <w:tc>
          <w:tcPr>
            <w:tcW w:w="2802" w:type="dxa"/>
            <w:shd w:val="clear" w:color="auto" w:fill="auto"/>
          </w:tcPr>
          <w:p w14:paraId="44C24795" w14:textId="2477A8C1"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5/E</w:t>
            </w:r>
          </w:p>
        </w:tc>
        <w:tc>
          <w:tcPr>
            <w:tcW w:w="1275" w:type="dxa"/>
            <w:shd w:val="clear" w:color="auto" w:fill="auto"/>
          </w:tcPr>
          <w:p w14:paraId="6C40F212" w14:textId="41443660"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13</w:t>
            </w:r>
          </w:p>
        </w:tc>
        <w:tc>
          <w:tcPr>
            <w:tcW w:w="1134" w:type="dxa"/>
            <w:shd w:val="clear" w:color="auto" w:fill="auto"/>
          </w:tcPr>
          <w:p w14:paraId="12939FAB" w14:textId="6F6F78ED"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right w:val="single" w:sz="12" w:space="0" w:color="auto"/>
            </w:tcBorders>
            <w:shd w:val="clear" w:color="auto" w:fill="auto"/>
          </w:tcPr>
          <w:p w14:paraId="446111CD" w14:textId="126AEBF6"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w:t>
            </w:r>
            <w:r w:rsidRPr="008749B7">
              <w:rPr>
                <w:rFonts w:ascii="Times New Roman" w:hAnsi="Times New Roman"/>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AF4C588" w14:textId="7959DD71"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7/E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B4AC6FF" w14:textId="39FFC78A"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EC1279C" w14:textId="65C5B7B9"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14</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31978FE" w14:textId="5D3D5152"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30</w:t>
            </w:r>
          </w:p>
        </w:tc>
      </w:tr>
      <w:tr w:rsidR="002F5C28" w:rsidRPr="008749B7" w14:paraId="6C3378A3" w14:textId="77777777" w:rsidTr="007373F9">
        <w:tc>
          <w:tcPr>
            <w:tcW w:w="2802" w:type="dxa"/>
            <w:shd w:val="clear" w:color="auto" w:fill="auto"/>
          </w:tcPr>
          <w:p w14:paraId="1FFA632D" w14:textId="219141FE"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5/F</w:t>
            </w:r>
          </w:p>
        </w:tc>
        <w:tc>
          <w:tcPr>
            <w:tcW w:w="1275" w:type="dxa"/>
            <w:shd w:val="clear" w:color="auto" w:fill="auto"/>
          </w:tcPr>
          <w:p w14:paraId="63BB6DC4" w14:textId="0A908BED"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12</w:t>
            </w:r>
          </w:p>
        </w:tc>
        <w:tc>
          <w:tcPr>
            <w:tcW w:w="1134" w:type="dxa"/>
            <w:shd w:val="clear" w:color="auto" w:fill="auto"/>
          </w:tcPr>
          <w:p w14:paraId="286EEFCA" w14:textId="25FFE2B7"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12</w:t>
            </w:r>
          </w:p>
        </w:tc>
        <w:tc>
          <w:tcPr>
            <w:tcW w:w="1418" w:type="dxa"/>
            <w:tcBorders>
              <w:right w:val="single" w:sz="12" w:space="0" w:color="auto"/>
            </w:tcBorders>
            <w:shd w:val="clear" w:color="auto" w:fill="auto"/>
          </w:tcPr>
          <w:p w14:paraId="42F1EE53" w14:textId="44B73477"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650CD1A" w14:textId="60F19891" w:rsidR="002F5C28" w:rsidRPr="008749B7" w:rsidRDefault="002F5C28" w:rsidP="002F5C28">
            <w:pPr>
              <w:tabs>
                <w:tab w:val="left" w:pos="426"/>
              </w:tabs>
              <w:spacing w:after="0"/>
              <w:jc w:val="both"/>
              <w:rPr>
                <w:rFonts w:ascii="Times New Roman" w:hAnsi="Times New Roman"/>
                <w:szCs w:val="24"/>
              </w:rPr>
            </w:pPr>
            <w:r w:rsidRPr="008749B7">
              <w:rPr>
                <w:rFonts w:ascii="Times New Roman" w:hAnsi="Times New Roman"/>
                <w:szCs w:val="24"/>
              </w:rPr>
              <w:t>7/F</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4D94E4F" w14:textId="558CB488"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F9E342B" w14:textId="71754F3E"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3443F0D" w14:textId="48F66BD7" w:rsidR="002F5C28" w:rsidRPr="008749B7" w:rsidRDefault="002F5C28" w:rsidP="002F5C28">
            <w:pPr>
              <w:tabs>
                <w:tab w:val="left" w:pos="426"/>
              </w:tabs>
              <w:spacing w:after="0"/>
              <w:jc w:val="both"/>
              <w:rPr>
                <w:rFonts w:ascii="Times New Roman" w:hAnsi="Times New Roman"/>
                <w:szCs w:val="24"/>
              </w:rPr>
            </w:pPr>
            <w:r>
              <w:rPr>
                <w:rFonts w:ascii="Times New Roman" w:hAnsi="Times New Roman"/>
                <w:szCs w:val="24"/>
              </w:rPr>
              <w:t>28</w:t>
            </w:r>
          </w:p>
        </w:tc>
      </w:tr>
      <w:tr w:rsidR="00AA4313" w:rsidRPr="008749B7" w14:paraId="51224AA9" w14:textId="77777777" w:rsidTr="007373F9">
        <w:tc>
          <w:tcPr>
            <w:tcW w:w="2802" w:type="dxa"/>
            <w:shd w:val="clear" w:color="auto" w:fill="auto"/>
          </w:tcPr>
          <w:p w14:paraId="56A717B7" w14:textId="2B971501"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5/G</w:t>
            </w:r>
          </w:p>
        </w:tc>
        <w:tc>
          <w:tcPr>
            <w:tcW w:w="1275" w:type="dxa"/>
            <w:shd w:val="clear" w:color="auto" w:fill="auto"/>
          </w:tcPr>
          <w:p w14:paraId="63459E05" w14:textId="6ABDD3FA"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12</w:t>
            </w:r>
          </w:p>
        </w:tc>
        <w:tc>
          <w:tcPr>
            <w:tcW w:w="1134" w:type="dxa"/>
            <w:shd w:val="clear" w:color="auto" w:fill="auto"/>
          </w:tcPr>
          <w:p w14:paraId="00CC1E28" w14:textId="63AEAF19"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14:paraId="31AD8D12" w14:textId="7ED73CFE"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A09A947" w14:textId="64F3F26F"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B007E9" w14:textId="5F0F3009"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F2C4238" w14:textId="00448753"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9</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FF5509D" w14:textId="56871B22"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31</w:t>
            </w:r>
          </w:p>
        </w:tc>
      </w:tr>
      <w:tr w:rsidR="00AA4313" w:rsidRPr="008749B7" w14:paraId="6308FACB" w14:textId="77777777" w:rsidTr="007373F9">
        <w:tc>
          <w:tcPr>
            <w:tcW w:w="2802" w:type="dxa"/>
            <w:shd w:val="clear" w:color="auto" w:fill="auto"/>
          </w:tcPr>
          <w:p w14:paraId="0DA7F7C9"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6/A</w:t>
            </w:r>
          </w:p>
        </w:tc>
        <w:tc>
          <w:tcPr>
            <w:tcW w:w="1275" w:type="dxa"/>
            <w:shd w:val="clear" w:color="auto" w:fill="auto"/>
          </w:tcPr>
          <w:p w14:paraId="7FD99A14" w14:textId="6AB5F963"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14</w:t>
            </w:r>
          </w:p>
        </w:tc>
        <w:tc>
          <w:tcPr>
            <w:tcW w:w="1134" w:type="dxa"/>
            <w:shd w:val="clear" w:color="auto" w:fill="auto"/>
          </w:tcPr>
          <w:p w14:paraId="59F8FD15" w14:textId="2BCA8042"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18</w:t>
            </w:r>
          </w:p>
        </w:tc>
        <w:tc>
          <w:tcPr>
            <w:tcW w:w="1418" w:type="dxa"/>
            <w:tcBorders>
              <w:right w:val="single" w:sz="12" w:space="0" w:color="auto"/>
            </w:tcBorders>
            <w:shd w:val="clear" w:color="auto" w:fill="auto"/>
          </w:tcPr>
          <w:p w14:paraId="4011E65F" w14:textId="42DD7D23"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32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9BF98E4" w14:textId="7DA879DE"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6591628" w14:textId="78E6FB53"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2B3C043" w14:textId="4864A990"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15</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4E3D255" w14:textId="55C001CC"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28</w:t>
            </w:r>
          </w:p>
        </w:tc>
      </w:tr>
      <w:tr w:rsidR="00AA4313" w:rsidRPr="008749B7" w14:paraId="2C7CFD8B" w14:textId="77777777" w:rsidTr="007373F9">
        <w:tc>
          <w:tcPr>
            <w:tcW w:w="2802" w:type="dxa"/>
            <w:shd w:val="clear" w:color="auto" w:fill="auto"/>
          </w:tcPr>
          <w:p w14:paraId="6A8A1795"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6/B</w:t>
            </w:r>
          </w:p>
        </w:tc>
        <w:tc>
          <w:tcPr>
            <w:tcW w:w="1275" w:type="dxa"/>
            <w:shd w:val="clear" w:color="auto" w:fill="auto"/>
          </w:tcPr>
          <w:p w14:paraId="4EB7A72A" w14:textId="3A82A9FE"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16</w:t>
            </w:r>
          </w:p>
        </w:tc>
        <w:tc>
          <w:tcPr>
            <w:tcW w:w="1134" w:type="dxa"/>
            <w:shd w:val="clear" w:color="auto" w:fill="auto"/>
          </w:tcPr>
          <w:p w14:paraId="7694CFA5" w14:textId="284ACD1F"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14</w:t>
            </w:r>
          </w:p>
        </w:tc>
        <w:tc>
          <w:tcPr>
            <w:tcW w:w="1418" w:type="dxa"/>
            <w:tcBorders>
              <w:right w:val="single" w:sz="12" w:space="0" w:color="auto"/>
            </w:tcBorders>
            <w:shd w:val="clear" w:color="auto" w:fill="auto"/>
          </w:tcPr>
          <w:p w14:paraId="45EEE188" w14:textId="7EC0370F"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84EEA28" w14:textId="435828EB"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8/C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679F2E0" w14:textId="40C72CB8"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F67360C" w14:textId="663CFE75"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5912675" w14:textId="3AF832B8"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26</w:t>
            </w:r>
          </w:p>
        </w:tc>
      </w:tr>
      <w:tr w:rsidR="00AA4313" w:rsidRPr="008749B7" w14:paraId="30AE9505" w14:textId="77777777" w:rsidTr="007373F9">
        <w:tc>
          <w:tcPr>
            <w:tcW w:w="2802" w:type="dxa"/>
            <w:shd w:val="clear" w:color="auto" w:fill="auto"/>
          </w:tcPr>
          <w:p w14:paraId="52178953"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6/C</w:t>
            </w:r>
          </w:p>
        </w:tc>
        <w:tc>
          <w:tcPr>
            <w:tcW w:w="1275" w:type="dxa"/>
            <w:shd w:val="clear" w:color="auto" w:fill="auto"/>
          </w:tcPr>
          <w:p w14:paraId="6BFC0818" w14:textId="73DEBE0C"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16</w:t>
            </w:r>
          </w:p>
        </w:tc>
        <w:tc>
          <w:tcPr>
            <w:tcW w:w="1134" w:type="dxa"/>
            <w:shd w:val="clear" w:color="auto" w:fill="auto"/>
          </w:tcPr>
          <w:p w14:paraId="3ECF83D8" w14:textId="417BF2B6"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16</w:t>
            </w:r>
          </w:p>
        </w:tc>
        <w:tc>
          <w:tcPr>
            <w:tcW w:w="1418" w:type="dxa"/>
            <w:tcBorders>
              <w:right w:val="single" w:sz="12" w:space="0" w:color="auto"/>
            </w:tcBorders>
            <w:shd w:val="clear" w:color="auto" w:fill="auto"/>
          </w:tcPr>
          <w:p w14:paraId="3A01CA83"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32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1C2E3A5" w14:textId="28268F2C"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8/D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CA42BE6" w14:textId="2DF16CEB"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134F33E" w14:textId="54B2FAF6"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14</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7645F74" w14:textId="4D07F424"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29</w:t>
            </w:r>
          </w:p>
        </w:tc>
      </w:tr>
      <w:tr w:rsidR="00AA4313" w:rsidRPr="008749B7" w14:paraId="0656BCE6" w14:textId="77777777" w:rsidTr="007373F9">
        <w:tc>
          <w:tcPr>
            <w:tcW w:w="2802" w:type="dxa"/>
            <w:shd w:val="clear" w:color="auto" w:fill="auto"/>
          </w:tcPr>
          <w:p w14:paraId="3497BD47"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6/D</w:t>
            </w:r>
          </w:p>
        </w:tc>
        <w:tc>
          <w:tcPr>
            <w:tcW w:w="1275" w:type="dxa"/>
            <w:shd w:val="clear" w:color="auto" w:fill="auto"/>
          </w:tcPr>
          <w:p w14:paraId="3C452C2D" w14:textId="418F26A5"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17</w:t>
            </w:r>
          </w:p>
        </w:tc>
        <w:tc>
          <w:tcPr>
            <w:tcW w:w="1134" w:type="dxa"/>
            <w:shd w:val="clear" w:color="auto" w:fill="auto"/>
          </w:tcPr>
          <w:p w14:paraId="44BC9CF4"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14</w:t>
            </w:r>
          </w:p>
        </w:tc>
        <w:tc>
          <w:tcPr>
            <w:tcW w:w="1418" w:type="dxa"/>
            <w:tcBorders>
              <w:right w:val="single" w:sz="12" w:space="0" w:color="auto"/>
            </w:tcBorders>
            <w:shd w:val="clear" w:color="auto" w:fill="auto"/>
          </w:tcPr>
          <w:p w14:paraId="12DE17FB" w14:textId="7418FDAC"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3</w:t>
            </w:r>
            <w:r>
              <w:rPr>
                <w:rFonts w:ascii="Times New Roman" w:hAnsi="Times New Roman"/>
                <w:szCs w:val="24"/>
              </w:rPr>
              <w:t>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D4ABBC4" w14:textId="6A4F4F9E"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8/E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7124842" w14:textId="52E7E965"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36B0822" w14:textId="4F3A616E"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12</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C23D95D" w14:textId="75B00714"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26</w:t>
            </w:r>
          </w:p>
        </w:tc>
      </w:tr>
      <w:tr w:rsidR="00AA4313" w:rsidRPr="008749B7" w14:paraId="41388CFD" w14:textId="77777777" w:rsidTr="007373F9">
        <w:tc>
          <w:tcPr>
            <w:tcW w:w="2802" w:type="dxa"/>
            <w:shd w:val="clear" w:color="auto" w:fill="auto"/>
          </w:tcPr>
          <w:p w14:paraId="48997DA0"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6/E</w:t>
            </w:r>
          </w:p>
        </w:tc>
        <w:tc>
          <w:tcPr>
            <w:tcW w:w="1275" w:type="dxa"/>
            <w:shd w:val="clear" w:color="auto" w:fill="auto"/>
          </w:tcPr>
          <w:p w14:paraId="43753433" w14:textId="1EA660D5"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16</w:t>
            </w:r>
          </w:p>
        </w:tc>
        <w:tc>
          <w:tcPr>
            <w:tcW w:w="1134" w:type="dxa"/>
            <w:shd w:val="clear" w:color="auto" w:fill="auto"/>
          </w:tcPr>
          <w:p w14:paraId="0260508A" w14:textId="3E80C917"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14</w:t>
            </w:r>
          </w:p>
        </w:tc>
        <w:tc>
          <w:tcPr>
            <w:tcW w:w="1418" w:type="dxa"/>
            <w:tcBorders>
              <w:right w:val="single" w:sz="12" w:space="0" w:color="auto"/>
            </w:tcBorders>
            <w:shd w:val="clear" w:color="auto" w:fill="auto"/>
          </w:tcPr>
          <w:p w14:paraId="43FE609A" w14:textId="268FE9B1"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10CCBCB5" w14:textId="7FAE48EB"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8/F</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9701E2F" w14:textId="71C1B675"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42ADEA" w14:textId="77302F4F"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15</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216D6BC" w14:textId="2A703C50"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27</w:t>
            </w:r>
          </w:p>
        </w:tc>
      </w:tr>
      <w:tr w:rsidR="00AA4313" w:rsidRPr="008749B7" w14:paraId="309BF000" w14:textId="77777777" w:rsidTr="007373F9">
        <w:tc>
          <w:tcPr>
            <w:tcW w:w="2802" w:type="dxa"/>
            <w:shd w:val="clear" w:color="auto" w:fill="auto"/>
          </w:tcPr>
          <w:p w14:paraId="3185A393"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6/F</w:t>
            </w:r>
          </w:p>
        </w:tc>
        <w:tc>
          <w:tcPr>
            <w:tcW w:w="1275" w:type="dxa"/>
            <w:shd w:val="clear" w:color="auto" w:fill="auto"/>
          </w:tcPr>
          <w:p w14:paraId="6EE10AD4" w14:textId="767B35E1"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13</w:t>
            </w:r>
          </w:p>
        </w:tc>
        <w:tc>
          <w:tcPr>
            <w:tcW w:w="1134" w:type="dxa"/>
            <w:shd w:val="clear" w:color="auto" w:fill="auto"/>
          </w:tcPr>
          <w:p w14:paraId="4A694B58" w14:textId="4935DA1C"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14</w:t>
            </w:r>
          </w:p>
        </w:tc>
        <w:tc>
          <w:tcPr>
            <w:tcW w:w="1418" w:type="dxa"/>
            <w:tcBorders>
              <w:right w:val="single" w:sz="12" w:space="0" w:color="auto"/>
            </w:tcBorders>
            <w:shd w:val="clear" w:color="auto" w:fill="auto"/>
          </w:tcPr>
          <w:p w14:paraId="447C5133" w14:textId="708483C4"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043F062" w14:textId="5C306E7C"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8/G</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969DE27" w14:textId="4486751C"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D7C766D" w14:textId="0740F9F6"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AD821F7" w14:textId="27FBD5B4"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26</w:t>
            </w:r>
          </w:p>
        </w:tc>
      </w:tr>
      <w:tr w:rsidR="00AA4313" w:rsidRPr="008749B7" w14:paraId="5758EDBF" w14:textId="77777777" w:rsidTr="007373F9">
        <w:tc>
          <w:tcPr>
            <w:tcW w:w="2802" w:type="dxa"/>
            <w:shd w:val="clear" w:color="auto" w:fill="auto"/>
          </w:tcPr>
          <w:p w14:paraId="6952FFB9" w14:textId="77777777" w:rsidR="00AA4313" w:rsidRPr="008749B7" w:rsidRDefault="00AA4313" w:rsidP="00AA4313">
            <w:pPr>
              <w:tabs>
                <w:tab w:val="left" w:pos="426"/>
              </w:tabs>
              <w:spacing w:after="0"/>
              <w:jc w:val="both"/>
              <w:rPr>
                <w:rFonts w:ascii="Times New Roman" w:hAnsi="Times New Roman"/>
                <w:szCs w:val="24"/>
              </w:rPr>
            </w:pPr>
            <w:r w:rsidRPr="008749B7">
              <w:rPr>
                <w:rFonts w:ascii="Times New Roman" w:hAnsi="Times New Roman"/>
                <w:szCs w:val="24"/>
              </w:rPr>
              <w:t>ÖZEL EĞİTİM SINIFI</w:t>
            </w:r>
          </w:p>
        </w:tc>
        <w:tc>
          <w:tcPr>
            <w:tcW w:w="1275" w:type="dxa"/>
            <w:shd w:val="clear" w:color="auto" w:fill="auto"/>
          </w:tcPr>
          <w:p w14:paraId="3029403D" w14:textId="49A1A0E2"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6</w:t>
            </w:r>
          </w:p>
        </w:tc>
        <w:tc>
          <w:tcPr>
            <w:tcW w:w="1134" w:type="dxa"/>
            <w:shd w:val="clear" w:color="auto" w:fill="auto"/>
          </w:tcPr>
          <w:p w14:paraId="39922A72" w14:textId="60C26F62"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0</w:t>
            </w:r>
          </w:p>
        </w:tc>
        <w:tc>
          <w:tcPr>
            <w:tcW w:w="1418" w:type="dxa"/>
            <w:tcBorders>
              <w:right w:val="single" w:sz="12" w:space="0" w:color="auto"/>
            </w:tcBorders>
            <w:shd w:val="clear" w:color="auto" w:fill="auto"/>
          </w:tcPr>
          <w:p w14:paraId="3773196D" w14:textId="7E109453"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5A34569" w14:textId="0A04C5BB" w:rsidR="00AA4313" w:rsidRPr="008749B7" w:rsidRDefault="00AA4313" w:rsidP="00AA4313">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3AAACAD" w14:textId="0610ACE8" w:rsidR="00AA4313" w:rsidRPr="008749B7" w:rsidRDefault="00AA4313" w:rsidP="00AA4313">
            <w:pPr>
              <w:tabs>
                <w:tab w:val="left" w:pos="426"/>
              </w:tabs>
              <w:spacing w:after="0"/>
              <w:jc w:val="both"/>
              <w:rPr>
                <w:rFonts w:ascii="Times New Roman"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5AF5963" w14:textId="3A5FBE34" w:rsidR="00AA4313" w:rsidRPr="008749B7" w:rsidRDefault="00AA4313" w:rsidP="00AA4313">
            <w:pPr>
              <w:tabs>
                <w:tab w:val="left" w:pos="426"/>
              </w:tabs>
              <w:spacing w:after="0"/>
              <w:jc w:val="both"/>
              <w:rPr>
                <w:rFonts w:ascii="Times New Roman" w:hAnsi="Times New Roman"/>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63052492" w14:textId="5AD1B6D4" w:rsidR="00AA4313" w:rsidRPr="008749B7" w:rsidRDefault="00AA4313" w:rsidP="00AA4313">
            <w:pPr>
              <w:tabs>
                <w:tab w:val="left" w:pos="426"/>
              </w:tabs>
              <w:spacing w:after="0"/>
              <w:jc w:val="both"/>
              <w:rPr>
                <w:rFonts w:ascii="Times New Roman" w:hAnsi="Times New Roman"/>
                <w:szCs w:val="24"/>
              </w:rPr>
            </w:pPr>
          </w:p>
        </w:tc>
      </w:tr>
      <w:tr w:rsidR="00AA4313" w:rsidRPr="008749B7" w14:paraId="649DEFE5" w14:textId="77777777" w:rsidTr="007373F9">
        <w:tc>
          <w:tcPr>
            <w:tcW w:w="2802" w:type="dxa"/>
            <w:shd w:val="clear" w:color="auto" w:fill="auto"/>
          </w:tcPr>
          <w:p w14:paraId="757CED57" w14:textId="1A09053A"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TOPLAM</w:t>
            </w:r>
          </w:p>
        </w:tc>
        <w:tc>
          <w:tcPr>
            <w:tcW w:w="1275" w:type="dxa"/>
            <w:shd w:val="clear" w:color="auto" w:fill="auto"/>
          </w:tcPr>
          <w:p w14:paraId="54AA1CD0" w14:textId="2AE5C4FC"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193</w:t>
            </w:r>
          </w:p>
        </w:tc>
        <w:tc>
          <w:tcPr>
            <w:tcW w:w="1134" w:type="dxa"/>
            <w:shd w:val="clear" w:color="auto" w:fill="auto"/>
          </w:tcPr>
          <w:p w14:paraId="1D203B4B" w14:textId="6E3C8274"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190</w:t>
            </w:r>
          </w:p>
        </w:tc>
        <w:tc>
          <w:tcPr>
            <w:tcW w:w="1418" w:type="dxa"/>
            <w:tcBorders>
              <w:right w:val="single" w:sz="12" w:space="0" w:color="auto"/>
            </w:tcBorders>
            <w:shd w:val="clear" w:color="auto" w:fill="auto"/>
          </w:tcPr>
          <w:p w14:paraId="788F7D04" w14:textId="7F6AD837" w:rsidR="00AA4313" w:rsidRPr="008749B7" w:rsidRDefault="00AA4313" w:rsidP="00AA4313">
            <w:pPr>
              <w:tabs>
                <w:tab w:val="left" w:pos="426"/>
              </w:tabs>
              <w:spacing w:after="0"/>
              <w:jc w:val="both"/>
              <w:rPr>
                <w:rFonts w:ascii="Times New Roman" w:hAnsi="Times New Roman"/>
                <w:szCs w:val="24"/>
              </w:rPr>
            </w:pPr>
            <w:r>
              <w:rPr>
                <w:rFonts w:ascii="Times New Roman" w:hAnsi="Times New Roman"/>
                <w:szCs w:val="24"/>
              </w:rPr>
              <w:t>383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3BBFB50" w14:textId="77777777" w:rsidR="00AA4313" w:rsidRPr="008749B7" w:rsidRDefault="00AA4313" w:rsidP="00AA4313">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DA50574" w14:textId="1B3B66E0" w:rsidR="00AA4313" w:rsidRPr="008749B7" w:rsidRDefault="00AA4313" w:rsidP="00AA4313">
            <w:pPr>
              <w:tabs>
                <w:tab w:val="left" w:pos="426"/>
              </w:tabs>
              <w:spacing w:after="0"/>
              <w:jc w:val="both"/>
              <w:rPr>
                <w:rFonts w:ascii="Times New Roman" w:hAnsi="Times New Roman"/>
                <w:szCs w:val="24"/>
              </w:rPr>
            </w:pPr>
            <w:r>
              <w:t>196</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ECF015D" w14:textId="71B8D606" w:rsidR="00AA4313" w:rsidRPr="008749B7" w:rsidRDefault="00AA4313" w:rsidP="00AA4313">
            <w:pPr>
              <w:tabs>
                <w:tab w:val="left" w:pos="426"/>
              </w:tabs>
              <w:spacing w:after="0"/>
              <w:jc w:val="both"/>
              <w:rPr>
                <w:rFonts w:ascii="Times New Roman" w:hAnsi="Times New Roman"/>
                <w:szCs w:val="24"/>
              </w:rPr>
            </w:pPr>
            <w:r>
              <w:t>190</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6743EE6" w14:textId="22B5CBDC" w:rsidR="00AA4313" w:rsidRPr="008749B7" w:rsidRDefault="00AA4313" w:rsidP="00AA4313">
            <w:pPr>
              <w:tabs>
                <w:tab w:val="left" w:pos="426"/>
              </w:tabs>
              <w:spacing w:after="0"/>
              <w:jc w:val="both"/>
              <w:rPr>
                <w:rFonts w:ascii="Times New Roman" w:hAnsi="Times New Roman"/>
                <w:szCs w:val="24"/>
              </w:rPr>
            </w:pPr>
            <w:r>
              <w:t>386</w:t>
            </w:r>
          </w:p>
        </w:tc>
      </w:tr>
      <w:tr w:rsidR="00AA4313" w:rsidRPr="008749B7" w14:paraId="3ECEE055" w14:textId="77777777" w:rsidTr="00226FB5">
        <w:tc>
          <w:tcPr>
            <w:tcW w:w="6629" w:type="dxa"/>
            <w:gridSpan w:val="4"/>
            <w:tcBorders>
              <w:right w:val="single" w:sz="12" w:space="0" w:color="auto"/>
            </w:tcBorders>
            <w:shd w:val="clear" w:color="auto" w:fill="auto"/>
          </w:tcPr>
          <w:p w14:paraId="4F38D633" w14:textId="6D503FE2" w:rsidR="00AA4313" w:rsidRDefault="00AA4313" w:rsidP="00AA4313">
            <w:pPr>
              <w:tabs>
                <w:tab w:val="left" w:pos="426"/>
              </w:tabs>
              <w:spacing w:after="0"/>
              <w:jc w:val="both"/>
              <w:rPr>
                <w:rFonts w:ascii="Times New Roman" w:hAnsi="Times New Roman"/>
                <w:szCs w:val="24"/>
              </w:rPr>
            </w:pPr>
            <w:r>
              <w:rPr>
                <w:rFonts w:ascii="Times New Roman" w:hAnsi="Times New Roman"/>
                <w:szCs w:val="24"/>
              </w:rPr>
              <w:t>GENEL TOPLAM</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27E5072" w14:textId="77777777" w:rsidR="00AA4313" w:rsidRPr="008749B7" w:rsidRDefault="00AA4313" w:rsidP="00AA4313">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2E11129" w14:textId="3AAFA5E1" w:rsidR="00AA4313" w:rsidRDefault="00AA4313" w:rsidP="00AA4313">
            <w:pPr>
              <w:tabs>
                <w:tab w:val="left" w:pos="426"/>
              </w:tabs>
              <w:spacing w:after="0"/>
              <w:jc w:val="both"/>
              <w:rPr>
                <w:rFonts w:ascii="Times New Roman" w:hAnsi="Times New Roman"/>
                <w:szCs w:val="24"/>
              </w:rPr>
            </w:pPr>
            <w:r>
              <w:rPr>
                <w:rFonts w:ascii="Times New Roman" w:hAnsi="Times New Roman"/>
                <w:szCs w:val="24"/>
              </w:rPr>
              <w:t>436</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F5C3361" w14:textId="7F7B8E6A" w:rsidR="00AA4313" w:rsidRDefault="00AA4313" w:rsidP="00AA4313">
            <w:pPr>
              <w:tabs>
                <w:tab w:val="left" w:pos="426"/>
              </w:tabs>
              <w:spacing w:after="0"/>
              <w:jc w:val="both"/>
              <w:rPr>
                <w:rFonts w:ascii="Times New Roman" w:hAnsi="Times New Roman"/>
                <w:szCs w:val="24"/>
              </w:rPr>
            </w:pPr>
            <w:r>
              <w:rPr>
                <w:rFonts w:ascii="Times New Roman" w:hAnsi="Times New Roman"/>
                <w:szCs w:val="24"/>
              </w:rPr>
              <w:t>437</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F2BCFC7" w14:textId="26D54B4C" w:rsidR="00AA4313" w:rsidRDefault="00AA4313" w:rsidP="00AA4313">
            <w:pPr>
              <w:tabs>
                <w:tab w:val="left" w:pos="426"/>
              </w:tabs>
              <w:spacing w:after="0"/>
              <w:jc w:val="both"/>
              <w:rPr>
                <w:rFonts w:ascii="Times New Roman" w:hAnsi="Times New Roman"/>
                <w:szCs w:val="24"/>
              </w:rPr>
            </w:pPr>
            <w:r>
              <w:rPr>
                <w:rFonts w:ascii="Times New Roman" w:hAnsi="Times New Roman"/>
                <w:szCs w:val="24"/>
              </w:rPr>
              <w:t>769</w:t>
            </w:r>
          </w:p>
        </w:tc>
      </w:tr>
    </w:tbl>
    <w:p w14:paraId="337C837D" w14:textId="77777777" w:rsidR="009C6C05" w:rsidRPr="008749B7" w:rsidRDefault="009C6C05" w:rsidP="00E67FCA">
      <w:pPr>
        <w:tabs>
          <w:tab w:val="left" w:pos="426"/>
        </w:tabs>
        <w:spacing w:after="0"/>
        <w:jc w:val="both"/>
        <w:rPr>
          <w:rFonts w:ascii="Times New Roman" w:hAnsi="Times New Roman"/>
          <w:szCs w:val="24"/>
        </w:rPr>
      </w:pPr>
    </w:p>
    <w:p w14:paraId="4ACD2189" w14:textId="77777777" w:rsidR="0002282E" w:rsidRPr="008749B7" w:rsidRDefault="0002282E" w:rsidP="00E67FCA">
      <w:pPr>
        <w:tabs>
          <w:tab w:val="left" w:pos="426"/>
        </w:tabs>
        <w:spacing w:after="0"/>
        <w:jc w:val="both"/>
        <w:rPr>
          <w:rFonts w:ascii="Times New Roman" w:hAnsi="Times New Roman"/>
          <w:szCs w:val="24"/>
        </w:rPr>
      </w:pPr>
    </w:p>
    <w:p w14:paraId="3A8C576B" w14:textId="77777777" w:rsidR="0002282E" w:rsidRPr="008749B7" w:rsidRDefault="0002282E" w:rsidP="00E67FCA">
      <w:pPr>
        <w:tabs>
          <w:tab w:val="left" w:pos="426"/>
        </w:tabs>
        <w:spacing w:after="0"/>
        <w:jc w:val="both"/>
        <w:rPr>
          <w:rFonts w:ascii="Times New Roman" w:hAnsi="Times New Roman"/>
          <w:szCs w:val="24"/>
        </w:rPr>
      </w:pPr>
    </w:p>
    <w:p w14:paraId="350264C3" w14:textId="77777777" w:rsidR="0002282E" w:rsidRPr="008749B7" w:rsidRDefault="0002282E" w:rsidP="00E67FCA">
      <w:pPr>
        <w:tabs>
          <w:tab w:val="left" w:pos="426"/>
        </w:tabs>
        <w:spacing w:after="0"/>
        <w:jc w:val="both"/>
        <w:rPr>
          <w:rFonts w:ascii="Times New Roman" w:hAnsi="Times New Roman"/>
          <w:szCs w:val="24"/>
        </w:rPr>
      </w:pPr>
    </w:p>
    <w:p w14:paraId="37E04BDB" w14:textId="77777777" w:rsidR="0002282E" w:rsidRPr="008749B7" w:rsidRDefault="0002282E" w:rsidP="00E67FCA">
      <w:pPr>
        <w:tabs>
          <w:tab w:val="left" w:pos="426"/>
        </w:tabs>
        <w:spacing w:after="0"/>
        <w:jc w:val="both"/>
        <w:rPr>
          <w:rFonts w:ascii="Times New Roman" w:hAnsi="Times New Roman"/>
          <w:szCs w:val="24"/>
        </w:rPr>
      </w:pPr>
    </w:p>
    <w:p w14:paraId="3FAAF6A7" w14:textId="77777777" w:rsidR="009C6C05" w:rsidRPr="00951FEC" w:rsidRDefault="009C6C05" w:rsidP="009C6C05">
      <w:pPr>
        <w:pStyle w:val="Balk3"/>
        <w:rPr>
          <w:rFonts w:ascii="Times New Roman" w:hAnsi="Times New Roman"/>
          <w:b/>
          <w:sz w:val="24"/>
          <w:szCs w:val="24"/>
        </w:rPr>
      </w:pPr>
      <w:r w:rsidRPr="00951FEC">
        <w:rPr>
          <w:rFonts w:ascii="Times New Roman" w:hAnsi="Times New Roman"/>
          <w:b/>
          <w:sz w:val="24"/>
          <w:szCs w:val="24"/>
        </w:rPr>
        <w:lastRenderedPageBreak/>
        <w:t>Donanım ve Teknolojik Kaynaklarımız</w:t>
      </w:r>
    </w:p>
    <w:p w14:paraId="558BB7F1" w14:textId="10E8AD14" w:rsidR="009C6C05" w:rsidRPr="008749B7" w:rsidRDefault="009C6C05" w:rsidP="00951FEC">
      <w:pPr>
        <w:spacing w:line="240" w:lineRule="auto"/>
        <w:ind w:firstLine="708"/>
        <w:rPr>
          <w:rFonts w:ascii="Times New Roman" w:hAnsi="Times New Roman"/>
          <w:szCs w:val="24"/>
        </w:rPr>
      </w:pPr>
      <w:r w:rsidRPr="008749B7">
        <w:rPr>
          <w:rFonts w:ascii="Times New Roman" w:hAnsi="Times New Roman"/>
          <w:szCs w:val="24"/>
        </w:rPr>
        <w:t>Teknolojik kaynaklar başta olmak üzere okulumuzda bulunan çalışır durumdaki donanım malzemesine ilişkin bilgiye alt</w:t>
      </w:r>
      <w:r w:rsidR="00117380" w:rsidRPr="008749B7">
        <w:rPr>
          <w:rFonts w:ascii="Times New Roman" w:hAnsi="Times New Roman"/>
          <w:szCs w:val="24"/>
        </w:rPr>
        <w:t>taki tabloda yer verilmiştir.</w:t>
      </w:r>
    </w:p>
    <w:p w14:paraId="6C1C7935" w14:textId="77777777" w:rsidR="009C6C05" w:rsidRPr="008749B7" w:rsidRDefault="004962D0" w:rsidP="009C6C05">
      <w:pPr>
        <w:rPr>
          <w:rFonts w:ascii="Times New Roman" w:hAnsi="Times New Roman"/>
          <w:b/>
          <w:szCs w:val="24"/>
        </w:rPr>
      </w:pPr>
      <w:r w:rsidRPr="008749B7">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2186"/>
        <w:gridCol w:w="4378"/>
        <w:gridCol w:w="2192"/>
      </w:tblGrid>
      <w:tr w:rsidR="009C6C05" w:rsidRPr="008749B7" w14:paraId="3B516446" w14:textId="77777777" w:rsidTr="00E61CDE">
        <w:trPr>
          <w:trHeight w:val="332"/>
        </w:trPr>
        <w:tc>
          <w:tcPr>
            <w:tcW w:w="4379" w:type="dxa"/>
            <w:shd w:val="clear" w:color="auto" w:fill="auto"/>
          </w:tcPr>
          <w:p w14:paraId="1B62CC3C" w14:textId="77777777" w:rsidR="009C6C05" w:rsidRPr="008749B7" w:rsidRDefault="009C6C05" w:rsidP="009C6C05">
            <w:pPr>
              <w:rPr>
                <w:rFonts w:ascii="Times New Roman" w:hAnsi="Times New Roman"/>
                <w:szCs w:val="24"/>
              </w:rPr>
            </w:pPr>
            <w:r w:rsidRPr="008749B7">
              <w:rPr>
                <w:rFonts w:ascii="Times New Roman" w:hAnsi="Times New Roman"/>
                <w:szCs w:val="24"/>
              </w:rPr>
              <w:t>Akıllı Tahta Sayısı</w:t>
            </w:r>
          </w:p>
        </w:tc>
        <w:tc>
          <w:tcPr>
            <w:tcW w:w="2186" w:type="dxa"/>
            <w:shd w:val="clear" w:color="auto" w:fill="auto"/>
          </w:tcPr>
          <w:p w14:paraId="3841D584" w14:textId="77777777" w:rsidR="009C6C05" w:rsidRPr="008749B7" w:rsidRDefault="000204B6" w:rsidP="009C6C05">
            <w:pPr>
              <w:rPr>
                <w:rFonts w:ascii="Times New Roman" w:hAnsi="Times New Roman"/>
                <w:szCs w:val="24"/>
              </w:rPr>
            </w:pPr>
            <w:r w:rsidRPr="008749B7">
              <w:rPr>
                <w:rFonts w:ascii="Times New Roman" w:hAnsi="Times New Roman"/>
                <w:szCs w:val="24"/>
              </w:rPr>
              <w:t>33</w:t>
            </w:r>
          </w:p>
        </w:tc>
        <w:tc>
          <w:tcPr>
            <w:tcW w:w="4378" w:type="dxa"/>
            <w:shd w:val="clear" w:color="auto" w:fill="auto"/>
          </w:tcPr>
          <w:p w14:paraId="50A8F9E0" w14:textId="77777777" w:rsidR="009C6C05" w:rsidRPr="008749B7" w:rsidRDefault="009C6C05" w:rsidP="009C6C05">
            <w:pPr>
              <w:rPr>
                <w:rFonts w:ascii="Times New Roman" w:hAnsi="Times New Roman"/>
                <w:szCs w:val="24"/>
              </w:rPr>
            </w:pPr>
            <w:r w:rsidRPr="008749B7">
              <w:rPr>
                <w:rFonts w:ascii="Times New Roman" w:hAnsi="Times New Roman"/>
                <w:szCs w:val="24"/>
              </w:rPr>
              <w:t>TV Sayısı</w:t>
            </w:r>
          </w:p>
        </w:tc>
        <w:tc>
          <w:tcPr>
            <w:tcW w:w="2192" w:type="dxa"/>
            <w:shd w:val="clear" w:color="auto" w:fill="auto"/>
          </w:tcPr>
          <w:p w14:paraId="7D86E6CE" w14:textId="77777777" w:rsidR="009C6C05" w:rsidRPr="008749B7" w:rsidRDefault="000204B6" w:rsidP="009C6C05">
            <w:pPr>
              <w:rPr>
                <w:rFonts w:ascii="Times New Roman" w:hAnsi="Times New Roman"/>
                <w:szCs w:val="24"/>
              </w:rPr>
            </w:pPr>
            <w:r w:rsidRPr="008749B7">
              <w:rPr>
                <w:rFonts w:ascii="Times New Roman" w:hAnsi="Times New Roman"/>
                <w:szCs w:val="24"/>
              </w:rPr>
              <w:t>0</w:t>
            </w:r>
          </w:p>
        </w:tc>
      </w:tr>
      <w:tr w:rsidR="009C6C05" w:rsidRPr="008749B7" w14:paraId="312259F3" w14:textId="77777777" w:rsidTr="00E61CDE">
        <w:trPr>
          <w:trHeight w:val="221"/>
        </w:trPr>
        <w:tc>
          <w:tcPr>
            <w:tcW w:w="4379" w:type="dxa"/>
            <w:shd w:val="clear" w:color="auto" w:fill="auto"/>
          </w:tcPr>
          <w:p w14:paraId="3C809996" w14:textId="77777777" w:rsidR="009C6C05" w:rsidRPr="008749B7" w:rsidRDefault="009C6C05" w:rsidP="009C6C05">
            <w:pPr>
              <w:rPr>
                <w:rFonts w:ascii="Times New Roman" w:hAnsi="Times New Roman"/>
                <w:szCs w:val="24"/>
              </w:rPr>
            </w:pPr>
            <w:r w:rsidRPr="008749B7">
              <w:rPr>
                <w:rFonts w:ascii="Times New Roman" w:hAnsi="Times New Roman"/>
                <w:szCs w:val="24"/>
              </w:rPr>
              <w:t>Masaüstü Bilgisayar Sayısı</w:t>
            </w:r>
          </w:p>
        </w:tc>
        <w:tc>
          <w:tcPr>
            <w:tcW w:w="2186" w:type="dxa"/>
            <w:shd w:val="clear" w:color="auto" w:fill="auto"/>
          </w:tcPr>
          <w:p w14:paraId="2C90E643" w14:textId="43FB4699" w:rsidR="009C6C05" w:rsidRPr="008749B7" w:rsidRDefault="00940E0A" w:rsidP="009C6C05">
            <w:pPr>
              <w:rPr>
                <w:rFonts w:ascii="Times New Roman" w:hAnsi="Times New Roman"/>
                <w:szCs w:val="24"/>
              </w:rPr>
            </w:pPr>
            <w:r>
              <w:rPr>
                <w:rFonts w:ascii="Times New Roman" w:hAnsi="Times New Roman"/>
                <w:szCs w:val="24"/>
              </w:rPr>
              <w:t>15</w:t>
            </w:r>
          </w:p>
        </w:tc>
        <w:tc>
          <w:tcPr>
            <w:tcW w:w="4378" w:type="dxa"/>
            <w:shd w:val="clear" w:color="auto" w:fill="auto"/>
          </w:tcPr>
          <w:p w14:paraId="4DDE58DA" w14:textId="77777777" w:rsidR="009C6C05" w:rsidRPr="008749B7" w:rsidRDefault="009C6C05" w:rsidP="009C6C05">
            <w:pPr>
              <w:rPr>
                <w:rFonts w:ascii="Times New Roman" w:hAnsi="Times New Roman"/>
                <w:szCs w:val="24"/>
              </w:rPr>
            </w:pPr>
            <w:r w:rsidRPr="008749B7">
              <w:rPr>
                <w:rFonts w:ascii="Times New Roman" w:hAnsi="Times New Roman"/>
                <w:szCs w:val="24"/>
              </w:rPr>
              <w:t>Yazıcı Sayısı</w:t>
            </w:r>
          </w:p>
        </w:tc>
        <w:tc>
          <w:tcPr>
            <w:tcW w:w="2192" w:type="dxa"/>
            <w:shd w:val="clear" w:color="auto" w:fill="auto"/>
          </w:tcPr>
          <w:p w14:paraId="66038C18" w14:textId="01813388" w:rsidR="009C6C05" w:rsidRPr="008749B7" w:rsidRDefault="00E91815" w:rsidP="009C6C05">
            <w:pPr>
              <w:rPr>
                <w:rFonts w:ascii="Times New Roman" w:hAnsi="Times New Roman"/>
                <w:szCs w:val="24"/>
              </w:rPr>
            </w:pPr>
            <w:r>
              <w:rPr>
                <w:rFonts w:ascii="Times New Roman" w:hAnsi="Times New Roman"/>
                <w:szCs w:val="24"/>
              </w:rPr>
              <w:t>5</w:t>
            </w:r>
          </w:p>
        </w:tc>
      </w:tr>
      <w:tr w:rsidR="009C6C05" w:rsidRPr="008749B7" w14:paraId="3CB96D2C" w14:textId="77777777" w:rsidTr="00E61CDE">
        <w:trPr>
          <w:trHeight w:val="485"/>
        </w:trPr>
        <w:tc>
          <w:tcPr>
            <w:tcW w:w="4379" w:type="dxa"/>
            <w:shd w:val="clear" w:color="auto" w:fill="auto"/>
          </w:tcPr>
          <w:p w14:paraId="0DE181F8" w14:textId="77777777" w:rsidR="009C6C05" w:rsidRPr="008749B7" w:rsidRDefault="009C6C05" w:rsidP="009C6C05">
            <w:pPr>
              <w:rPr>
                <w:rFonts w:ascii="Times New Roman" w:hAnsi="Times New Roman"/>
                <w:szCs w:val="24"/>
              </w:rPr>
            </w:pPr>
            <w:r w:rsidRPr="008749B7">
              <w:rPr>
                <w:rFonts w:ascii="Times New Roman" w:hAnsi="Times New Roman"/>
                <w:szCs w:val="24"/>
              </w:rPr>
              <w:t>Taşınabilir Bilgisayar Sayısı</w:t>
            </w:r>
          </w:p>
        </w:tc>
        <w:tc>
          <w:tcPr>
            <w:tcW w:w="2186" w:type="dxa"/>
            <w:shd w:val="clear" w:color="auto" w:fill="auto"/>
          </w:tcPr>
          <w:p w14:paraId="1F43AD89" w14:textId="77777777" w:rsidR="009C6C05" w:rsidRPr="008749B7" w:rsidRDefault="000204B6" w:rsidP="009C6C05">
            <w:pPr>
              <w:rPr>
                <w:rFonts w:ascii="Times New Roman" w:hAnsi="Times New Roman"/>
                <w:szCs w:val="24"/>
              </w:rPr>
            </w:pPr>
            <w:r w:rsidRPr="008749B7">
              <w:rPr>
                <w:rFonts w:ascii="Times New Roman" w:hAnsi="Times New Roman"/>
                <w:szCs w:val="24"/>
              </w:rPr>
              <w:t>1</w:t>
            </w:r>
          </w:p>
        </w:tc>
        <w:tc>
          <w:tcPr>
            <w:tcW w:w="4378" w:type="dxa"/>
            <w:shd w:val="clear" w:color="auto" w:fill="auto"/>
          </w:tcPr>
          <w:p w14:paraId="02651B38" w14:textId="77777777" w:rsidR="009C6C05" w:rsidRPr="008749B7" w:rsidRDefault="009C6C05" w:rsidP="009C6C05">
            <w:pPr>
              <w:rPr>
                <w:rFonts w:ascii="Times New Roman" w:hAnsi="Times New Roman"/>
                <w:szCs w:val="24"/>
              </w:rPr>
            </w:pPr>
            <w:r w:rsidRPr="008749B7">
              <w:rPr>
                <w:rFonts w:ascii="Times New Roman" w:hAnsi="Times New Roman"/>
                <w:szCs w:val="24"/>
              </w:rPr>
              <w:t>Fotokopi Makinası Sayısı</w:t>
            </w:r>
          </w:p>
        </w:tc>
        <w:tc>
          <w:tcPr>
            <w:tcW w:w="2192" w:type="dxa"/>
            <w:shd w:val="clear" w:color="auto" w:fill="auto"/>
          </w:tcPr>
          <w:p w14:paraId="7BD1DA87" w14:textId="77777777" w:rsidR="009C6C05" w:rsidRPr="008749B7" w:rsidRDefault="000204B6" w:rsidP="009C6C05">
            <w:pPr>
              <w:rPr>
                <w:rFonts w:ascii="Times New Roman" w:hAnsi="Times New Roman"/>
                <w:szCs w:val="24"/>
              </w:rPr>
            </w:pPr>
            <w:r w:rsidRPr="008749B7">
              <w:rPr>
                <w:rFonts w:ascii="Times New Roman" w:hAnsi="Times New Roman"/>
                <w:szCs w:val="24"/>
              </w:rPr>
              <w:t>1</w:t>
            </w:r>
          </w:p>
        </w:tc>
      </w:tr>
      <w:tr w:rsidR="009C6C05" w:rsidRPr="008749B7" w14:paraId="322F3713" w14:textId="77777777" w:rsidTr="00E61CDE">
        <w:trPr>
          <w:trHeight w:val="499"/>
        </w:trPr>
        <w:tc>
          <w:tcPr>
            <w:tcW w:w="4379" w:type="dxa"/>
            <w:shd w:val="clear" w:color="auto" w:fill="auto"/>
          </w:tcPr>
          <w:p w14:paraId="309E12C4" w14:textId="77777777" w:rsidR="009C6C05" w:rsidRPr="008749B7" w:rsidRDefault="009C6C05" w:rsidP="009C6C05">
            <w:pPr>
              <w:rPr>
                <w:rFonts w:ascii="Times New Roman" w:hAnsi="Times New Roman"/>
                <w:szCs w:val="24"/>
              </w:rPr>
            </w:pPr>
            <w:r w:rsidRPr="008749B7">
              <w:rPr>
                <w:rFonts w:ascii="Times New Roman" w:hAnsi="Times New Roman"/>
                <w:szCs w:val="24"/>
              </w:rPr>
              <w:t>Projeksiyon Sayısı</w:t>
            </w:r>
          </w:p>
        </w:tc>
        <w:tc>
          <w:tcPr>
            <w:tcW w:w="2186" w:type="dxa"/>
            <w:shd w:val="clear" w:color="auto" w:fill="auto"/>
          </w:tcPr>
          <w:p w14:paraId="3B42C49E" w14:textId="3CAA233F" w:rsidR="009C6C05" w:rsidRPr="008749B7" w:rsidRDefault="00940E0A" w:rsidP="009C6C05">
            <w:pPr>
              <w:rPr>
                <w:rFonts w:ascii="Times New Roman" w:hAnsi="Times New Roman"/>
                <w:szCs w:val="24"/>
              </w:rPr>
            </w:pPr>
            <w:r>
              <w:rPr>
                <w:rFonts w:ascii="Times New Roman" w:hAnsi="Times New Roman"/>
                <w:szCs w:val="24"/>
              </w:rPr>
              <w:t>2</w:t>
            </w:r>
          </w:p>
        </w:tc>
        <w:tc>
          <w:tcPr>
            <w:tcW w:w="4378" w:type="dxa"/>
            <w:shd w:val="clear" w:color="auto" w:fill="auto"/>
          </w:tcPr>
          <w:p w14:paraId="0B7DABF5" w14:textId="77777777" w:rsidR="009C6C05" w:rsidRPr="008749B7" w:rsidRDefault="009C6C05" w:rsidP="009C6C05">
            <w:pPr>
              <w:rPr>
                <w:rFonts w:ascii="Times New Roman" w:hAnsi="Times New Roman"/>
                <w:szCs w:val="24"/>
              </w:rPr>
            </w:pPr>
            <w:r w:rsidRPr="008749B7">
              <w:rPr>
                <w:rFonts w:ascii="Times New Roman" w:hAnsi="Times New Roman"/>
                <w:szCs w:val="24"/>
              </w:rPr>
              <w:t>İnternet Bağlantı Hızı</w:t>
            </w:r>
          </w:p>
        </w:tc>
        <w:tc>
          <w:tcPr>
            <w:tcW w:w="2192" w:type="dxa"/>
            <w:shd w:val="clear" w:color="auto" w:fill="auto"/>
          </w:tcPr>
          <w:p w14:paraId="6F3A7F36" w14:textId="726B25B5" w:rsidR="009C6C05" w:rsidRPr="008749B7" w:rsidRDefault="0080474F" w:rsidP="009C6C05">
            <w:pPr>
              <w:rPr>
                <w:rFonts w:ascii="Times New Roman" w:hAnsi="Times New Roman"/>
                <w:szCs w:val="24"/>
              </w:rPr>
            </w:pPr>
            <w:r w:rsidRPr="008749B7">
              <w:rPr>
                <w:rFonts w:ascii="Times New Roman" w:hAnsi="Times New Roman"/>
                <w:szCs w:val="24"/>
              </w:rPr>
              <w:t>4</w:t>
            </w:r>
            <w:r w:rsidR="002F266D" w:rsidRPr="008749B7">
              <w:rPr>
                <w:rFonts w:ascii="Times New Roman" w:hAnsi="Times New Roman"/>
                <w:szCs w:val="24"/>
              </w:rPr>
              <w:t xml:space="preserve"> Mbps</w:t>
            </w:r>
          </w:p>
        </w:tc>
      </w:tr>
    </w:tbl>
    <w:p w14:paraId="17AD21F1" w14:textId="77777777" w:rsidR="009C6C05" w:rsidRPr="008749B7" w:rsidRDefault="009C6C05" w:rsidP="009C6C05">
      <w:pPr>
        <w:rPr>
          <w:rFonts w:ascii="Times New Roman" w:hAnsi="Times New Roman"/>
          <w:szCs w:val="24"/>
        </w:rPr>
      </w:pPr>
    </w:p>
    <w:p w14:paraId="67FBC8A1" w14:textId="77777777" w:rsidR="0002282E" w:rsidRPr="008749B7" w:rsidRDefault="0002282E" w:rsidP="009C6C05">
      <w:pPr>
        <w:rPr>
          <w:rFonts w:ascii="Times New Roman" w:hAnsi="Times New Roman"/>
          <w:szCs w:val="24"/>
        </w:rPr>
      </w:pPr>
    </w:p>
    <w:p w14:paraId="63EFC0D8" w14:textId="77777777" w:rsidR="009C6C05" w:rsidRPr="00951FEC" w:rsidRDefault="004962D0" w:rsidP="004962D0">
      <w:pPr>
        <w:pStyle w:val="Balk3"/>
        <w:rPr>
          <w:rFonts w:ascii="Times New Roman" w:hAnsi="Times New Roman"/>
          <w:b/>
          <w:sz w:val="24"/>
          <w:szCs w:val="24"/>
        </w:rPr>
      </w:pPr>
      <w:r w:rsidRPr="00951FEC">
        <w:rPr>
          <w:rFonts w:ascii="Times New Roman" w:hAnsi="Times New Roman"/>
          <w:b/>
          <w:sz w:val="24"/>
          <w:szCs w:val="24"/>
        </w:rPr>
        <w:t>Gelir ve Gider Bilgisi</w:t>
      </w:r>
    </w:p>
    <w:p w14:paraId="7FC60438" w14:textId="5A030F56" w:rsidR="009C6C05" w:rsidRPr="008749B7" w:rsidRDefault="004962D0" w:rsidP="008E01DD">
      <w:pPr>
        <w:ind w:firstLine="708"/>
        <w:rPr>
          <w:rFonts w:ascii="Times New Roman" w:hAnsi="Times New Roman"/>
          <w:szCs w:val="24"/>
        </w:rPr>
      </w:pPr>
      <w:r w:rsidRPr="008749B7">
        <w:rPr>
          <w:rFonts w:ascii="Times New Roman" w:hAnsi="Times New Roman"/>
          <w:szCs w:val="24"/>
        </w:rPr>
        <w:t>Okulumuzun okul aile birliği gelirleri ve diğer katkılarda dâhil olmak üzere gelir ve giderlerine ilişkin son iki yıl gerçekleşme bilgileri alttaki tabloda verilmiştir.</w:t>
      </w:r>
    </w:p>
    <w:p w14:paraId="6A9CCBCE" w14:textId="77777777" w:rsidR="009C6C05" w:rsidRPr="008749B7" w:rsidRDefault="009C6C05" w:rsidP="009C6C05">
      <w:pPr>
        <w:rPr>
          <w:rFonts w:ascii="Times New Roman" w:hAnsi="Times New Roman"/>
          <w:szCs w:val="24"/>
        </w:rPr>
      </w:pPr>
    </w:p>
    <w:tbl>
      <w:tblPr>
        <w:tblW w:w="13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gridCol w:w="2195"/>
        <w:gridCol w:w="6719"/>
      </w:tblGrid>
      <w:tr w:rsidR="00873270" w:rsidRPr="008749B7" w14:paraId="6D77A7E3" w14:textId="77777777" w:rsidTr="00E61CDE">
        <w:trPr>
          <w:trHeight w:val="463"/>
        </w:trPr>
        <w:tc>
          <w:tcPr>
            <w:tcW w:w="2195" w:type="dxa"/>
            <w:shd w:val="clear" w:color="auto" w:fill="auto"/>
          </w:tcPr>
          <w:p w14:paraId="1C439A98" w14:textId="77777777" w:rsidR="00873270" w:rsidRPr="008749B7" w:rsidRDefault="00873270" w:rsidP="009C6C05">
            <w:pPr>
              <w:rPr>
                <w:rFonts w:ascii="Times New Roman" w:hAnsi="Times New Roman"/>
                <w:b/>
                <w:szCs w:val="24"/>
              </w:rPr>
            </w:pPr>
            <w:r w:rsidRPr="008749B7">
              <w:rPr>
                <w:rFonts w:ascii="Times New Roman" w:hAnsi="Times New Roman"/>
                <w:b/>
                <w:szCs w:val="24"/>
              </w:rPr>
              <w:t>Yıllar</w:t>
            </w:r>
          </w:p>
        </w:tc>
        <w:tc>
          <w:tcPr>
            <w:tcW w:w="2195" w:type="dxa"/>
            <w:shd w:val="clear" w:color="auto" w:fill="auto"/>
          </w:tcPr>
          <w:p w14:paraId="688E7D40" w14:textId="77777777" w:rsidR="00873270" w:rsidRPr="008749B7" w:rsidRDefault="00873270" w:rsidP="009C6C05">
            <w:pPr>
              <w:rPr>
                <w:rFonts w:ascii="Times New Roman" w:hAnsi="Times New Roman"/>
                <w:b/>
                <w:szCs w:val="24"/>
              </w:rPr>
            </w:pPr>
            <w:r w:rsidRPr="008749B7">
              <w:rPr>
                <w:rFonts w:ascii="Times New Roman" w:hAnsi="Times New Roman"/>
                <w:b/>
                <w:szCs w:val="24"/>
              </w:rPr>
              <w:t>Gelir Miktarı</w:t>
            </w:r>
          </w:p>
        </w:tc>
        <w:tc>
          <w:tcPr>
            <w:tcW w:w="2195" w:type="dxa"/>
            <w:shd w:val="clear" w:color="auto" w:fill="auto"/>
          </w:tcPr>
          <w:p w14:paraId="3D67FDC1" w14:textId="77777777" w:rsidR="00873270" w:rsidRPr="008749B7" w:rsidRDefault="00873270" w:rsidP="009C6C05">
            <w:pPr>
              <w:rPr>
                <w:rFonts w:ascii="Times New Roman" w:hAnsi="Times New Roman"/>
                <w:b/>
                <w:szCs w:val="24"/>
              </w:rPr>
            </w:pPr>
            <w:r w:rsidRPr="008749B7">
              <w:rPr>
                <w:rFonts w:ascii="Times New Roman" w:hAnsi="Times New Roman"/>
                <w:b/>
                <w:szCs w:val="24"/>
              </w:rPr>
              <w:t>Gider Miktarı</w:t>
            </w:r>
          </w:p>
        </w:tc>
        <w:tc>
          <w:tcPr>
            <w:tcW w:w="6719" w:type="dxa"/>
          </w:tcPr>
          <w:p w14:paraId="597EB878" w14:textId="77777777" w:rsidR="00873270" w:rsidRPr="008749B7" w:rsidRDefault="00190A72" w:rsidP="009C6C05">
            <w:pPr>
              <w:rPr>
                <w:rFonts w:ascii="Times New Roman" w:hAnsi="Times New Roman"/>
                <w:b/>
                <w:szCs w:val="24"/>
              </w:rPr>
            </w:pPr>
            <w:r w:rsidRPr="008749B7">
              <w:rPr>
                <w:rFonts w:ascii="Times New Roman" w:hAnsi="Times New Roman"/>
                <w:b/>
                <w:szCs w:val="24"/>
              </w:rPr>
              <w:t>Sene sonu itibariyle okul aile birliği hesabında kalan miktar</w:t>
            </w:r>
          </w:p>
        </w:tc>
      </w:tr>
      <w:tr w:rsidR="000D716F" w:rsidRPr="008749B7" w14:paraId="33CEBF47" w14:textId="77777777" w:rsidTr="00E61CDE">
        <w:trPr>
          <w:trHeight w:val="463"/>
        </w:trPr>
        <w:tc>
          <w:tcPr>
            <w:tcW w:w="2195" w:type="dxa"/>
            <w:shd w:val="clear" w:color="auto" w:fill="auto"/>
          </w:tcPr>
          <w:p w14:paraId="768A8F58" w14:textId="70AE9764" w:rsidR="000D716F" w:rsidRPr="008749B7" w:rsidRDefault="000D716F" w:rsidP="00955911">
            <w:pPr>
              <w:rPr>
                <w:rFonts w:ascii="Times New Roman" w:hAnsi="Times New Roman"/>
                <w:szCs w:val="24"/>
              </w:rPr>
            </w:pPr>
            <w:r>
              <w:rPr>
                <w:rFonts w:ascii="Times New Roman" w:hAnsi="Times New Roman"/>
                <w:szCs w:val="24"/>
              </w:rPr>
              <w:t>201</w:t>
            </w:r>
            <w:r w:rsidR="00955911">
              <w:rPr>
                <w:rFonts w:ascii="Times New Roman" w:hAnsi="Times New Roman"/>
                <w:szCs w:val="24"/>
              </w:rPr>
              <w:t>9</w:t>
            </w:r>
          </w:p>
        </w:tc>
        <w:tc>
          <w:tcPr>
            <w:tcW w:w="2195" w:type="dxa"/>
            <w:shd w:val="clear" w:color="auto" w:fill="auto"/>
          </w:tcPr>
          <w:p w14:paraId="3CAA18C2" w14:textId="186658BA" w:rsidR="000D716F" w:rsidRPr="008749B7" w:rsidRDefault="002412E9" w:rsidP="009C6C05">
            <w:pPr>
              <w:rPr>
                <w:rFonts w:ascii="Times New Roman" w:hAnsi="Times New Roman"/>
                <w:szCs w:val="24"/>
              </w:rPr>
            </w:pPr>
            <w:r>
              <w:rPr>
                <w:rFonts w:ascii="Times New Roman" w:hAnsi="Times New Roman"/>
                <w:szCs w:val="24"/>
              </w:rPr>
              <w:t>27.718.13</w:t>
            </w:r>
          </w:p>
        </w:tc>
        <w:tc>
          <w:tcPr>
            <w:tcW w:w="2195" w:type="dxa"/>
            <w:shd w:val="clear" w:color="auto" w:fill="auto"/>
          </w:tcPr>
          <w:p w14:paraId="648492A1" w14:textId="29669F47" w:rsidR="000D716F" w:rsidRPr="008749B7" w:rsidRDefault="002412E9" w:rsidP="009C6C05">
            <w:pPr>
              <w:rPr>
                <w:rFonts w:ascii="Times New Roman" w:hAnsi="Times New Roman"/>
                <w:szCs w:val="24"/>
              </w:rPr>
            </w:pPr>
            <w:r>
              <w:rPr>
                <w:rFonts w:ascii="Times New Roman" w:hAnsi="Times New Roman"/>
                <w:szCs w:val="24"/>
              </w:rPr>
              <w:t>21.554.21</w:t>
            </w:r>
          </w:p>
        </w:tc>
        <w:tc>
          <w:tcPr>
            <w:tcW w:w="6719" w:type="dxa"/>
          </w:tcPr>
          <w:p w14:paraId="4CFA279E" w14:textId="60F93A1D" w:rsidR="000D716F" w:rsidRPr="008749B7" w:rsidRDefault="002412E9" w:rsidP="009C6C05">
            <w:pPr>
              <w:rPr>
                <w:rFonts w:ascii="Times New Roman" w:hAnsi="Times New Roman"/>
                <w:szCs w:val="24"/>
              </w:rPr>
            </w:pPr>
            <w:r>
              <w:rPr>
                <w:rFonts w:ascii="Times New Roman" w:hAnsi="Times New Roman"/>
                <w:szCs w:val="24"/>
              </w:rPr>
              <w:t>6.163.92</w:t>
            </w:r>
          </w:p>
        </w:tc>
      </w:tr>
      <w:tr w:rsidR="00873270" w:rsidRPr="008749B7" w14:paraId="3B67B1B1" w14:textId="77777777" w:rsidTr="00E61CDE">
        <w:trPr>
          <w:trHeight w:val="463"/>
        </w:trPr>
        <w:tc>
          <w:tcPr>
            <w:tcW w:w="2195" w:type="dxa"/>
            <w:shd w:val="clear" w:color="auto" w:fill="auto"/>
          </w:tcPr>
          <w:p w14:paraId="22709691" w14:textId="4BF61129" w:rsidR="00873270" w:rsidRPr="008749B7" w:rsidRDefault="00873270" w:rsidP="00955911">
            <w:pPr>
              <w:rPr>
                <w:rFonts w:ascii="Times New Roman" w:hAnsi="Times New Roman"/>
                <w:szCs w:val="24"/>
              </w:rPr>
            </w:pPr>
            <w:r w:rsidRPr="008749B7">
              <w:rPr>
                <w:rFonts w:ascii="Times New Roman" w:hAnsi="Times New Roman"/>
                <w:szCs w:val="24"/>
              </w:rPr>
              <w:t>20</w:t>
            </w:r>
            <w:r w:rsidR="00955911">
              <w:rPr>
                <w:rFonts w:ascii="Times New Roman" w:hAnsi="Times New Roman"/>
                <w:szCs w:val="24"/>
              </w:rPr>
              <w:t>20</w:t>
            </w:r>
          </w:p>
        </w:tc>
        <w:tc>
          <w:tcPr>
            <w:tcW w:w="2195" w:type="dxa"/>
            <w:shd w:val="clear" w:color="auto" w:fill="auto"/>
          </w:tcPr>
          <w:p w14:paraId="544D101E" w14:textId="77777777" w:rsidR="00873270" w:rsidRPr="008749B7" w:rsidRDefault="00873270" w:rsidP="009C6C05">
            <w:pPr>
              <w:rPr>
                <w:rFonts w:ascii="Times New Roman" w:hAnsi="Times New Roman"/>
                <w:szCs w:val="24"/>
              </w:rPr>
            </w:pPr>
            <w:r w:rsidRPr="008749B7">
              <w:rPr>
                <w:rFonts w:ascii="Times New Roman" w:hAnsi="Times New Roman"/>
                <w:szCs w:val="24"/>
              </w:rPr>
              <w:t>37.715.65</w:t>
            </w:r>
          </w:p>
        </w:tc>
        <w:tc>
          <w:tcPr>
            <w:tcW w:w="2195" w:type="dxa"/>
            <w:shd w:val="clear" w:color="auto" w:fill="auto"/>
          </w:tcPr>
          <w:p w14:paraId="2B7027C4" w14:textId="77777777" w:rsidR="00873270" w:rsidRPr="008749B7" w:rsidRDefault="00873270" w:rsidP="009C6C05">
            <w:pPr>
              <w:rPr>
                <w:rFonts w:ascii="Times New Roman" w:hAnsi="Times New Roman"/>
                <w:szCs w:val="24"/>
              </w:rPr>
            </w:pPr>
            <w:r w:rsidRPr="008749B7">
              <w:rPr>
                <w:rFonts w:ascii="Times New Roman" w:hAnsi="Times New Roman"/>
                <w:szCs w:val="24"/>
              </w:rPr>
              <w:t>29.158.55</w:t>
            </w:r>
          </w:p>
        </w:tc>
        <w:tc>
          <w:tcPr>
            <w:tcW w:w="6719" w:type="dxa"/>
          </w:tcPr>
          <w:p w14:paraId="08B24E04" w14:textId="77777777" w:rsidR="00873270" w:rsidRPr="008749B7" w:rsidRDefault="00190A72" w:rsidP="009C6C05">
            <w:pPr>
              <w:rPr>
                <w:rFonts w:ascii="Times New Roman" w:hAnsi="Times New Roman"/>
                <w:szCs w:val="24"/>
              </w:rPr>
            </w:pPr>
            <w:r w:rsidRPr="008749B7">
              <w:rPr>
                <w:rFonts w:ascii="Times New Roman" w:hAnsi="Times New Roman"/>
                <w:szCs w:val="24"/>
              </w:rPr>
              <w:t>8.557.10</w:t>
            </w:r>
          </w:p>
        </w:tc>
      </w:tr>
      <w:tr w:rsidR="00873270" w:rsidRPr="008749B7" w14:paraId="5A6A0FE8" w14:textId="77777777" w:rsidTr="00E61CDE">
        <w:trPr>
          <w:trHeight w:val="476"/>
        </w:trPr>
        <w:tc>
          <w:tcPr>
            <w:tcW w:w="2195" w:type="dxa"/>
            <w:shd w:val="clear" w:color="auto" w:fill="auto"/>
          </w:tcPr>
          <w:p w14:paraId="14189CA9" w14:textId="20EA14A4" w:rsidR="00873270" w:rsidRPr="008749B7" w:rsidRDefault="00873270" w:rsidP="00955911">
            <w:pPr>
              <w:rPr>
                <w:rFonts w:ascii="Times New Roman" w:hAnsi="Times New Roman"/>
                <w:szCs w:val="24"/>
              </w:rPr>
            </w:pPr>
            <w:r w:rsidRPr="008749B7">
              <w:rPr>
                <w:rFonts w:ascii="Times New Roman" w:hAnsi="Times New Roman"/>
                <w:szCs w:val="24"/>
              </w:rPr>
              <w:t>20</w:t>
            </w:r>
            <w:r w:rsidR="00955911">
              <w:rPr>
                <w:rFonts w:ascii="Times New Roman" w:hAnsi="Times New Roman"/>
                <w:szCs w:val="24"/>
              </w:rPr>
              <w:t>21</w:t>
            </w:r>
          </w:p>
        </w:tc>
        <w:tc>
          <w:tcPr>
            <w:tcW w:w="2195" w:type="dxa"/>
            <w:shd w:val="clear" w:color="auto" w:fill="auto"/>
          </w:tcPr>
          <w:p w14:paraId="0F3EAC34" w14:textId="77777777" w:rsidR="00873270" w:rsidRPr="008749B7" w:rsidRDefault="00873270" w:rsidP="009C6C05">
            <w:pPr>
              <w:rPr>
                <w:rFonts w:ascii="Times New Roman" w:hAnsi="Times New Roman"/>
                <w:szCs w:val="24"/>
              </w:rPr>
            </w:pPr>
            <w:r w:rsidRPr="008749B7">
              <w:rPr>
                <w:rFonts w:ascii="Times New Roman" w:hAnsi="Times New Roman"/>
                <w:szCs w:val="24"/>
              </w:rPr>
              <w:t>18.071.60</w:t>
            </w:r>
          </w:p>
        </w:tc>
        <w:tc>
          <w:tcPr>
            <w:tcW w:w="2195" w:type="dxa"/>
            <w:shd w:val="clear" w:color="auto" w:fill="auto"/>
          </w:tcPr>
          <w:p w14:paraId="72611231" w14:textId="77777777" w:rsidR="00873270" w:rsidRPr="008749B7" w:rsidRDefault="00873270" w:rsidP="009C6C05">
            <w:pPr>
              <w:rPr>
                <w:rFonts w:ascii="Times New Roman" w:hAnsi="Times New Roman"/>
                <w:szCs w:val="24"/>
              </w:rPr>
            </w:pPr>
            <w:r w:rsidRPr="008749B7">
              <w:rPr>
                <w:rFonts w:ascii="Times New Roman" w:hAnsi="Times New Roman"/>
                <w:szCs w:val="24"/>
              </w:rPr>
              <w:t>8.250.00</w:t>
            </w:r>
          </w:p>
        </w:tc>
        <w:tc>
          <w:tcPr>
            <w:tcW w:w="6719" w:type="dxa"/>
          </w:tcPr>
          <w:p w14:paraId="1103D0B3" w14:textId="77777777" w:rsidR="00873270" w:rsidRPr="008749B7" w:rsidRDefault="00190A72" w:rsidP="009C6C05">
            <w:pPr>
              <w:rPr>
                <w:rFonts w:ascii="Times New Roman" w:hAnsi="Times New Roman"/>
                <w:szCs w:val="24"/>
              </w:rPr>
            </w:pPr>
            <w:r w:rsidRPr="008749B7">
              <w:rPr>
                <w:rFonts w:ascii="Times New Roman" w:hAnsi="Times New Roman"/>
                <w:szCs w:val="24"/>
              </w:rPr>
              <w:t>9.821.60</w:t>
            </w:r>
          </w:p>
        </w:tc>
      </w:tr>
    </w:tbl>
    <w:p w14:paraId="71EBE246" w14:textId="20DF50CC" w:rsidR="003C7244" w:rsidRPr="008749B7" w:rsidRDefault="005D5792" w:rsidP="00302A12">
      <w:pPr>
        <w:spacing w:after="0"/>
        <w:ind w:left="426"/>
        <w:jc w:val="both"/>
        <w:rPr>
          <w:rFonts w:ascii="Times New Roman" w:hAnsi="Times New Roman"/>
          <w:szCs w:val="24"/>
        </w:rPr>
      </w:pPr>
      <w:r w:rsidRPr="008749B7">
        <w:rPr>
          <w:rFonts w:ascii="Times New Roman" w:hAnsi="Times New Roman"/>
          <w:szCs w:val="24"/>
        </w:rPr>
        <w:br w:type="page"/>
      </w:r>
      <w:bookmarkStart w:id="33" w:name="_Toc416085140"/>
      <w:r w:rsidR="003C7244" w:rsidRPr="008749B7">
        <w:rPr>
          <w:rFonts w:ascii="Times New Roman" w:hAnsi="Times New Roman"/>
          <w:szCs w:val="24"/>
        </w:rPr>
        <w:lastRenderedPageBreak/>
        <w:t>PAYDAŞ ANALİZİ</w:t>
      </w:r>
    </w:p>
    <w:p w14:paraId="01548C8C" w14:textId="77777777" w:rsidR="00B21A33" w:rsidRPr="008749B7" w:rsidRDefault="002D155D" w:rsidP="008E01DD">
      <w:pPr>
        <w:ind w:firstLine="708"/>
        <w:jc w:val="both"/>
        <w:rPr>
          <w:rFonts w:ascii="Times New Roman" w:hAnsi="Times New Roman"/>
          <w:szCs w:val="24"/>
        </w:rPr>
      </w:pPr>
      <w:r w:rsidRPr="008749B7">
        <w:rPr>
          <w:rFonts w:ascii="Times New Roman" w:hAnsi="Times New Roman"/>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8749B7">
        <w:rPr>
          <w:rFonts w:ascii="Times New Roman" w:hAnsi="Times New Roman"/>
          <w:szCs w:val="24"/>
        </w:rPr>
        <w:t>dâhil olmak üzere çeşitli yöntemlerle sürekli olarak alınmaktadır.</w:t>
      </w:r>
    </w:p>
    <w:p w14:paraId="23A086BE" w14:textId="0E311CDB" w:rsidR="00B21A33" w:rsidRPr="008749B7" w:rsidRDefault="00B23018" w:rsidP="00B21A33">
      <w:pPr>
        <w:jc w:val="both"/>
        <w:rPr>
          <w:rFonts w:ascii="Times New Roman" w:hAnsi="Times New Roman"/>
          <w:szCs w:val="24"/>
        </w:rPr>
      </w:pPr>
      <w:r w:rsidRPr="008749B7">
        <w:rPr>
          <w:rFonts w:ascii="Times New Roman" w:hAnsi="Times New Roman"/>
          <w:noProof/>
          <w:szCs w:val="24"/>
        </w:rPr>
        <w:drawing>
          <wp:inline distT="0" distB="0" distL="0" distR="0" wp14:anchorId="1D896193" wp14:editId="62130198">
            <wp:extent cx="3924300" cy="2571750"/>
            <wp:effectExtent l="0" t="38100" r="0" b="3810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05DDD1F" w14:textId="77777777" w:rsidR="00B21A33" w:rsidRPr="008749B7" w:rsidRDefault="00B21A33" w:rsidP="00B21A33">
      <w:pPr>
        <w:jc w:val="both"/>
        <w:rPr>
          <w:rFonts w:ascii="Times New Roman" w:hAnsi="Times New Roman"/>
          <w:szCs w:val="24"/>
        </w:rPr>
      </w:pPr>
    </w:p>
    <w:p w14:paraId="0BF8D927" w14:textId="3EBB44CF" w:rsidR="00B21A33" w:rsidRPr="008749B7" w:rsidRDefault="00B21A33" w:rsidP="00B21A33">
      <w:pPr>
        <w:jc w:val="both"/>
        <w:rPr>
          <w:rFonts w:ascii="Times New Roman" w:hAnsi="Times New Roman"/>
          <w:szCs w:val="24"/>
        </w:rPr>
      </w:pPr>
      <w:r w:rsidRPr="008749B7">
        <w:rPr>
          <w:rFonts w:ascii="Times New Roman" w:hAnsi="Times New Roman"/>
          <w:szCs w:val="24"/>
        </w:rPr>
        <w:t xml:space="preserve">Paydaş anketlerine ilişkin ortaya çıkan temel sonuçlara altta yer verilmiştir: </w:t>
      </w:r>
    </w:p>
    <w:p w14:paraId="64AF51BB" w14:textId="77777777" w:rsidR="00792BAA" w:rsidRPr="008749B7" w:rsidRDefault="00792BAA" w:rsidP="00B21A33">
      <w:pPr>
        <w:jc w:val="both"/>
        <w:rPr>
          <w:rFonts w:ascii="Times New Roman" w:hAnsi="Times New Roman"/>
          <w:szCs w:val="24"/>
        </w:rPr>
      </w:pPr>
    </w:p>
    <w:p w14:paraId="34DF655A" w14:textId="77777777" w:rsidR="003B2C96" w:rsidRPr="008749B7" w:rsidRDefault="003B2C96" w:rsidP="00B21A33">
      <w:pPr>
        <w:jc w:val="both"/>
        <w:rPr>
          <w:rFonts w:ascii="Times New Roman" w:hAnsi="Times New Roman"/>
          <w:szCs w:val="24"/>
        </w:rPr>
      </w:pPr>
    </w:p>
    <w:p w14:paraId="793FEF2E" w14:textId="77777777" w:rsidR="003B2C96" w:rsidRPr="008749B7" w:rsidRDefault="003B2C96" w:rsidP="00B21A33">
      <w:pPr>
        <w:jc w:val="both"/>
        <w:rPr>
          <w:rFonts w:ascii="Times New Roman" w:hAnsi="Times New Roman"/>
          <w:szCs w:val="24"/>
        </w:rPr>
      </w:pPr>
    </w:p>
    <w:p w14:paraId="24C7AE79" w14:textId="77777777" w:rsidR="003B2C96" w:rsidRPr="008749B7" w:rsidRDefault="003B2C96" w:rsidP="00B21A33">
      <w:pPr>
        <w:jc w:val="both"/>
        <w:rPr>
          <w:rFonts w:ascii="Times New Roman" w:hAnsi="Times New Roman"/>
          <w:szCs w:val="24"/>
        </w:rPr>
      </w:pPr>
    </w:p>
    <w:p w14:paraId="1B7D2E0D" w14:textId="77777777" w:rsidR="00B21A33" w:rsidRPr="00951FEC" w:rsidRDefault="00373590" w:rsidP="00373590">
      <w:pPr>
        <w:pStyle w:val="Balk3"/>
        <w:rPr>
          <w:rFonts w:ascii="Times New Roman" w:hAnsi="Times New Roman"/>
          <w:b/>
          <w:sz w:val="24"/>
          <w:szCs w:val="24"/>
        </w:rPr>
      </w:pPr>
      <w:r w:rsidRPr="00951FEC">
        <w:rPr>
          <w:rFonts w:ascii="Times New Roman" w:hAnsi="Times New Roman"/>
          <w:b/>
          <w:sz w:val="24"/>
          <w:szCs w:val="24"/>
        </w:rPr>
        <w:lastRenderedPageBreak/>
        <w:t>Öğrenci Anketi Sonuçları:</w:t>
      </w:r>
    </w:p>
    <w:p w14:paraId="2C5C7740" w14:textId="77777777" w:rsidR="00F17E0F" w:rsidRPr="008749B7" w:rsidRDefault="00F17E0F" w:rsidP="00F17E0F">
      <w:pPr>
        <w:rPr>
          <w:rFonts w:ascii="Times New Roman" w:hAnsi="Times New Roman"/>
          <w:szCs w:val="24"/>
        </w:rPr>
      </w:pPr>
      <w:r w:rsidRPr="008749B7">
        <w:rPr>
          <w:rFonts w:ascii="Times New Roman" w:hAnsi="Times New Roman"/>
          <w:szCs w:val="24"/>
        </w:rPr>
        <w:t xml:space="preserve">ÖĞRENCİ GÖRÜŞ VE DEĞERLENDİRMELERİ ANKET FORMU VERİ ANALİZİ MADDELER KATILMA DERCESİ </w:t>
      </w:r>
    </w:p>
    <w:tbl>
      <w:tblPr>
        <w:tblW w:w="0" w:type="auto"/>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8989"/>
        <w:gridCol w:w="915"/>
        <w:gridCol w:w="761"/>
        <w:gridCol w:w="762"/>
        <w:gridCol w:w="762"/>
        <w:gridCol w:w="762"/>
      </w:tblGrid>
      <w:tr w:rsidR="00833CB6" w:rsidRPr="008749B7" w14:paraId="2D1C1164" w14:textId="77777777" w:rsidTr="00951FEC">
        <w:trPr>
          <w:gridAfter w:val="5"/>
          <w:wAfter w:w="3962" w:type="dxa"/>
          <w:trHeight w:val="276"/>
        </w:trPr>
        <w:tc>
          <w:tcPr>
            <w:tcW w:w="8989" w:type="dxa"/>
            <w:vMerge w:val="restart"/>
            <w:shd w:val="clear" w:color="auto" w:fill="auto"/>
          </w:tcPr>
          <w:p w14:paraId="24C2EA73" w14:textId="77777777" w:rsidR="00833CB6" w:rsidRPr="008749B7" w:rsidRDefault="00833CB6" w:rsidP="00532106">
            <w:pPr>
              <w:pStyle w:val="TableParagraph"/>
              <w:autoSpaceDE w:val="0"/>
              <w:autoSpaceDN w:val="0"/>
              <w:rPr>
                <w:rFonts w:ascii="Times New Roman" w:eastAsia="Calibri" w:hAnsi="Times New Roman"/>
                <w:b/>
                <w:szCs w:val="24"/>
              </w:rPr>
            </w:pPr>
          </w:p>
          <w:p w14:paraId="64A8F9F1" w14:textId="77777777" w:rsidR="00833CB6" w:rsidRPr="008749B7" w:rsidRDefault="00833CB6" w:rsidP="00532106">
            <w:pPr>
              <w:pStyle w:val="TableParagraph"/>
              <w:autoSpaceDE w:val="0"/>
              <w:autoSpaceDN w:val="0"/>
              <w:rPr>
                <w:rFonts w:ascii="Times New Roman" w:eastAsia="Calibri" w:hAnsi="Times New Roman"/>
                <w:b/>
                <w:szCs w:val="24"/>
              </w:rPr>
            </w:pPr>
          </w:p>
          <w:p w14:paraId="41898D49" w14:textId="77777777" w:rsidR="00833CB6" w:rsidRPr="008749B7" w:rsidRDefault="00833CB6" w:rsidP="00532106">
            <w:pPr>
              <w:pStyle w:val="TableParagraph"/>
              <w:autoSpaceDE w:val="0"/>
              <w:autoSpaceDN w:val="0"/>
              <w:rPr>
                <w:rFonts w:ascii="Times New Roman" w:eastAsia="Calibri" w:hAnsi="Times New Roman"/>
                <w:b/>
                <w:szCs w:val="24"/>
              </w:rPr>
            </w:pPr>
          </w:p>
          <w:p w14:paraId="54FDF13A" w14:textId="77777777" w:rsidR="00833CB6" w:rsidRPr="008749B7" w:rsidRDefault="00833CB6" w:rsidP="00532106">
            <w:pPr>
              <w:pStyle w:val="TableParagraph"/>
              <w:autoSpaceDE w:val="0"/>
              <w:autoSpaceDN w:val="0"/>
              <w:ind w:left="1379" w:right="1342"/>
              <w:jc w:val="center"/>
              <w:rPr>
                <w:rFonts w:ascii="Times New Roman" w:eastAsia="Calibri" w:hAnsi="Times New Roman"/>
                <w:b/>
                <w:szCs w:val="24"/>
              </w:rPr>
            </w:pPr>
            <w:r w:rsidRPr="008749B7">
              <w:rPr>
                <w:rFonts w:ascii="Times New Roman" w:eastAsia="Calibri" w:hAnsi="Times New Roman"/>
                <w:b/>
                <w:szCs w:val="24"/>
              </w:rPr>
              <w:t>MADDELER</w:t>
            </w:r>
          </w:p>
        </w:tc>
      </w:tr>
      <w:tr w:rsidR="00833CB6" w:rsidRPr="008749B7" w14:paraId="7BCB4635" w14:textId="77777777" w:rsidTr="009C6FD8">
        <w:trPr>
          <w:trHeight w:val="1853"/>
        </w:trPr>
        <w:tc>
          <w:tcPr>
            <w:tcW w:w="8989" w:type="dxa"/>
            <w:vMerge/>
            <w:shd w:val="clear" w:color="auto" w:fill="auto"/>
          </w:tcPr>
          <w:p w14:paraId="28D40292" w14:textId="77777777" w:rsidR="00833CB6" w:rsidRPr="008749B7" w:rsidRDefault="00833CB6" w:rsidP="00532106">
            <w:pPr>
              <w:widowControl w:val="0"/>
              <w:autoSpaceDE w:val="0"/>
              <w:autoSpaceDN w:val="0"/>
              <w:rPr>
                <w:rFonts w:ascii="Times New Roman" w:eastAsia="Calibri" w:hAnsi="Times New Roman"/>
                <w:szCs w:val="24"/>
              </w:rPr>
            </w:pPr>
          </w:p>
        </w:tc>
        <w:tc>
          <w:tcPr>
            <w:tcW w:w="915" w:type="dxa"/>
            <w:shd w:val="clear" w:color="auto" w:fill="auto"/>
            <w:textDirection w:val="btLr"/>
          </w:tcPr>
          <w:p w14:paraId="68735B53" w14:textId="77777777" w:rsidR="00833CB6" w:rsidRPr="008749B7" w:rsidRDefault="00833CB6" w:rsidP="00532106">
            <w:pPr>
              <w:pStyle w:val="TableParagraph"/>
              <w:autoSpaceDE w:val="0"/>
              <w:autoSpaceDN w:val="0"/>
              <w:spacing w:before="105"/>
              <w:ind w:left="111"/>
              <w:rPr>
                <w:rFonts w:ascii="Times New Roman" w:eastAsia="Calibri" w:hAnsi="Times New Roman"/>
                <w:szCs w:val="24"/>
              </w:rPr>
            </w:pPr>
            <w:r w:rsidRPr="008749B7">
              <w:rPr>
                <w:rFonts w:ascii="Times New Roman" w:eastAsia="Calibri" w:hAnsi="Times New Roman"/>
                <w:szCs w:val="24"/>
              </w:rPr>
              <w:t>Kesinlikle Katılıyorum</w:t>
            </w:r>
          </w:p>
        </w:tc>
        <w:tc>
          <w:tcPr>
            <w:tcW w:w="761" w:type="dxa"/>
            <w:shd w:val="clear" w:color="auto" w:fill="auto"/>
            <w:textDirection w:val="btLr"/>
          </w:tcPr>
          <w:p w14:paraId="2C837983" w14:textId="77777777" w:rsidR="00833CB6" w:rsidRPr="008749B7" w:rsidRDefault="00833CB6" w:rsidP="00532106">
            <w:pPr>
              <w:pStyle w:val="TableParagraph"/>
              <w:autoSpaceDE w:val="0"/>
              <w:autoSpaceDN w:val="0"/>
              <w:spacing w:before="107"/>
              <w:ind w:left="111"/>
              <w:rPr>
                <w:rFonts w:ascii="Times New Roman" w:eastAsia="Calibri" w:hAnsi="Times New Roman"/>
                <w:szCs w:val="24"/>
              </w:rPr>
            </w:pPr>
            <w:r w:rsidRPr="008749B7">
              <w:rPr>
                <w:rFonts w:ascii="Times New Roman" w:eastAsia="Calibri" w:hAnsi="Times New Roman"/>
                <w:szCs w:val="24"/>
              </w:rPr>
              <w:t>Katılıyorum</w:t>
            </w:r>
          </w:p>
        </w:tc>
        <w:tc>
          <w:tcPr>
            <w:tcW w:w="762" w:type="dxa"/>
            <w:shd w:val="clear" w:color="auto" w:fill="auto"/>
            <w:textDirection w:val="btLr"/>
          </w:tcPr>
          <w:p w14:paraId="4AD961D1" w14:textId="77777777" w:rsidR="00833CB6" w:rsidRPr="008749B7" w:rsidRDefault="00833CB6" w:rsidP="00532106">
            <w:pPr>
              <w:pStyle w:val="TableParagraph"/>
              <w:autoSpaceDE w:val="0"/>
              <w:autoSpaceDN w:val="0"/>
              <w:spacing w:before="105"/>
              <w:ind w:left="111"/>
              <w:rPr>
                <w:rFonts w:ascii="Times New Roman" w:eastAsia="Calibri" w:hAnsi="Times New Roman"/>
                <w:szCs w:val="24"/>
              </w:rPr>
            </w:pPr>
            <w:r w:rsidRPr="008749B7">
              <w:rPr>
                <w:rFonts w:ascii="Times New Roman" w:eastAsia="Calibri" w:hAnsi="Times New Roman"/>
                <w:szCs w:val="24"/>
              </w:rPr>
              <w:t>Kararsızım</w:t>
            </w:r>
          </w:p>
        </w:tc>
        <w:tc>
          <w:tcPr>
            <w:tcW w:w="762" w:type="dxa"/>
            <w:shd w:val="clear" w:color="auto" w:fill="auto"/>
            <w:textDirection w:val="btLr"/>
          </w:tcPr>
          <w:p w14:paraId="108A76DB" w14:textId="77777777" w:rsidR="00833CB6" w:rsidRPr="008749B7" w:rsidRDefault="00833CB6" w:rsidP="00532106">
            <w:pPr>
              <w:pStyle w:val="TableParagraph"/>
              <w:autoSpaceDE w:val="0"/>
              <w:autoSpaceDN w:val="0"/>
              <w:spacing w:before="105"/>
              <w:ind w:left="111"/>
              <w:rPr>
                <w:rFonts w:ascii="Times New Roman" w:eastAsia="Calibri" w:hAnsi="Times New Roman"/>
                <w:szCs w:val="24"/>
              </w:rPr>
            </w:pPr>
            <w:r w:rsidRPr="008749B7">
              <w:rPr>
                <w:rFonts w:ascii="Times New Roman" w:eastAsia="Calibri" w:hAnsi="Times New Roman"/>
                <w:szCs w:val="24"/>
              </w:rPr>
              <w:t>Kısmen Katılıyorum</w:t>
            </w:r>
          </w:p>
        </w:tc>
        <w:tc>
          <w:tcPr>
            <w:tcW w:w="762" w:type="dxa"/>
            <w:shd w:val="clear" w:color="auto" w:fill="auto"/>
            <w:textDirection w:val="btLr"/>
          </w:tcPr>
          <w:p w14:paraId="2AFE6090" w14:textId="77777777" w:rsidR="00833CB6" w:rsidRPr="008749B7" w:rsidRDefault="00833CB6" w:rsidP="00532106">
            <w:pPr>
              <w:pStyle w:val="TableParagraph"/>
              <w:autoSpaceDE w:val="0"/>
              <w:autoSpaceDN w:val="0"/>
              <w:spacing w:before="108"/>
              <w:ind w:left="111"/>
              <w:rPr>
                <w:rFonts w:ascii="Times New Roman" w:eastAsia="Calibri" w:hAnsi="Times New Roman"/>
                <w:szCs w:val="24"/>
              </w:rPr>
            </w:pPr>
            <w:r w:rsidRPr="008749B7">
              <w:rPr>
                <w:rFonts w:ascii="Times New Roman" w:eastAsia="Calibri" w:hAnsi="Times New Roman"/>
                <w:szCs w:val="24"/>
              </w:rPr>
              <w:t>Katılmıyorum</w:t>
            </w:r>
          </w:p>
        </w:tc>
      </w:tr>
      <w:tr w:rsidR="00833CB6" w:rsidRPr="008749B7" w14:paraId="6B046FA5" w14:textId="77777777" w:rsidTr="009C6FD8">
        <w:trPr>
          <w:trHeight w:val="331"/>
        </w:trPr>
        <w:tc>
          <w:tcPr>
            <w:tcW w:w="8989" w:type="dxa"/>
            <w:shd w:val="clear" w:color="auto" w:fill="auto"/>
          </w:tcPr>
          <w:p w14:paraId="40514D8C" w14:textId="77777777" w:rsidR="00833CB6" w:rsidRPr="008749B7" w:rsidRDefault="00882254" w:rsidP="00532106">
            <w:pPr>
              <w:pStyle w:val="TableParagraph"/>
              <w:autoSpaceDE w:val="0"/>
              <w:autoSpaceDN w:val="0"/>
              <w:spacing w:line="300" w:lineRule="auto"/>
              <w:ind w:left="107" w:right="213"/>
              <w:rPr>
                <w:rFonts w:ascii="Times New Roman" w:eastAsia="Calibri" w:hAnsi="Times New Roman"/>
                <w:szCs w:val="24"/>
              </w:rPr>
            </w:pPr>
            <w:r w:rsidRPr="008749B7">
              <w:rPr>
                <w:rFonts w:ascii="Times New Roman" w:eastAsia="Calibri" w:hAnsi="Times New Roman"/>
                <w:szCs w:val="24"/>
              </w:rPr>
              <w:t xml:space="preserve"> </w:t>
            </w:r>
            <w:r w:rsidR="00833CB6" w:rsidRPr="008749B7">
              <w:rPr>
                <w:rFonts w:ascii="Times New Roman" w:eastAsia="Calibri" w:hAnsi="Times New Roman"/>
                <w:szCs w:val="24"/>
              </w:rPr>
              <w:t>1-Öğretmenlerimle ihtiyaç duyduğumda rahatlıkla görüşebilirim.</w:t>
            </w:r>
          </w:p>
        </w:tc>
        <w:tc>
          <w:tcPr>
            <w:tcW w:w="915" w:type="dxa"/>
            <w:shd w:val="clear" w:color="auto" w:fill="auto"/>
          </w:tcPr>
          <w:p w14:paraId="0A18DC17"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%53</w:t>
            </w:r>
          </w:p>
        </w:tc>
        <w:tc>
          <w:tcPr>
            <w:tcW w:w="761" w:type="dxa"/>
            <w:shd w:val="clear" w:color="auto" w:fill="auto"/>
          </w:tcPr>
          <w:p w14:paraId="76C004DE"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%6</w:t>
            </w:r>
          </w:p>
        </w:tc>
        <w:tc>
          <w:tcPr>
            <w:tcW w:w="762" w:type="dxa"/>
            <w:shd w:val="clear" w:color="auto" w:fill="auto"/>
          </w:tcPr>
          <w:p w14:paraId="3F87A06D"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%34</w:t>
            </w:r>
          </w:p>
        </w:tc>
        <w:tc>
          <w:tcPr>
            <w:tcW w:w="762" w:type="dxa"/>
            <w:shd w:val="clear" w:color="auto" w:fill="auto"/>
          </w:tcPr>
          <w:p w14:paraId="51223F1A"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w:t>
            </w:r>
          </w:p>
        </w:tc>
        <w:tc>
          <w:tcPr>
            <w:tcW w:w="762" w:type="dxa"/>
            <w:shd w:val="clear" w:color="auto" w:fill="auto"/>
          </w:tcPr>
          <w:p w14:paraId="29DBA98E"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%5</w:t>
            </w:r>
          </w:p>
        </w:tc>
      </w:tr>
      <w:tr w:rsidR="00833CB6" w:rsidRPr="008749B7" w14:paraId="0EC06E6E" w14:textId="77777777" w:rsidTr="009C6FD8">
        <w:trPr>
          <w:trHeight w:val="374"/>
        </w:trPr>
        <w:tc>
          <w:tcPr>
            <w:tcW w:w="8989" w:type="dxa"/>
            <w:shd w:val="clear" w:color="auto" w:fill="auto"/>
          </w:tcPr>
          <w:p w14:paraId="243BFC96" w14:textId="77777777" w:rsidR="00833CB6" w:rsidRPr="008749B7" w:rsidRDefault="00833CB6" w:rsidP="00532106">
            <w:pPr>
              <w:pStyle w:val="TableParagraph"/>
              <w:autoSpaceDE w:val="0"/>
              <w:autoSpaceDN w:val="0"/>
              <w:spacing w:line="300" w:lineRule="auto"/>
              <w:ind w:left="107" w:right="213"/>
              <w:rPr>
                <w:rFonts w:ascii="Times New Roman" w:eastAsia="Calibri" w:hAnsi="Times New Roman"/>
                <w:szCs w:val="24"/>
              </w:rPr>
            </w:pPr>
            <w:r w:rsidRPr="008749B7">
              <w:rPr>
                <w:rFonts w:ascii="Times New Roman" w:eastAsia="Calibri" w:hAnsi="Times New Roman"/>
                <w:szCs w:val="24"/>
              </w:rPr>
              <w:t>2-Okul müdürü ile ihtiyaç duyduğumda rahatlıkla konuşabiliyorum.</w:t>
            </w:r>
          </w:p>
        </w:tc>
        <w:tc>
          <w:tcPr>
            <w:tcW w:w="915" w:type="dxa"/>
            <w:shd w:val="clear" w:color="auto" w:fill="auto"/>
          </w:tcPr>
          <w:p w14:paraId="2C55D2D8"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%33</w:t>
            </w:r>
          </w:p>
        </w:tc>
        <w:tc>
          <w:tcPr>
            <w:tcW w:w="761" w:type="dxa"/>
            <w:shd w:val="clear" w:color="auto" w:fill="auto"/>
          </w:tcPr>
          <w:p w14:paraId="738685D4"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%27</w:t>
            </w:r>
          </w:p>
        </w:tc>
        <w:tc>
          <w:tcPr>
            <w:tcW w:w="762" w:type="dxa"/>
            <w:shd w:val="clear" w:color="auto" w:fill="auto"/>
          </w:tcPr>
          <w:p w14:paraId="0AC8FC4C"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%34</w:t>
            </w:r>
          </w:p>
        </w:tc>
        <w:tc>
          <w:tcPr>
            <w:tcW w:w="762" w:type="dxa"/>
            <w:shd w:val="clear" w:color="auto" w:fill="auto"/>
          </w:tcPr>
          <w:p w14:paraId="5B83A0D6"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%6</w:t>
            </w:r>
          </w:p>
        </w:tc>
        <w:tc>
          <w:tcPr>
            <w:tcW w:w="762" w:type="dxa"/>
            <w:shd w:val="clear" w:color="auto" w:fill="auto"/>
          </w:tcPr>
          <w:p w14:paraId="63BE188B"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w w:val="99"/>
                <w:szCs w:val="24"/>
              </w:rPr>
              <w:t>-</w:t>
            </w:r>
          </w:p>
        </w:tc>
      </w:tr>
      <w:tr w:rsidR="00833CB6" w:rsidRPr="008749B7" w14:paraId="0AEA1029" w14:textId="77777777" w:rsidTr="009C6FD8">
        <w:trPr>
          <w:trHeight w:val="267"/>
        </w:trPr>
        <w:tc>
          <w:tcPr>
            <w:tcW w:w="8989" w:type="dxa"/>
            <w:shd w:val="clear" w:color="auto" w:fill="auto"/>
          </w:tcPr>
          <w:p w14:paraId="075934F3" w14:textId="77777777" w:rsidR="00833CB6" w:rsidRPr="008749B7" w:rsidRDefault="00833CB6" w:rsidP="00532106">
            <w:pPr>
              <w:pStyle w:val="TableParagraph"/>
              <w:autoSpaceDE w:val="0"/>
              <w:autoSpaceDN w:val="0"/>
              <w:spacing w:line="300" w:lineRule="auto"/>
              <w:ind w:left="107" w:right="213"/>
              <w:rPr>
                <w:rFonts w:ascii="Times New Roman" w:eastAsia="Calibri" w:hAnsi="Times New Roman"/>
                <w:szCs w:val="24"/>
              </w:rPr>
            </w:pPr>
            <w:r w:rsidRPr="008749B7">
              <w:rPr>
                <w:rFonts w:ascii="Times New Roman" w:eastAsia="Calibri" w:hAnsi="Times New Roman"/>
                <w:szCs w:val="24"/>
              </w:rPr>
              <w:t>3-Okulun rehberlik servisinden yeterince yararlanabiliyorum.</w:t>
            </w:r>
          </w:p>
        </w:tc>
        <w:tc>
          <w:tcPr>
            <w:tcW w:w="915" w:type="dxa"/>
            <w:shd w:val="clear" w:color="auto" w:fill="auto"/>
          </w:tcPr>
          <w:p w14:paraId="04511098"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%34</w:t>
            </w:r>
          </w:p>
        </w:tc>
        <w:tc>
          <w:tcPr>
            <w:tcW w:w="761" w:type="dxa"/>
            <w:shd w:val="clear" w:color="auto" w:fill="auto"/>
          </w:tcPr>
          <w:p w14:paraId="34F6412E"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%42</w:t>
            </w:r>
          </w:p>
        </w:tc>
        <w:tc>
          <w:tcPr>
            <w:tcW w:w="762" w:type="dxa"/>
            <w:shd w:val="clear" w:color="auto" w:fill="auto"/>
          </w:tcPr>
          <w:p w14:paraId="662F50C2"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w w:val="99"/>
                <w:szCs w:val="24"/>
              </w:rPr>
              <w:t>-</w:t>
            </w:r>
          </w:p>
        </w:tc>
        <w:tc>
          <w:tcPr>
            <w:tcW w:w="762" w:type="dxa"/>
            <w:shd w:val="clear" w:color="auto" w:fill="auto"/>
          </w:tcPr>
          <w:p w14:paraId="403A1485"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%1</w:t>
            </w:r>
          </w:p>
        </w:tc>
        <w:tc>
          <w:tcPr>
            <w:tcW w:w="762" w:type="dxa"/>
            <w:shd w:val="clear" w:color="auto" w:fill="auto"/>
          </w:tcPr>
          <w:p w14:paraId="0F31F754"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%23</w:t>
            </w:r>
          </w:p>
        </w:tc>
      </w:tr>
      <w:tr w:rsidR="00833CB6" w:rsidRPr="008749B7" w14:paraId="53CF7DA7" w14:textId="77777777" w:rsidTr="009C6FD8">
        <w:trPr>
          <w:trHeight w:val="243"/>
        </w:trPr>
        <w:tc>
          <w:tcPr>
            <w:tcW w:w="8989" w:type="dxa"/>
            <w:shd w:val="clear" w:color="auto" w:fill="auto"/>
          </w:tcPr>
          <w:p w14:paraId="507AA2AD" w14:textId="77777777" w:rsidR="00833CB6" w:rsidRPr="008749B7" w:rsidRDefault="00833CB6" w:rsidP="00532106">
            <w:pPr>
              <w:pStyle w:val="TableParagraph"/>
              <w:autoSpaceDE w:val="0"/>
              <w:autoSpaceDN w:val="0"/>
              <w:spacing w:line="300" w:lineRule="auto"/>
              <w:ind w:left="107" w:right="213"/>
              <w:rPr>
                <w:rFonts w:ascii="Times New Roman" w:eastAsia="Calibri" w:hAnsi="Times New Roman"/>
                <w:szCs w:val="24"/>
              </w:rPr>
            </w:pPr>
            <w:r w:rsidRPr="008749B7">
              <w:rPr>
                <w:rFonts w:ascii="Times New Roman" w:eastAsia="Calibri" w:hAnsi="Times New Roman"/>
                <w:szCs w:val="24"/>
              </w:rPr>
              <w:t>4-Okula ilettiğimiz öneri ve isteklerimiz dikkate alınır.</w:t>
            </w:r>
          </w:p>
        </w:tc>
        <w:tc>
          <w:tcPr>
            <w:tcW w:w="915" w:type="dxa"/>
            <w:shd w:val="clear" w:color="auto" w:fill="auto"/>
          </w:tcPr>
          <w:p w14:paraId="0BBFA004"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%31</w:t>
            </w:r>
          </w:p>
        </w:tc>
        <w:tc>
          <w:tcPr>
            <w:tcW w:w="761" w:type="dxa"/>
            <w:shd w:val="clear" w:color="auto" w:fill="auto"/>
          </w:tcPr>
          <w:p w14:paraId="516A72C6"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%34</w:t>
            </w:r>
          </w:p>
        </w:tc>
        <w:tc>
          <w:tcPr>
            <w:tcW w:w="762" w:type="dxa"/>
            <w:shd w:val="clear" w:color="auto" w:fill="auto"/>
          </w:tcPr>
          <w:p w14:paraId="7BC1EE0B"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%16</w:t>
            </w:r>
          </w:p>
        </w:tc>
        <w:tc>
          <w:tcPr>
            <w:tcW w:w="762" w:type="dxa"/>
            <w:shd w:val="clear" w:color="auto" w:fill="auto"/>
          </w:tcPr>
          <w:p w14:paraId="59D60D36"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w:t>
            </w:r>
          </w:p>
        </w:tc>
        <w:tc>
          <w:tcPr>
            <w:tcW w:w="762" w:type="dxa"/>
            <w:shd w:val="clear" w:color="auto" w:fill="auto"/>
          </w:tcPr>
          <w:p w14:paraId="03C5BC25"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%17</w:t>
            </w:r>
          </w:p>
        </w:tc>
      </w:tr>
      <w:tr w:rsidR="00833CB6" w:rsidRPr="008749B7" w14:paraId="787E884A" w14:textId="77777777" w:rsidTr="009C6FD8">
        <w:trPr>
          <w:trHeight w:val="347"/>
        </w:trPr>
        <w:tc>
          <w:tcPr>
            <w:tcW w:w="8989" w:type="dxa"/>
            <w:shd w:val="clear" w:color="auto" w:fill="auto"/>
          </w:tcPr>
          <w:p w14:paraId="5A1461EF"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5-Okulda kendimi güvende hissediyorum.</w:t>
            </w:r>
          </w:p>
        </w:tc>
        <w:tc>
          <w:tcPr>
            <w:tcW w:w="915" w:type="dxa"/>
            <w:shd w:val="clear" w:color="auto" w:fill="auto"/>
          </w:tcPr>
          <w:p w14:paraId="5AFDE7BD"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%53</w:t>
            </w:r>
          </w:p>
        </w:tc>
        <w:tc>
          <w:tcPr>
            <w:tcW w:w="761" w:type="dxa"/>
            <w:shd w:val="clear" w:color="auto" w:fill="auto"/>
          </w:tcPr>
          <w:p w14:paraId="59B0164D"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%17</w:t>
            </w:r>
          </w:p>
        </w:tc>
        <w:tc>
          <w:tcPr>
            <w:tcW w:w="762" w:type="dxa"/>
            <w:shd w:val="clear" w:color="auto" w:fill="auto"/>
          </w:tcPr>
          <w:p w14:paraId="53545D3D"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%9</w:t>
            </w:r>
          </w:p>
        </w:tc>
        <w:tc>
          <w:tcPr>
            <w:tcW w:w="762" w:type="dxa"/>
            <w:shd w:val="clear" w:color="auto" w:fill="auto"/>
          </w:tcPr>
          <w:p w14:paraId="6689E21F"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%6</w:t>
            </w:r>
          </w:p>
        </w:tc>
        <w:tc>
          <w:tcPr>
            <w:tcW w:w="762" w:type="dxa"/>
            <w:shd w:val="clear" w:color="auto" w:fill="auto"/>
          </w:tcPr>
          <w:p w14:paraId="52B4ADDB"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%15</w:t>
            </w:r>
          </w:p>
        </w:tc>
      </w:tr>
      <w:tr w:rsidR="00833CB6" w:rsidRPr="008749B7" w14:paraId="202829AA" w14:textId="77777777" w:rsidTr="009C6FD8">
        <w:trPr>
          <w:trHeight w:val="268"/>
        </w:trPr>
        <w:tc>
          <w:tcPr>
            <w:tcW w:w="8989" w:type="dxa"/>
            <w:shd w:val="clear" w:color="auto" w:fill="auto"/>
          </w:tcPr>
          <w:p w14:paraId="293F8801" w14:textId="77777777" w:rsidR="00833CB6" w:rsidRPr="008749B7" w:rsidRDefault="00833CB6" w:rsidP="00532106">
            <w:pPr>
              <w:pStyle w:val="TableParagraph"/>
              <w:autoSpaceDE w:val="0"/>
              <w:autoSpaceDN w:val="0"/>
              <w:spacing w:line="300" w:lineRule="auto"/>
              <w:ind w:left="107" w:right="213"/>
              <w:rPr>
                <w:rFonts w:ascii="Times New Roman" w:eastAsia="Calibri" w:hAnsi="Times New Roman"/>
                <w:szCs w:val="24"/>
              </w:rPr>
            </w:pPr>
            <w:r w:rsidRPr="008749B7">
              <w:rPr>
                <w:rFonts w:ascii="Times New Roman" w:eastAsia="Calibri" w:hAnsi="Times New Roman"/>
                <w:szCs w:val="24"/>
              </w:rPr>
              <w:t>6-Okulda öğrencilerle ilgili alınan kararlarda bizlerin görüşleri alınır.</w:t>
            </w:r>
          </w:p>
        </w:tc>
        <w:tc>
          <w:tcPr>
            <w:tcW w:w="915" w:type="dxa"/>
            <w:shd w:val="clear" w:color="auto" w:fill="auto"/>
          </w:tcPr>
          <w:p w14:paraId="0551516E"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%28</w:t>
            </w:r>
          </w:p>
        </w:tc>
        <w:tc>
          <w:tcPr>
            <w:tcW w:w="761" w:type="dxa"/>
            <w:shd w:val="clear" w:color="auto" w:fill="auto"/>
          </w:tcPr>
          <w:p w14:paraId="1BAD8BE1"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%23</w:t>
            </w:r>
          </w:p>
        </w:tc>
        <w:tc>
          <w:tcPr>
            <w:tcW w:w="762" w:type="dxa"/>
            <w:shd w:val="clear" w:color="auto" w:fill="auto"/>
          </w:tcPr>
          <w:p w14:paraId="6BDC02F0"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%27</w:t>
            </w:r>
          </w:p>
        </w:tc>
        <w:tc>
          <w:tcPr>
            <w:tcW w:w="762" w:type="dxa"/>
            <w:shd w:val="clear" w:color="auto" w:fill="auto"/>
          </w:tcPr>
          <w:p w14:paraId="7269A6F9"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%5</w:t>
            </w:r>
          </w:p>
        </w:tc>
        <w:tc>
          <w:tcPr>
            <w:tcW w:w="762" w:type="dxa"/>
            <w:shd w:val="clear" w:color="auto" w:fill="auto"/>
          </w:tcPr>
          <w:p w14:paraId="5A378CFA"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%17</w:t>
            </w:r>
          </w:p>
        </w:tc>
      </w:tr>
      <w:tr w:rsidR="00833CB6" w:rsidRPr="008749B7" w14:paraId="0E10F959" w14:textId="77777777" w:rsidTr="009C6FD8">
        <w:trPr>
          <w:trHeight w:val="243"/>
        </w:trPr>
        <w:tc>
          <w:tcPr>
            <w:tcW w:w="8989" w:type="dxa"/>
            <w:shd w:val="clear" w:color="auto" w:fill="auto"/>
          </w:tcPr>
          <w:p w14:paraId="3FD3263D" w14:textId="77777777" w:rsidR="00833CB6" w:rsidRPr="008749B7" w:rsidRDefault="00833CB6" w:rsidP="00532106">
            <w:pPr>
              <w:pStyle w:val="TableParagraph"/>
              <w:autoSpaceDE w:val="0"/>
              <w:autoSpaceDN w:val="0"/>
              <w:spacing w:line="300" w:lineRule="auto"/>
              <w:ind w:left="107" w:right="246"/>
              <w:rPr>
                <w:rFonts w:ascii="Times New Roman" w:eastAsia="Calibri" w:hAnsi="Times New Roman"/>
                <w:szCs w:val="24"/>
              </w:rPr>
            </w:pPr>
            <w:r w:rsidRPr="008749B7">
              <w:rPr>
                <w:rFonts w:ascii="Times New Roman" w:eastAsia="Calibri" w:hAnsi="Times New Roman"/>
                <w:szCs w:val="24"/>
              </w:rPr>
              <w:t>7-Öğretmenler yeniliğe açık olarak derslerin işlenişinde çeşitli yöntemler kullanmaktadır.</w:t>
            </w:r>
          </w:p>
        </w:tc>
        <w:tc>
          <w:tcPr>
            <w:tcW w:w="915" w:type="dxa"/>
            <w:shd w:val="clear" w:color="auto" w:fill="auto"/>
          </w:tcPr>
          <w:p w14:paraId="226ED6F1"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%44</w:t>
            </w:r>
          </w:p>
        </w:tc>
        <w:tc>
          <w:tcPr>
            <w:tcW w:w="761" w:type="dxa"/>
            <w:shd w:val="clear" w:color="auto" w:fill="auto"/>
          </w:tcPr>
          <w:p w14:paraId="11389ACB"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%23</w:t>
            </w:r>
          </w:p>
        </w:tc>
        <w:tc>
          <w:tcPr>
            <w:tcW w:w="762" w:type="dxa"/>
            <w:shd w:val="clear" w:color="auto" w:fill="auto"/>
          </w:tcPr>
          <w:p w14:paraId="43971CE9"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%20</w:t>
            </w:r>
          </w:p>
        </w:tc>
        <w:tc>
          <w:tcPr>
            <w:tcW w:w="762" w:type="dxa"/>
            <w:shd w:val="clear" w:color="auto" w:fill="auto"/>
          </w:tcPr>
          <w:p w14:paraId="173CF535"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%5</w:t>
            </w:r>
          </w:p>
        </w:tc>
        <w:tc>
          <w:tcPr>
            <w:tcW w:w="762" w:type="dxa"/>
            <w:shd w:val="clear" w:color="auto" w:fill="auto"/>
          </w:tcPr>
          <w:p w14:paraId="1897AE93"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%8</w:t>
            </w:r>
          </w:p>
        </w:tc>
      </w:tr>
      <w:tr w:rsidR="00833CB6" w:rsidRPr="008749B7" w14:paraId="5717930B" w14:textId="77777777" w:rsidTr="009C6FD8">
        <w:trPr>
          <w:trHeight w:val="205"/>
        </w:trPr>
        <w:tc>
          <w:tcPr>
            <w:tcW w:w="8989" w:type="dxa"/>
            <w:shd w:val="clear" w:color="auto" w:fill="auto"/>
          </w:tcPr>
          <w:p w14:paraId="3C3A8ACC" w14:textId="77777777" w:rsidR="00833CB6" w:rsidRPr="008749B7" w:rsidRDefault="00833CB6" w:rsidP="00532106">
            <w:pPr>
              <w:pStyle w:val="TableParagraph"/>
              <w:autoSpaceDE w:val="0"/>
              <w:autoSpaceDN w:val="0"/>
              <w:spacing w:line="300" w:lineRule="auto"/>
              <w:ind w:left="107"/>
              <w:rPr>
                <w:rFonts w:ascii="Times New Roman" w:eastAsia="Calibri" w:hAnsi="Times New Roman"/>
                <w:szCs w:val="24"/>
              </w:rPr>
            </w:pPr>
            <w:r w:rsidRPr="008749B7">
              <w:rPr>
                <w:rFonts w:ascii="Times New Roman" w:eastAsia="Calibri" w:hAnsi="Times New Roman"/>
                <w:szCs w:val="24"/>
              </w:rPr>
              <w:t>8-Derslerde konuya göre uygun araç gereçler kullanılmaktadır.</w:t>
            </w:r>
          </w:p>
        </w:tc>
        <w:tc>
          <w:tcPr>
            <w:tcW w:w="915" w:type="dxa"/>
            <w:shd w:val="clear" w:color="auto" w:fill="auto"/>
          </w:tcPr>
          <w:p w14:paraId="2CEB882E"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%58</w:t>
            </w:r>
          </w:p>
        </w:tc>
        <w:tc>
          <w:tcPr>
            <w:tcW w:w="761" w:type="dxa"/>
            <w:shd w:val="clear" w:color="auto" w:fill="auto"/>
          </w:tcPr>
          <w:p w14:paraId="62D41EE8"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%23</w:t>
            </w:r>
          </w:p>
        </w:tc>
        <w:tc>
          <w:tcPr>
            <w:tcW w:w="762" w:type="dxa"/>
            <w:shd w:val="clear" w:color="auto" w:fill="auto"/>
          </w:tcPr>
          <w:p w14:paraId="7EB28E15"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%8</w:t>
            </w:r>
          </w:p>
        </w:tc>
        <w:tc>
          <w:tcPr>
            <w:tcW w:w="762" w:type="dxa"/>
            <w:shd w:val="clear" w:color="auto" w:fill="auto"/>
          </w:tcPr>
          <w:p w14:paraId="2301B9BC"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%6</w:t>
            </w:r>
          </w:p>
        </w:tc>
        <w:tc>
          <w:tcPr>
            <w:tcW w:w="762" w:type="dxa"/>
            <w:shd w:val="clear" w:color="auto" w:fill="auto"/>
          </w:tcPr>
          <w:p w14:paraId="143F2FC0"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%5</w:t>
            </w:r>
          </w:p>
        </w:tc>
      </w:tr>
      <w:tr w:rsidR="00833CB6" w:rsidRPr="008749B7" w14:paraId="58B70C2A" w14:textId="77777777" w:rsidTr="009C6FD8">
        <w:trPr>
          <w:trHeight w:val="323"/>
        </w:trPr>
        <w:tc>
          <w:tcPr>
            <w:tcW w:w="8989" w:type="dxa"/>
            <w:shd w:val="clear" w:color="auto" w:fill="auto"/>
          </w:tcPr>
          <w:p w14:paraId="3E70F2F9"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9-Teneffüslerde ihtiyaçlarımı giderebiliyorum.</w:t>
            </w:r>
          </w:p>
        </w:tc>
        <w:tc>
          <w:tcPr>
            <w:tcW w:w="915" w:type="dxa"/>
            <w:shd w:val="clear" w:color="auto" w:fill="auto"/>
          </w:tcPr>
          <w:p w14:paraId="0E261C77"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%52</w:t>
            </w:r>
          </w:p>
        </w:tc>
        <w:tc>
          <w:tcPr>
            <w:tcW w:w="761" w:type="dxa"/>
            <w:shd w:val="clear" w:color="auto" w:fill="auto"/>
          </w:tcPr>
          <w:p w14:paraId="671ECB2F"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%25</w:t>
            </w:r>
          </w:p>
        </w:tc>
        <w:tc>
          <w:tcPr>
            <w:tcW w:w="762" w:type="dxa"/>
            <w:shd w:val="clear" w:color="auto" w:fill="auto"/>
          </w:tcPr>
          <w:p w14:paraId="2365AEA1"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%9</w:t>
            </w:r>
          </w:p>
        </w:tc>
        <w:tc>
          <w:tcPr>
            <w:tcW w:w="762" w:type="dxa"/>
            <w:shd w:val="clear" w:color="auto" w:fill="auto"/>
          </w:tcPr>
          <w:p w14:paraId="0EE92730"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%8</w:t>
            </w:r>
          </w:p>
        </w:tc>
        <w:tc>
          <w:tcPr>
            <w:tcW w:w="762" w:type="dxa"/>
            <w:shd w:val="clear" w:color="auto" w:fill="auto"/>
          </w:tcPr>
          <w:p w14:paraId="219127F8"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%6</w:t>
            </w:r>
          </w:p>
        </w:tc>
      </w:tr>
      <w:tr w:rsidR="00833CB6" w:rsidRPr="008749B7" w14:paraId="14CCE2C1" w14:textId="77777777" w:rsidTr="009C6FD8">
        <w:trPr>
          <w:trHeight w:val="271"/>
        </w:trPr>
        <w:tc>
          <w:tcPr>
            <w:tcW w:w="8989" w:type="dxa"/>
            <w:shd w:val="clear" w:color="auto" w:fill="auto"/>
          </w:tcPr>
          <w:p w14:paraId="015A9482"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10-Okulun içi ve dışı temizdir.</w:t>
            </w:r>
          </w:p>
        </w:tc>
        <w:tc>
          <w:tcPr>
            <w:tcW w:w="915" w:type="dxa"/>
            <w:shd w:val="clear" w:color="auto" w:fill="auto"/>
          </w:tcPr>
          <w:p w14:paraId="0AFFEC43"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%31</w:t>
            </w:r>
          </w:p>
        </w:tc>
        <w:tc>
          <w:tcPr>
            <w:tcW w:w="761" w:type="dxa"/>
            <w:shd w:val="clear" w:color="auto" w:fill="auto"/>
          </w:tcPr>
          <w:p w14:paraId="17178030"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%16</w:t>
            </w:r>
          </w:p>
        </w:tc>
        <w:tc>
          <w:tcPr>
            <w:tcW w:w="762" w:type="dxa"/>
            <w:shd w:val="clear" w:color="auto" w:fill="auto"/>
          </w:tcPr>
          <w:p w14:paraId="7B9D791A"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%33</w:t>
            </w:r>
          </w:p>
        </w:tc>
        <w:tc>
          <w:tcPr>
            <w:tcW w:w="762" w:type="dxa"/>
            <w:shd w:val="clear" w:color="auto" w:fill="auto"/>
          </w:tcPr>
          <w:p w14:paraId="633BE3D3"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%9</w:t>
            </w:r>
          </w:p>
        </w:tc>
        <w:tc>
          <w:tcPr>
            <w:tcW w:w="762" w:type="dxa"/>
            <w:shd w:val="clear" w:color="auto" w:fill="auto"/>
          </w:tcPr>
          <w:p w14:paraId="0BA0042D"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%11</w:t>
            </w:r>
          </w:p>
        </w:tc>
      </w:tr>
      <w:tr w:rsidR="00833CB6" w:rsidRPr="008749B7" w14:paraId="78A872DD" w14:textId="77777777" w:rsidTr="009C6FD8">
        <w:trPr>
          <w:trHeight w:val="289"/>
        </w:trPr>
        <w:tc>
          <w:tcPr>
            <w:tcW w:w="8989" w:type="dxa"/>
            <w:shd w:val="clear" w:color="auto" w:fill="auto"/>
          </w:tcPr>
          <w:p w14:paraId="1323C6A1" w14:textId="77777777" w:rsidR="00833CB6" w:rsidRPr="008749B7" w:rsidRDefault="00833CB6" w:rsidP="00532106">
            <w:pPr>
              <w:pStyle w:val="TableParagraph"/>
              <w:autoSpaceDE w:val="0"/>
              <w:autoSpaceDN w:val="0"/>
              <w:spacing w:line="300" w:lineRule="auto"/>
              <w:ind w:left="107" w:right="213"/>
              <w:rPr>
                <w:rFonts w:ascii="Times New Roman" w:eastAsia="Calibri" w:hAnsi="Times New Roman"/>
                <w:szCs w:val="24"/>
              </w:rPr>
            </w:pPr>
            <w:r w:rsidRPr="008749B7">
              <w:rPr>
                <w:rFonts w:ascii="Times New Roman" w:eastAsia="Calibri" w:hAnsi="Times New Roman"/>
                <w:szCs w:val="24"/>
              </w:rPr>
              <w:t>11-Okulun binası ve diğer fiziki mekânlar yeterlidir.</w:t>
            </w:r>
          </w:p>
        </w:tc>
        <w:tc>
          <w:tcPr>
            <w:tcW w:w="915" w:type="dxa"/>
            <w:shd w:val="clear" w:color="auto" w:fill="auto"/>
          </w:tcPr>
          <w:p w14:paraId="5E87D106"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%33</w:t>
            </w:r>
          </w:p>
        </w:tc>
        <w:tc>
          <w:tcPr>
            <w:tcW w:w="761" w:type="dxa"/>
            <w:shd w:val="clear" w:color="auto" w:fill="auto"/>
          </w:tcPr>
          <w:p w14:paraId="1B6AB869"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%20</w:t>
            </w:r>
          </w:p>
        </w:tc>
        <w:tc>
          <w:tcPr>
            <w:tcW w:w="762" w:type="dxa"/>
            <w:shd w:val="clear" w:color="auto" w:fill="auto"/>
          </w:tcPr>
          <w:p w14:paraId="683156D4"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%34</w:t>
            </w:r>
          </w:p>
        </w:tc>
        <w:tc>
          <w:tcPr>
            <w:tcW w:w="762" w:type="dxa"/>
            <w:shd w:val="clear" w:color="auto" w:fill="auto"/>
          </w:tcPr>
          <w:p w14:paraId="47DCF62E"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%3</w:t>
            </w:r>
          </w:p>
        </w:tc>
        <w:tc>
          <w:tcPr>
            <w:tcW w:w="762" w:type="dxa"/>
            <w:shd w:val="clear" w:color="auto" w:fill="auto"/>
          </w:tcPr>
          <w:p w14:paraId="02DD2386"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%10</w:t>
            </w:r>
          </w:p>
        </w:tc>
      </w:tr>
      <w:tr w:rsidR="00833CB6" w:rsidRPr="008749B7" w14:paraId="49EAD30E" w14:textId="77777777" w:rsidTr="009C6FD8">
        <w:trPr>
          <w:trHeight w:val="251"/>
        </w:trPr>
        <w:tc>
          <w:tcPr>
            <w:tcW w:w="8989" w:type="dxa"/>
            <w:shd w:val="clear" w:color="auto" w:fill="auto"/>
          </w:tcPr>
          <w:p w14:paraId="714B886A" w14:textId="77777777" w:rsidR="00833CB6" w:rsidRPr="008749B7" w:rsidRDefault="00833CB6" w:rsidP="00532106">
            <w:pPr>
              <w:pStyle w:val="TableParagraph"/>
              <w:autoSpaceDE w:val="0"/>
              <w:autoSpaceDN w:val="0"/>
              <w:spacing w:line="300" w:lineRule="auto"/>
              <w:ind w:left="107"/>
              <w:rPr>
                <w:rFonts w:ascii="Times New Roman" w:eastAsia="Calibri" w:hAnsi="Times New Roman"/>
                <w:szCs w:val="24"/>
              </w:rPr>
            </w:pPr>
            <w:r w:rsidRPr="008749B7">
              <w:rPr>
                <w:rFonts w:ascii="Times New Roman" w:eastAsia="Calibri" w:hAnsi="Times New Roman"/>
                <w:szCs w:val="24"/>
              </w:rPr>
              <w:t>12-Okul kantininde satılan malzemeler sağlıklı ve güvenlidir.</w:t>
            </w:r>
          </w:p>
        </w:tc>
        <w:tc>
          <w:tcPr>
            <w:tcW w:w="915" w:type="dxa"/>
            <w:shd w:val="clear" w:color="auto" w:fill="auto"/>
          </w:tcPr>
          <w:p w14:paraId="79BD2C49"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%16</w:t>
            </w:r>
          </w:p>
        </w:tc>
        <w:tc>
          <w:tcPr>
            <w:tcW w:w="761" w:type="dxa"/>
            <w:shd w:val="clear" w:color="auto" w:fill="auto"/>
          </w:tcPr>
          <w:p w14:paraId="6958EE5E"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%15</w:t>
            </w:r>
          </w:p>
        </w:tc>
        <w:tc>
          <w:tcPr>
            <w:tcW w:w="762" w:type="dxa"/>
            <w:shd w:val="clear" w:color="auto" w:fill="auto"/>
          </w:tcPr>
          <w:p w14:paraId="13BD841D"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%23</w:t>
            </w:r>
          </w:p>
        </w:tc>
        <w:tc>
          <w:tcPr>
            <w:tcW w:w="762" w:type="dxa"/>
            <w:shd w:val="clear" w:color="auto" w:fill="auto"/>
          </w:tcPr>
          <w:p w14:paraId="6881F897"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%13</w:t>
            </w:r>
          </w:p>
        </w:tc>
        <w:tc>
          <w:tcPr>
            <w:tcW w:w="762" w:type="dxa"/>
            <w:shd w:val="clear" w:color="auto" w:fill="auto"/>
          </w:tcPr>
          <w:p w14:paraId="5D2AB190"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%33</w:t>
            </w:r>
          </w:p>
        </w:tc>
      </w:tr>
      <w:tr w:rsidR="00833CB6" w:rsidRPr="008749B7" w14:paraId="38475B48" w14:textId="77777777" w:rsidTr="009C6FD8">
        <w:trPr>
          <w:trHeight w:val="368"/>
        </w:trPr>
        <w:tc>
          <w:tcPr>
            <w:tcW w:w="8989" w:type="dxa"/>
            <w:shd w:val="clear" w:color="auto" w:fill="auto"/>
          </w:tcPr>
          <w:p w14:paraId="50AF8F96" w14:textId="77777777" w:rsidR="00833CB6" w:rsidRPr="008749B7" w:rsidRDefault="00833CB6" w:rsidP="00532106">
            <w:pPr>
              <w:pStyle w:val="TableParagraph"/>
              <w:autoSpaceDE w:val="0"/>
              <w:autoSpaceDN w:val="0"/>
              <w:spacing w:line="300" w:lineRule="auto"/>
              <w:ind w:left="107" w:right="213"/>
              <w:rPr>
                <w:rFonts w:ascii="Times New Roman" w:eastAsia="Calibri" w:hAnsi="Times New Roman"/>
                <w:szCs w:val="24"/>
              </w:rPr>
            </w:pPr>
            <w:r w:rsidRPr="008749B7">
              <w:rPr>
                <w:rFonts w:ascii="Times New Roman" w:eastAsia="Calibri" w:hAnsi="Times New Roman"/>
                <w:szCs w:val="24"/>
              </w:rPr>
              <w:t>13-Okulumuzda yeterli miktarda sanatsal ve kültürel faaliyetler düzenlenmektedir.</w:t>
            </w:r>
          </w:p>
        </w:tc>
        <w:tc>
          <w:tcPr>
            <w:tcW w:w="915" w:type="dxa"/>
            <w:shd w:val="clear" w:color="auto" w:fill="auto"/>
          </w:tcPr>
          <w:p w14:paraId="7A243C9D"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%23</w:t>
            </w:r>
          </w:p>
        </w:tc>
        <w:tc>
          <w:tcPr>
            <w:tcW w:w="761" w:type="dxa"/>
            <w:shd w:val="clear" w:color="auto" w:fill="auto"/>
          </w:tcPr>
          <w:p w14:paraId="5B364C0B" w14:textId="77777777" w:rsidR="00833CB6" w:rsidRPr="008749B7" w:rsidRDefault="00833CB6" w:rsidP="00532106">
            <w:pPr>
              <w:pStyle w:val="TableParagraph"/>
              <w:autoSpaceDE w:val="0"/>
              <w:autoSpaceDN w:val="0"/>
              <w:spacing w:line="225" w:lineRule="exact"/>
              <w:ind w:left="109"/>
              <w:rPr>
                <w:rFonts w:ascii="Times New Roman" w:eastAsia="Calibri" w:hAnsi="Times New Roman"/>
                <w:szCs w:val="24"/>
              </w:rPr>
            </w:pPr>
            <w:r w:rsidRPr="008749B7">
              <w:rPr>
                <w:rFonts w:ascii="Times New Roman" w:eastAsia="Calibri" w:hAnsi="Times New Roman"/>
                <w:szCs w:val="24"/>
              </w:rPr>
              <w:t>%16</w:t>
            </w:r>
          </w:p>
        </w:tc>
        <w:tc>
          <w:tcPr>
            <w:tcW w:w="762" w:type="dxa"/>
            <w:shd w:val="clear" w:color="auto" w:fill="auto"/>
          </w:tcPr>
          <w:p w14:paraId="4D102952"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%23</w:t>
            </w:r>
          </w:p>
        </w:tc>
        <w:tc>
          <w:tcPr>
            <w:tcW w:w="762" w:type="dxa"/>
            <w:shd w:val="clear" w:color="auto" w:fill="auto"/>
          </w:tcPr>
          <w:p w14:paraId="000E1B24" w14:textId="77777777" w:rsidR="00833CB6" w:rsidRPr="008749B7" w:rsidRDefault="00833CB6" w:rsidP="00532106">
            <w:pPr>
              <w:pStyle w:val="TableParagraph"/>
              <w:autoSpaceDE w:val="0"/>
              <w:autoSpaceDN w:val="0"/>
              <w:spacing w:line="225" w:lineRule="exact"/>
              <w:ind w:left="107"/>
              <w:rPr>
                <w:rFonts w:ascii="Times New Roman" w:eastAsia="Calibri" w:hAnsi="Times New Roman"/>
                <w:szCs w:val="24"/>
              </w:rPr>
            </w:pPr>
            <w:r w:rsidRPr="008749B7">
              <w:rPr>
                <w:rFonts w:ascii="Times New Roman" w:eastAsia="Calibri" w:hAnsi="Times New Roman"/>
                <w:szCs w:val="24"/>
              </w:rPr>
              <w:t>%7</w:t>
            </w:r>
          </w:p>
        </w:tc>
        <w:tc>
          <w:tcPr>
            <w:tcW w:w="762" w:type="dxa"/>
            <w:shd w:val="clear" w:color="auto" w:fill="auto"/>
          </w:tcPr>
          <w:p w14:paraId="3833DA38" w14:textId="77777777" w:rsidR="00833CB6" w:rsidRPr="008749B7" w:rsidRDefault="00833CB6" w:rsidP="00532106">
            <w:pPr>
              <w:pStyle w:val="TableParagraph"/>
              <w:autoSpaceDE w:val="0"/>
              <w:autoSpaceDN w:val="0"/>
              <w:spacing w:line="225" w:lineRule="exact"/>
              <w:ind w:left="110"/>
              <w:rPr>
                <w:rFonts w:ascii="Times New Roman" w:eastAsia="Calibri" w:hAnsi="Times New Roman"/>
                <w:szCs w:val="24"/>
              </w:rPr>
            </w:pPr>
            <w:r w:rsidRPr="008749B7">
              <w:rPr>
                <w:rFonts w:ascii="Times New Roman" w:eastAsia="Calibri" w:hAnsi="Times New Roman"/>
                <w:szCs w:val="24"/>
              </w:rPr>
              <w:t>%31</w:t>
            </w:r>
          </w:p>
        </w:tc>
      </w:tr>
    </w:tbl>
    <w:p w14:paraId="24859E78" w14:textId="77777777" w:rsidR="006A34BE" w:rsidRPr="008749B7" w:rsidRDefault="006A34BE" w:rsidP="006A34BE">
      <w:pPr>
        <w:pStyle w:val="Balk3"/>
        <w:rPr>
          <w:rFonts w:ascii="Times New Roman" w:hAnsi="Times New Roman"/>
          <w:sz w:val="24"/>
          <w:szCs w:val="24"/>
        </w:rPr>
      </w:pPr>
    </w:p>
    <w:p w14:paraId="351D15BF" w14:textId="77777777" w:rsidR="006A34BE" w:rsidRPr="008749B7" w:rsidRDefault="00190A72" w:rsidP="006A34BE">
      <w:pPr>
        <w:pStyle w:val="Balk3"/>
        <w:rPr>
          <w:rFonts w:ascii="Times New Roman" w:hAnsi="Times New Roman"/>
          <w:b/>
          <w:sz w:val="24"/>
          <w:szCs w:val="24"/>
        </w:rPr>
      </w:pPr>
      <w:r w:rsidRPr="008749B7">
        <w:rPr>
          <w:rFonts w:ascii="Times New Roman" w:hAnsi="Times New Roman"/>
          <w:b/>
          <w:sz w:val="24"/>
          <w:szCs w:val="24"/>
        </w:rPr>
        <w:t>Öğrenci Görüş ve Değerlendirmeleri Anketinde Öğrencilerin Yazılı olarak İfade Ettikleri</w:t>
      </w:r>
    </w:p>
    <w:p w14:paraId="37D8040C" w14:textId="77777777" w:rsidR="006A34BE" w:rsidRPr="008749B7" w:rsidRDefault="00190A72" w:rsidP="006A34BE">
      <w:pPr>
        <w:pStyle w:val="Balk3"/>
        <w:rPr>
          <w:rFonts w:ascii="Times New Roman" w:hAnsi="Times New Roman"/>
          <w:b/>
          <w:sz w:val="24"/>
          <w:szCs w:val="24"/>
        </w:rPr>
      </w:pPr>
      <w:r w:rsidRPr="008749B7">
        <w:rPr>
          <w:rFonts w:ascii="Times New Roman" w:hAnsi="Times New Roman"/>
          <w:b/>
          <w:sz w:val="24"/>
          <w:szCs w:val="24"/>
        </w:rPr>
        <w:t>Okulun Olumlu (başarılı) Yönleri</w:t>
      </w:r>
    </w:p>
    <w:p w14:paraId="75201B05" w14:textId="64ADF479" w:rsidR="00190A72" w:rsidRPr="008749B7" w:rsidRDefault="006A6372" w:rsidP="00951FEC">
      <w:pPr>
        <w:spacing w:line="276" w:lineRule="auto"/>
        <w:rPr>
          <w:rFonts w:ascii="Times New Roman" w:hAnsi="Times New Roman"/>
          <w:szCs w:val="24"/>
        </w:rPr>
      </w:pPr>
      <w:r w:rsidRPr="008749B7">
        <w:rPr>
          <w:rFonts w:ascii="Times New Roman" w:hAnsi="Times New Roman"/>
          <w:szCs w:val="24"/>
        </w:rPr>
        <w:t>Okulumuzun düzenli</w:t>
      </w:r>
      <w:r w:rsidR="00190A72" w:rsidRPr="008749B7">
        <w:rPr>
          <w:rFonts w:ascii="Times New Roman" w:hAnsi="Times New Roman"/>
          <w:szCs w:val="24"/>
        </w:rPr>
        <w:t xml:space="preserve"> olması, </w:t>
      </w:r>
      <w:r w:rsidR="00F90251" w:rsidRPr="008749B7">
        <w:rPr>
          <w:rFonts w:ascii="Times New Roman" w:hAnsi="Times New Roman"/>
          <w:szCs w:val="24"/>
        </w:rPr>
        <w:t xml:space="preserve"> </w:t>
      </w:r>
      <w:r w:rsidR="00190A72" w:rsidRPr="008749B7">
        <w:rPr>
          <w:rFonts w:ascii="Times New Roman" w:hAnsi="Times New Roman"/>
          <w:szCs w:val="24"/>
        </w:rPr>
        <w:t>kantin</w:t>
      </w:r>
      <w:r w:rsidR="00F90251" w:rsidRPr="008749B7">
        <w:rPr>
          <w:rFonts w:ascii="Times New Roman" w:hAnsi="Times New Roman"/>
          <w:szCs w:val="24"/>
        </w:rPr>
        <w:t xml:space="preserve">inin olması, okulun temizliğini </w:t>
      </w:r>
      <w:r w:rsidRPr="008749B7">
        <w:rPr>
          <w:rFonts w:ascii="Times New Roman" w:hAnsi="Times New Roman"/>
          <w:szCs w:val="24"/>
        </w:rPr>
        <w:t>yapacak personelinin</w:t>
      </w:r>
      <w:r w:rsidR="00190A72" w:rsidRPr="008749B7">
        <w:rPr>
          <w:rFonts w:ascii="Times New Roman" w:hAnsi="Times New Roman"/>
          <w:szCs w:val="24"/>
        </w:rPr>
        <w:t xml:space="preserve"> olması, </w:t>
      </w:r>
      <w:r w:rsidRPr="008749B7">
        <w:rPr>
          <w:rFonts w:ascii="Times New Roman" w:hAnsi="Times New Roman"/>
          <w:szCs w:val="24"/>
        </w:rPr>
        <w:t>okulumuz temiz</w:t>
      </w:r>
      <w:r w:rsidR="00F90251" w:rsidRPr="008749B7">
        <w:rPr>
          <w:rFonts w:ascii="Times New Roman" w:hAnsi="Times New Roman"/>
          <w:szCs w:val="24"/>
        </w:rPr>
        <w:t xml:space="preserve"> olduğu için hastalıklardan korunması, okulumuzda yaptığımız </w:t>
      </w:r>
      <w:r w:rsidR="00190A72" w:rsidRPr="008749B7">
        <w:rPr>
          <w:rFonts w:ascii="Times New Roman" w:hAnsi="Times New Roman"/>
          <w:szCs w:val="24"/>
        </w:rPr>
        <w:t>etkinlikler</w:t>
      </w:r>
      <w:r w:rsidR="00F90251" w:rsidRPr="008749B7">
        <w:rPr>
          <w:rFonts w:ascii="Times New Roman" w:hAnsi="Times New Roman"/>
          <w:szCs w:val="24"/>
        </w:rPr>
        <w:t>imiz</w:t>
      </w:r>
      <w:r w:rsidR="00190A72" w:rsidRPr="008749B7">
        <w:rPr>
          <w:rFonts w:ascii="Times New Roman" w:hAnsi="Times New Roman"/>
          <w:szCs w:val="24"/>
        </w:rPr>
        <w:t xml:space="preserve">, </w:t>
      </w:r>
      <w:r w:rsidRPr="008749B7">
        <w:rPr>
          <w:rFonts w:ascii="Times New Roman" w:hAnsi="Times New Roman"/>
          <w:szCs w:val="24"/>
        </w:rPr>
        <w:t>öğrencilerimize eğlenceli</w:t>
      </w:r>
      <w:r w:rsidR="00190A72" w:rsidRPr="008749B7">
        <w:rPr>
          <w:rFonts w:ascii="Times New Roman" w:hAnsi="Times New Roman"/>
          <w:szCs w:val="24"/>
        </w:rPr>
        <w:t xml:space="preserve"> öğütler verilmesi, güvenli</w:t>
      </w:r>
      <w:r w:rsidR="00F90251" w:rsidRPr="008749B7">
        <w:rPr>
          <w:rFonts w:ascii="Times New Roman" w:hAnsi="Times New Roman"/>
          <w:szCs w:val="24"/>
        </w:rPr>
        <w:t xml:space="preserve">k personelinin ve okul polisinin bulunması, bahçenin etrafının duvarla çevrili </w:t>
      </w:r>
      <w:r w:rsidRPr="008749B7">
        <w:rPr>
          <w:rFonts w:ascii="Times New Roman" w:hAnsi="Times New Roman"/>
          <w:szCs w:val="24"/>
        </w:rPr>
        <w:t>olması, sınıflarda</w:t>
      </w:r>
      <w:r w:rsidR="00190A72" w:rsidRPr="008749B7">
        <w:rPr>
          <w:rFonts w:ascii="Times New Roman" w:hAnsi="Times New Roman"/>
          <w:szCs w:val="24"/>
        </w:rPr>
        <w:t xml:space="preserve"> </w:t>
      </w:r>
      <w:r w:rsidR="00F90251" w:rsidRPr="008749B7">
        <w:rPr>
          <w:rFonts w:ascii="Times New Roman" w:hAnsi="Times New Roman"/>
          <w:szCs w:val="24"/>
        </w:rPr>
        <w:t>s</w:t>
      </w:r>
      <w:r w:rsidR="00190A72" w:rsidRPr="008749B7">
        <w:rPr>
          <w:rFonts w:ascii="Times New Roman" w:hAnsi="Times New Roman"/>
          <w:szCs w:val="24"/>
        </w:rPr>
        <w:t>ınıf kitaplığı</w:t>
      </w:r>
      <w:r w:rsidR="00111412" w:rsidRPr="008749B7">
        <w:rPr>
          <w:rFonts w:ascii="Times New Roman" w:hAnsi="Times New Roman"/>
          <w:szCs w:val="24"/>
        </w:rPr>
        <w:t xml:space="preserve"> </w:t>
      </w:r>
      <w:r w:rsidR="00190A72" w:rsidRPr="008749B7">
        <w:rPr>
          <w:rFonts w:ascii="Times New Roman" w:hAnsi="Times New Roman"/>
          <w:szCs w:val="24"/>
        </w:rPr>
        <w:t xml:space="preserve">olması, </w:t>
      </w:r>
      <w:r w:rsidR="009C6FD8">
        <w:rPr>
          <w:rFonts w:ascii="Times New Roman" w:hAnsi="Times New Roman"/>
          <w:szCs w:val="24"/>
        </w:rPr>
        <w:t xml:space="preserve">okul </w:t>
      </w:r>
      <w:r w:rsidR="00F90251" w:rsidRPr="008749B7">
        <w:rPr>
          <w:rFonts w:ascii="Times New Roman" w:hAnsi="Times New Roman"/>
          <w:szCs w:val="24"/>
        </w:rPr>
        <w:t>kütüphanesinin bulunması,  eğlenceli bir okul olması, o</w:t>
      </w:r>
      <w:r w:rsidR="00190A72" w:rsidRPr="008749B7">
        <w:rPr>
          <w:rFonts w:ascii="Times New Roman" w:hAnsi="Times New Roman"/>
          <w:szCs w:val="24"/>
        </w:rPr>
        <w:t xml:space="preserve">kulun bahçesinde oyun oynayabilmek, Destekleme Yetiştirme Kurslarının </w:t>
      </w:r>
      <w:r w:rsidR="00F90251" w:rsidRPr="008749B7">
        <w:rPr>
          <w:rFonts w:ascii="Times New Roman" w:hAnsi="Times New Roman"/>
          <w:szCs w:val="24"/>
        </w:rPr>
        <w:t xml:space="preserve">her yıl veli ve öğrenci istekleri doğrultusunda düzenlenmesi, </w:t>
      </w:r>
      <w:r w:rsidR="000D3581" w:rsidRPr="008749B7">
        <w:rPr>
          <w:rFonts w:ascii="Times New Roman" w:hAnsi="Times New Roman"/>
          <w:szCs w:val="24"/>
        </w:rPr>
        <w:t>e</w:t>
      </w:r>
      <w:r w:rsidR="00F90251" w:rsidRPr="008749B7">
        <w:rPr>
          <w:rFonts w:ascii="Times New Roman" w:hAnsi="Times New Roman"/>
          <w:szCs w:val="24"/>
        </w:rPr>
        <w:t>tkileşimli  a</w:t>
      </w:r>
      <w:r w:rsidR="00190A72" w:rsidRPr="008749B7">
        <w:rPr>
          <w:rFonts w:ascii="Times New Roman" w:hAnsi="Times New Roman"/>
          <w:szCs w:val="24"/>
        </w:rPr>
        <w:t xml:space="preserve">kıllı tahtaların olması, </w:t>
      </w:r>
      <w:r w:rsidR="00F90251" w:rsidRPr="008749B7">
        <w:rPr>
          <w:rFonts w:ascii="Times New Roman" w:hAnsi="Times New Roman"/>
          <w:szCs w:val="24"/>
        </w:rPr>
        <w:t>değişik p</w:t>
      </w:r>
      <w:r w:rsidR="00190A72" w:rsidRPr="008749B7">
        <w:rPr>
          <w:rFonts w:ascii="Times New Roman" w:hAnsi="Times New Roman"/>
          <w:szCs w:val="24"/>
        </w:rPr>
        <w:t xml:space="preserve">rojelerin </w:t>
      </w:r>
      <w:r w:rsidR="00F90251" w:rsidRPr="008749B7">
        <w:rPr>
          <w:rFonts w:ascii="Times New Roman" w:hAnsi="Times New Roman"/>
          <w:szCs w:val="24"/>
        </w:rPr>
        <w:t>uygulan</w:t>
      </w:r>
      <w:r w:rsidR="00190A72" w:rsidRPr="008749B7">
        <w:rPr>
          <w:rFonts w:ascii="Times New Roman" w:hAnsi="Times New Roman"/>
          <w:szCs w:val="24"/>
        </w:rPr>
        <w:t xml:space="preserve">ması, </w:t>
      </w:r>
      <w:r w:rsidR="00F90251" w:rsidRPr="008749B7">
        <w:rPr>
          <w:rFonts w:ascii="Times New Roman" w:hAnsi="Times New Roman"/>
          <w:szCs w:val="24"/>
        </w:rPr>
        <w:t xml:space="preserve"> z</w:t>
      </w:r>
      <w:r w:rsidR="00190A72" w:rsidRPr="008749B7">
        <w:rPr>
          <w:rFonts w:ascii="Times New Roman" w:hAnsi="Times New Roman"/>
          <w:szCs w:val="24"/>
        </w:rPr>
        <w:t>aman</w:t>
      </w:r>
      <w:r w:rsidR="000D3581" w:rsidRPr="008749B7">
        <w:rPr>
          <w:rFonts w:ascii="Times New Roman" w:hAnsi="Times New Roman"/>
          <w:szCs w:val="24"/>
        </w:rPr>
        <w:t xml:space="preserve"> zaman yarışmaların yapılması, o</w:t>
      </w:r>
      <w:r w:rsidR="00190A72" w:rsidRPr="008749B7">
        <w:rPr>
          <w:rFonts w:ascii="Times New Roman" w:hAnsi="Times New Roman"/>
          <w:szCs w:val="24"/>
        </w:rPr>
        <w:t xml:space="preserve">kulda çeşitli faaliyetlerin yapılması, </w:t>
      </w:r>
      <w:r w:rsidR="00F90251" w:rsidRPr="008749B7">
        <w:rPr>
          <w:rFonts w:ascii="Times New Roman" w:hAnsi="Times New Roman"/>
          <w:szCs w:val="24"/>
        </w:rPr>
        <w:t>ö</w:t>
      </w:r>
      <w:r w:rsidR="00360C30" w:rsidRPr="008749B7">
        <w:rPr>
          <w:rFonts w:ascii="Times New Roman" w:hAnsi="Times New Roman"/>
          <w:szCs w:val="24"/>
        </w:rPr>
        <w:t>ğretmenlerin çok</w:t>
      </w:r>
      <w:r w:rsidR="00190A72" w:rsidRPr="008749B7">
        <w:rPr>
          <w:rFonts w:ascii="Times New Roman" w:hAnsi="Times New Roman"/>
          <w:szCs w:val="24"/>
        </w:rPr>
        <w:t xml:space="preserve"> iyi olması, </w:t>
      </w:r>
      <w:r w:rsidR="000D3581" w:rsidRPr="008749B7">
        <w:rPr>
          <w:rFonts w:ascii="Times New Roman" w:hAnsi="Times New Roman"/>
          <w:szCs w:val="24"/>
        </w:rPr>
        <w:t xml:space="preserve">görüşlerimin dikkate alınması, </w:t>
      </w:r>
      <w:r w:rsidR="00190A72" w:rsidRPr="008749B7">
        <w:rPr>
          <w:rFonts w:ascii="Times New Roman" w:hAnsi="Times New Roman"/>
          <w:szCs w:val="24"/>
        </w:rPr>
        <w:t>Okul müdürü</w:t>
      </w:r>
      <w:r w:rsidR="00111412" w:rsidRPr="008749B7">
        <w:rPr>
          <w:rFonts w:ascii="Times New Roman" w:hAnsi="Times New Roman"/>
          <w:szCs w:val="24"/>
        </w:rPr>
        <w:t>, Müdür yardımcısı</w:t>
      </w:r>
      <w:r w:rsidR="00190A72" w:rsidRPr="008749B7">
        <w:rPr>
          <w:rFonts w:ascii="Times New Roman" w:hAnsi="Times New Roman"/>
          <w:szCs w:val="24"/>
        </w:rPr>
        <w:t xml:space="preserve"> ve Öğretmenlerim</w:t>
      </w:r>
      <w:r w:rsidR="000D3581" w:rsidRPr="008749B7">
        <w:rPr>
          <w:rFonts w:ascii="Times New Roman" w:hAnsi="Times New Roman"/>
          <w:szCs w:val="24"/>
        </w:rPr>
        <w:t>le rahatlıkla konuşabilmem,  geçen yıllarda yapılan TEOG ve LGS sınavlarında gösterilen başarılar, Okul öğretmen kadrosunda Bakanlığımıza ait ders kitaplarının yazımında görev alan öğretmenlerimizin bulunması  vb. sebeplerden dolayı okulumuz bulunduğu çevrede öğrenci kayıtlarında tercih edilen bir okuldur.</w:t>
      </w:r>
    </w:p>
    <w:p w14:paraId="0E806683" w14:textId="77777777" w:rsidR="00951FEC" w:rsidRDefault="00951FEC" w:rsidP="00190A72">
      <w:pPr>
        <w:rPr>
          <w:rFonts w:ascii="Times New Roman" w:hAnsi="Times New Roman"/>
          <w:b/>
          <w:szCs w:val="24"/>
        </w:rPr>
      </w:pPr>
    </w:p>
    <w:p w14:paraId="6BB986C6" w14:textId="77777777" w:rsidR="00190A72" w:rsidRPr="008749B7" w:rsidRDefault="00190A72" w:rsidP="00190A72">
      <w:pPr>
        <w:rPr>
          <w:rFonts w:ascii="Times New Roman" w:hAnsi="Times New Roman"/>
          <w:b/>
          <w:szCs w:val="24"/>
        </w:rPr>
      </w:pPr>
      <w:r w:rsidRPr="008749B7">
        <w:rPr>
          <w:rFonts w:ascii="Times New Roman" w:hAnsi="Times New Roman"/>
          <w:b/>
          <w:szCs w:val="24"/>
        </w:rPr>
        <w:t>Öğrencilerimizin Okulumuzun Olumsuz (başarısız) Yönlerine İlişkin Görüşleri</w:t>
      </w:r>
    </w:p>
    <w:p w14:paraId="477452CA" w14:textId="76634976" w:rsidR="00614889" w:rsidRPr="008749B7" w:rsidRDefault="00190A72" w:rsidP="009C6FD8">
      <w:pPr>
        <w:spacing w:line="276" w:lineRule="auto"/>
        <w:rPr>
          <w:rFonts w:ascii="Times New Roman" w:hAnsi="Times New Roman"/>
          <w:szCs w:val="24"/>
        </w:rPr>
      </w:pPr>
      <w:r w:rsidRPr="008749B7">
        <w:rPr>
          <w:rFonts w:ascii="Times New Roman" w:hAnsi="Times New Roman"/>
          <w:szCs w:val="24"/>
        </w:rPr>
        <w:t xml:space="preserve">Okul binasının eski </w:t>
      </w:r>
      <w:r w:rsidR="00D439D1" w:rsidRPr="008749B7">
        <w:rPr>
          <w:rFonts w:ascii="Times New Roman" w:hAnsi="Times New Roman"/>
          <w:szCs w:val="24"/>
        </w:rPr>
        <w:t>olması okulumuzu</w:t>
      </w:r>
      <w:r w:rsidR="00F021E1" w:rsidRPr="008749B7">
        <w:rPr>
          <w:rFonts w:ascii="Times New Roman" w:hAnsi="Times New Roman"/>
          <w:szCs w:val="24"/>
        </w:rPr>
        <w:t xml:space="preserve"> kötü </w:t>
      </w:r>
      <w:r w:rsidR="00015FAB" w:rsidRPr="008749B7">
        <w:rPr>
          <w:rFonts w:ascii="Times New Roman" w:hAnsi="Times New Roman"/>
          <w:szCs w:val="24"/>
        </w:rPr>
        <w:t xml:space="preserve">ve temiz değilmiş gibi </w:t>
      </w:r>
      <w:r w:rsidR="00F021E1" w:rsidRPr="008749B7">
        <w:rPr>
          <w:rFonts w:ascii="Times New Roman" w:hAnsi="Times New Roman"/>
          <w:szCs w:val="24"/>
        </w:rPr>
        <w:t>gösteriyor</w:t>
      </w:r>
      <w:r w:rsidRPr="008749B7">
        <w:rPr>
          <w:rFonts w:ascii="Times New Roman" w:hAnsi="Times New Roman"/>
          <w:szCs w:val="24"/>
        </w:rPr>
        <w:t>,</w:t>
      </w:r>
      <w:r w:rsidR="00111412" w:rsidRPr="008749B7">
        <w:rPr>
          <w:rFonts w:ascii="Times New Roman" w:hAnsi="Times New Roman"/>
          <w:szCs w:val="24"/>
        </w:rPr>
        <w:t xml:space="preserve"> </w:t>
      </w:r>
      <w:r w:rsidR="000D3581" w:rsidRPr="008749B7">
        <w:rPr>
          <w:rFonts w:ascii="Times New Roman" w:hAnsi="Times New Roman"/>
          <w:szCs w:val="24"/>
        </w:rPr>
        <w:t>k</w:t>
      </w:r>
      <w:r w:rsidRPr="008749B7">
        <w:rPr>
          <w:rFonts w:ascii="Times New Roman" w:hAnsi="Times New Roman"/>
          <w:szCs w:val="24"/>
        </w:rPr>
        <w:t>apalı spor s</w:t>
      </w:r>
      <w:r w:rsidR="000D3581" w:rsidRPr="008749B7">
        <w:rPr>
          <w:rFonts w:ascii="Times New Roman" w:hAnsi="Times New Roman"/>
          <w:szCs w:val="24"/>
        </w:rPr>
        <w:t>alonu ve çim sahanın olmaması, o</w:t>
      </w:r>
      <w:r w:rsidRPr="008749B7">
        <w:rPr>
          <w:rFonts w:ascii="Times New Roman" w:hAnsi="Times New Roman"/>
          <w:szCs w:val="24"/>
        </w:rPr>
        <w:t>kul bahçe zeminin asfalt ol</w:t>
      </w:r>
      <w:r w:rsidR="000D3581" w:rsidRPr="008749B7">
        <w:rPr>
          <w:rFonts w:ascii="Times New Roman" w:hAnsi="Times New Roman"/>
          <w:szCs w:val="24"/>
        </w:rPr>
        <w:t>ması, k</w:t>
      </w:r>
      <w:r w:rsidRPr="008749B7">
        <w:rPr>
          <w:rFonts w:ascii="Times New Roman" w:hAnsi="Times New Roman"/>
          <w:szCs w:val="24"/>
        </w:rPr>
        <w:t>antin kull</w:t>
      </w:r>
      <w:r w:rsidR="000D3581" w:rsidRPr="008749B7">
        <w:rPr>
          <w:rFonts w:ascii="Times New Roman" w:hAnsi="Times New Roman"/>
          <w:szCs w:val="24"/>
        </w:rPr>
        <w:t>anım alanının yetersiz olması, koridorlarda gürültü olması, k</w:t>
      </w:r>
      <w:r w:rsidRPr="008749B7">
        <w:rPr>
          <w:rFonts w:ascii="Times New Roman" w:hAnsi="Times New Roman"/>
          <w:szCs w:val="24"/>
        </w:rPr>
        <w:t>antinde daha sağlıklı ürünlerin b</w:t>
      </w:r>
      <w:r w:rsidR="00F021E1" w:rsidRPr="008749B7">
        <w:rPr>
          <w:rFonts w:ascii="Times New Roman" w:hAnsi="Times New Roman"/>
          <w:szCs w:val="24"/>
        </w:rPr>
        <w:t xml:space="preserve">ulundurulmaması, </w:t>
      </w:r>
      <w:r w:rsidR="000D3581" w:rsidRPr="008749B7">
        <w:rPr>
          <w:rFonts w:ascii="Times New Roman" w:hAnsi="Times New Roman"/>
          <w:szCs w:val="24"/>
        </w:rPr>
        <w:t>k</w:t>
      </w:r>
      <w:r w:rsidRPr="008749B7">
        <w:rPr>
          <w:rFonts w:ascii="Times New Roman" w:hAnsi="Times New Roman"/>
          <w:szCs w:val="24"/>
        </w:rPr>
        <w:t>ütüphanenin k</w:t>
      </w:r>
      <w:r w:rsidR="00F021E1" w:rsidRPr="008749B7">
        <w:rPr>
          <w:rFonts w:ascii="Times New Roman" w:hAnsi="Times New Roman"/>
          <w:szCs w:val="24"/>
        </w:rPr>
        <w:t>ullanım alanının yetersiz olması</w:t>
      </w:r>
      <w:r w:rsidR="000D3581" w:rsidRPr="008749B7">
        <w:rPr>
          <w:rFonts w:ascii="Times New Roman" w:hAnsi="Times New Roman"/>
          <w:szCs w:val="24"/>
        </w:rPr>
        <w:t xml:space="preserve"> dışarıdan bakıldığında okulumuzu bakımsız bir okulmuş izlenimini vermektedir. </w:t>
      </w:r>
      <w:r w:rsidR="006A6372" w:rsidRPr="008749B7">
        <w:rPr>
          <w:rFonts w:ascii="Times New Roman" w:hAnsi="Times New Roman"/>
          <w:szCs w:val="24"/>
        </w:rPr>
        <w:t>Bu durum v</w:t>
      </w:r>
      <w:r w:rsidR="000D3581" w:rsidRPr="008749B7">
        <w:rPr>
          <w:rFonts w:ascii="Times New Roman" w:hAnsi="Times New Roman"/>
          <w:szCs w:val="24"/>
        </w:rPr>
        <w:t>eli ve öğrencilerimizin okulumuza karşı ön yargılı bakmasına sebep olmaktadır.</w:t>
      </w:r>
    </w:p>
    <w:p w14:paraId="5498E8C5" w14:textId="77777777" w:rsidR="006A34BE" w:rsidRPr="008749B7" w:rsidRDefault="006A34BE" w:rsidP="006A34BE">
      <w:pPr>
        <w:rPr>
          <w:rFonts w:ascii="Times New Roman" w:hAnsi="Times New Roman"/>
          <w:szCs w:val="24"/>
        </w:rPr>
      </w:pPr>
    </w:p>
    <w:p w14:paraId="0926C229" w14:textId="77777777" w:rsidR="0015569B" w:rsidRPr="008749B7" w:rsidRDefault="0015569B" w:rsidP="006A34BE">
      <w:pPr>
        <w:rPr>
          <w:rFonts w:ascii="Times New Roman" w:hAnsi="Times New Roman"/>
          <w:szCs w:val="24"/>
        </w:rPr>
      </w:pPr>
    </w:p>
    <w:p w14:paraId="2EF34449" w14:textId="77777777" w:rsidR="0015569B" w:rsidRPr="008749B7" w:rsidRDefault="0015569B" w:rsidP="006A34BE">
      <w:pPr>
        <w:rPr>
          <w:rFonts w:ascii="Times New Roman" w:hAnsi="Times New Roman"/>
          <w:szCs w:val="24"/>
        </w:rPr>
      </w:pPr>
    </w:p>
    <w:p w14:paraId="458F707F" w14:textId="77777777" w:rsidR="0015569B" w:rsidRPr="008749B7" w:rsidRDefault="0015569B" w:rsidP="006A34BE">
      <w:pPr>
        <w:rPr>
          <w:rFonts w:ascii="Times New Roman" w:hAnsi="Times New Roman"/>
          <w:szCs w:val="24"/>
        </w:rPr>
      </w:pPr>
    </w:p>
    <w:p w14:paraId="2ADB9905" w14:textId="77777777" w:rsidR="0015569B" w:rsidRPr="008749B7" w:rsidRDefault="0015569B" w:rsidP="006A34BE">
      <w:pPr>
        <w:rPr>
          <w:rFonts w:ascii="Times New Roman" w:hAnsi="Times New Roman"/>
          <w:szCs w:val="24"/>
        </w:rPr>
      </w:pPr>
    </w:p>
    <w:p w14:paraId="458A2956" w14:textId="77777777" w:rsidR="0015569B" w:rsidRPr="008749B7" w:rsidRDefault="0015569B" w:rsidP="006A34BE">
      <w:pPr>
        <w:rPr>
          <w:rFonts w:ascii="Times New Roman" w:hAnsi="Times New Roman"/>
          <w:szCs w:val="24"/>
        </w:rPr>
      </w:pPr>
    </w:p>
    <w:p w14:paraId="60609DE2" w14:textId="77777777" w:rsidR="0015569B" w:rsidRPr="008749B7" w:rsidRDefault="0015569B" w:rsidP="006A34BE">
      <w:pPr>
        <w:rPr>
          <w:rFonts w:ascii="Times New Roman" w:hAnsi="Times New Roman"/>
          <w:szCs w:val="24"/>
        </w:rPr>
      </w:pPr>
    </w:p>
    <w:p w14:paraId="7595D88A" w14:textId="77777777" w:rsidR="00A07F48" w:rsidRPr="008749B7" w:rsidRDefault="000B5A2D" w:rsidP="00373590">
      <w:pPr>
        <w:pStyle w:val="Balk3"/>
        <w:rPr>
          <w:rFonts w:ascii="Times New Roman" w:hAnsi="Times New Roman"/>
          <w:b/>
          <w:sz w:val="24"/>
          <w:szCs w:val="24"/>
        </w:rPr>
      </w:pPr>
      <w:r w:rsidRPr="008749B7">
        <w:rPr>
          <w:rFonts w:ascii="Times New Roman" w:hAnsi="Times New Roman"/>
          <w:b/>
          <w:sz w:val="24"/>
          <w:szCs w:val="24"/>
        </w:rPr>
        <w:t xml:space="preserve">             </w:t>
      </w:r>
      <w:r w:rsidR="00373590" w:rsidRPr="008749B7">
        <w:rPr>
          <w:rFonts w:ascii="Times New Roman" w:hAnsi="Times New Roman"/>
          <w:b/>
          <w:sz w:val="24"/>
          <w:szCs w:val="24"/>
        </w:rPr>
        <w:t>Öğretmen Anketi Sonuçları:</w:t>
      </w:r>
    </w:p>
    <w:tbl>
      <w:tblPr>
        <w:tblpPr w:leftFromText="141" w:rightFromText="141" w:vertAnchor="text" w:horzAnchor="margin" w:tblpX="-176" w:tblpY="144"/>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732"/>
        <w:gridCol w:w="1050"/>
        <w:gridCol w:w="704"/>
        <w:gridCol w:w="705"/>
        <w:gridCol w:w="846"/>
        <w:gridCol w:w="950"/>
      </w:tblGrid>
      <w:tr w:rsidR="003B2C96" w:rsidRPr="008749B7" w14:paraId="25073594" w14:textId="77777777" w:rsidTr="009C6FD8">
        <w:trPr>
          <w:trHeight w:val="257"/>
        </w:trPr>
        <w:tc>
          <w:tcPr>
            <w:tcW w:w="675" w:type="dxa"/>
            <w:vMerge w:val="restart"/>
            <w:vAlign w:val="center"/>
          </w:tcPr>
          <w:p w14:paraId="10A1267D" w14:textId="77777777" w:rsidR="003B2C96" w:rsidRPr="008749B7" w:rsidRDefault="003B2C96" w:rsidP="0088464C">
            <w:pPr>
              <w:spacing w:after="0" w:line="240" w:lineRule="auto"/>
              <w:jc w:val="center"/>
              <w:rPr>
                <w:rFonts w:ascii="Times New Roman" w:hAnsi="Times New Roman"/>
                <w:b/>
                <w:szCs w:val="24"/>
              </w:rPr>
            </w:pPr>
            <w:r w:rsidRPr="008749B7">
              <w:rPr>
                <w:rFonts w:ascii="Times New Roman" w:hAnsi="Times New Roman"/>
                <w:b/>
                <w:szCs w:val="24"/>
              </w:rPr>
              <w:t>Sıra No</w:t>
            </w:r>
          </w:p>
        </w:tc>
        <w:tc>
          <w:tcPr>
            <w:tcW w:w="9732" w:type="dxa"/>
            <w:vMerge w:val="restart"/>
            <w:shd w:val="clear" w:color="auto" w:fill="auto"/>
            <w:vAlign w:val="center"/>
          </w:tcPr>
          <w:p w14:paraId="114E42BC" w14:textId="77777777" w:rsidR="003B2C96" w:rsidRPr="008749B7" w:rsidRDefault="003B2C96" w:rsidP="0088464C">
            <w:pPr>
              <w:spacing w:after="0" w:line="240" w:lineRule="auto"/>
              <w:jc w:val="center"/>
              <w:rPr>
                <w:rFonts w:ascii="Times New Roman" w:hAnsi="Times New Roman"/>
                <w:b/>
                <w:szCs w:val="24"/>
              </w:rPr>
            </w:pPr>
            <w:r w:rsidRPr="008749B7">
              <w:rPr>
                <w:rFonts w:ascii="Times New Roman" w:hAnsi="Times New Roman"/>
                <w:b/>
                <w:szCs w:val="24"/>
              </w:rPr>
              <w:t>MADDELER</w:t>
            </w:r>
          </w:p>
        </w:tc>
        <w:tc>
          <w:tcPr>
            <w:tcW w:w="4255" w:type="dxa"/>
            <w:gridSpan w:val="5"/>
            <w:shd w:val="clear" w:color="auto" w:fill="auto"/>
          </w:tcPr>
          <w:p w14:paraId="0262D80E" w14:textId="77777777" w:rsidR="003B2C96" w:rsidRPr="008749B7" w:rsidRDefault="003B2C96" w:rsidP="0088464C">
            <w:pPr>
              <w:spacing w:after="0" w:line="240" w:lineRule="auto"/>
              <w:jc w:val="center"/>
              <w:rPr>
                <w:rFonts w:ascii="Times New Roman" w:hAnsi="Times New Roman"/>
                <w:b/>
                <w:szCs w:val="24"/>
              </w:rPr>
            </w:pPr>
            <w:r w:rsidRPr="008749B7">
              <w:rPr>
                <w:rFonts w:ascii="Times New Roman" w:hAnsi="Times New Roman"/>
                <w:b/>
                <w:szCs w:val="24"/>
              </w:rPr>
              <w:t>KATILMA DERECESİ</w:t>
            </w:r>
          </w:p>
        </w:tc>
      </w:tr>
      <w:tr w:rsidR="003B2C96" w:rsidRPr="008749B7" w14:paraId="376DEB3F" w14:textId="77777777" w:rsidTr="009C6FD8">
        <w:trPr>
          <w:cantSplit/>
          <w:trHeight w:val="1696"/>
        </w:trPr>
        <w:tc>
          <w:tcPr>
            <w:tcW w:w="675" w:type="dxa"/>
            <w:vMerge/>
          </w:tcPr>
          <w:p w14:paraId="209F33DB" w14:textId="77777777" w:rsidR="003B2C96" w:rsidRPr="008749B7" w:rsidRDefault="003B2C96" w:rsidP="0088464C">
            <w:pPr>
              <w:spacing w:after="0" w:line="240" w:lineRule="auto"/>
              <w:jc w:val="both"/>
              <w:rPr>
                <w:rFonts w:ascii="Times New Roman" w:hAnsi="Times New Roman"/>
                <w:b/>
                <w:szCs w:val="24"/>
              </w:rPr>
            </w:pPr>
          </w:p>
        </w:tc>
        <w:tc>
          <w:tcPr>
            <w:tcW w:w="9732" w:type="dxa"/>
            <w:vMerge/>
            <w:shd w:val="clear" w:color="auto" w:fill="auto"/>
          </w:tcPr>
          <w:p w14:paraId="16950ECF" w14:textId="77777777" w:rsidR="003B2C96" w:rsidRPr="008749B7" w:rsidRDefault="003B2C96" w:rsidP="0088464C">
            <w:pPr>
              <w:spacing w:after="0" w:line="240" w:lineRule="auto"/>
              <w:jc w:val="both"/>
              <w:rPr>
                <w:rFonts w:ascii="Times New Roman" w:hAnsi="Times New Roman"/>
                <w:b/>
                <w:szCs w:val="24"/>
              </w:rPr>
            </w:pPr>
          </w:p>
        </w:tc>
        <w:tc>
          <w:tcPr>
            <w:tcW w:w="1050" w:type="dxa"/>
            <w:shd w:val="clear" w:color="auto" w:fill="auto"/>
            <w:textDirection w:val="tbRl"/>
          </w:tcPr>
          <w:p w14:paraId="6F65E227" w14:textId="77777777" w:rsidR="003B2C96" w:rsidRPr="008749B7" w:rsidRDefault="003B2C96" w:rsidP="0088464C">
            <w:pPr>
              <w:spacing w:after="0" w:line="240" w:lineRule="auto"/>
              <w:ind w:left="113" w:right="113"/>
              <w:jc w:val="both"/>
              <w:rPr>
                <w:rFonts w:ascii="Times New Roman" w:hAnsi="Times New Roman"/>
                <w:b/>
                <w:szCs w:val="24"/>
              </w:rPr>
            </w:pPr>
            <w:r w:rsidRPr="008749B7">
              <w:rPr>
                <w:rFonts w:ascii="Times New Roman" w:hAnsi="Times New Roman"/>
                <w:b/>
                <w:szCs w:val="24"/>
              </w:rPr>
              <w:t>Kesinlikle Katılıyorum</w:t>
            </w:r>
          </w:p>
        </w:tc>
        <w:tc>
          <w:tcPr>
            <w:tcW w:w="704" w:type="dxa"/>
            <w:shd w:val="clear" w:color="auto" w:fill="auto"/>
            <w:textDirection w:val="tbRl"/>
          </w:tcPr>
          <w:p w14:paraId="32A1F2E5" w14:textId="77777777" w:rsidR="003B2C96" w:rsidRPr="008749B7" w:rsidRDefault="003B2C96" w:rsidP="0088464C">
            <w:pPr>
              <w:spacing w:after="0" w:line="240" w:lineRule="auto"/>
              <w:ind w:left="113" w:right="113"/>
              <w:jc w:val="both"/>
              <w:rPr>
                <w:rFonts w:ascii="Times New Roman" w:hAnsi="Times New Roman"/>
                <w:b/>
                <w:szCs w:val="24"/>
              </w:rPr>
            </w:pPr>
            <w:r w:rsidRPr="008749B7">
              <w:rPr>
                <w:rFonts w:ascii="Times New Roman" w:hAnsi="Times New Roman"/>
                <w:b/>
                <w:szCs w:val="24"/>
              </w:rPr>
              <w:t>Katılıyorum</w:t>
            </w:r>
          </w:p>
        </w:tc>
        <w:tc>
          <w:tcPr>
            <w:tcW w:w="705" w:type="dxa"/>
            <w:shd w:val="clear" w:color="auto" w:fill="auto"/>
            <w:textDirection w:val="tbRl"/>
          </w:tcPr>
          <w:p w14:paraId="09F0176F" w14:textId="77777777" w:rsidR="003B2C96" w:rsidRPr="008749B7" w:rsidRDefault="003B2C96" w:rsidP="0088464C">
            <w:pPr>
              <w:spacing w:after="0" w:line="240" w:lineRule="auto"/>
              <w:ind w:left="113" w:right="113"/>
              <w:jc w:val="both"/>
              <w:rPr>
                <w:rFonts w:ascii="Times New Roman" w:hAnsi="Times New Roman"/>
                <w:b/>
                <w:szCs w:val="24"/>
              </w:rPr>
            </w:pPr>
            <w:r w:rsidRPr="008749B7">
              <w:rPr>
                <w:rFonts w:ascii="Times New Roman" w:hAnsi="Times New Roman"/>
                <w:b/>
                <w:szCs w:val="24"/>
              </w:rPr>
              <w:t>Kararsızım</w:t>
            </w:r>
          </w:p>
        </w:tc>
        <w:tc>
          <w:tcPr>
            <w:tcW w:w="846" w:type="dxa"/>
            <w:shd w:val="clear" w:color="auto" w:fill="auto"/>
            <w:textDirection w:val="tbRl"/>
          </w:tcPr>
          <w:p w14:paraId="5ABFA170" w14:textId="77777777" w:rsidR="003B2C96" w:rsidRPr="008749B7" w:rsidRDefault="003B2C96" w:rsidP="0088464C">
            <w:pPr>
              <w:spacing w:after="0" w:line="240" w:lineRule="auto"/>
              <w:ind w:left="113" w:right="113"/>
              <w:jc w:val="both"/>
              <w:rPr>
                <w:rFonts w:ascii="Times New Roman" w:hAnsi="Times New Roman"/>
                <w:b/>
                <w:szCs w:val="24"/>
              </w:rPr>
            </w:pPr>
            <w:r w:rsidRPr="008749B7">
              <w:rPr>
                <w:rFonts w:ascii="Times New Roman" w:hAnsi="Times New Roman"/>
                <w:b/>
                <w:szCs w:val="24"/>
              </w:rPr>
              <w:t>Kısmen Katılıyorum</w:t>
            </w:r>
          </w:p>
        </w:tc>
        <w:tc>
          <w:tcPr>
            <w:tcW w:w="950" w:type="dxa"/>
            <w:shd w:val="clear" w:color="auto" w:fill="auto"/>
            <w:textDirection w:val="tbRl"/>
          </w:tcPr>
          <w:p w14:paraId="04A134A9" w14:textId="3C30AD8F" w:rsidR="003B2C96" w:rsidRPr="008749B7" w:rsidRDefault="003B2C96" w:rsidP="009C6FD8">
            <w:pPr>
              <w:spacing w:after="0" w:line="240" w:lineRule="auto"/>
              <w:ind w:left="113" w:right="113"/>
              <w:jc w:val="both"/>
              <w:rPr>
                <w:rFonts w:ascii="Times New Roman" w:hAnsi="Times New Roman"/>
                <w:b/>
                <w:szCs w:val="24"/>
              </w:rPr>
            </w:pPr>
            <w:r w:rsidRPr="008749B7">
              <w:rPr>
                <w:rFonts w:ascii="Times New Roman" w:hAnsi="Times New Roman"/>
                <w:b/>
                <w:szCs w:val="24"/>
              </w:rPr>
              <w:t>Katılmıyoru</w:t>
            </w:r>
            <w:r w:rsidR="009C6FD8">
              <w:rPr>
                <w:rFonts w:ascii="Times New Roman" w:hAnsi="Times New Roman"/>
                <w:b/>
                <w:szCs w:val="24"/>
              </w:rPr>
              <w:t>m</w:t>
            </w:r>
          </w:p>
        </w:tc>
      </w:tr>
      <w:tr w:rsidR="003B2C96" w:rsidRPr="008749B7" w14:paraId="18F5898E" w14:textId="77777777" w:rsidTr="009C6FD8">
        <w:trPr>
          <w:trHeight w:val="231"/>
        </w:trPr>
        <w:tc>
          <w:tcPr>
            <w:tcW w:w="675" w:type="dxa"/>
            <w:vAlign w:val="center"/>
          </w:tcPr>
          <w:p w14:paraId="0EE69E0A"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1</w:t>
            </w:r>
          </w:p>
        </w:tc>
        <w:tc>
          <w:tcPr>
            <w:tcW w:w="9732" w:type="dxa"/>
            <w:shd w:val="clear" w:color="auto" w:fill="auto"/>
          </w:tcPr>
          <w:p w14:paraId="4049AA6B" w14:textId="77777777" w:rsidR="003B2C96" w:rsidRPr="008749B7" w:rsidRDefault="003B2C96" w:rsidP="00210AB9">
            <w:pPr>
              <w:pStyle w:val="AralkYok"/>
              <w:rPr>
                <w:rFonts w:ascii="Times New Roman" w:hAnsi="Times New Roman"/>
                <w:color w:val="000000"/>
                <w:sz w:val="24"/>
                <w:szCs w:val="24"/>
              </w:rPr>
            </w:pPr>
            <w:r w:rsidRPr="008749B7">
              <w:rPr>
                <w:rFonts w:ascii="Times New Roman" w:hAnsi="Times New Roman"/>
                <w:color w:val="000000"/>
                <w:sz w:val="24"/>
                <w:szCs w:val="24"/>
              </w:rPr>
              <w:t>Okulumuzda alınan kararlar, çalışanların katılımıyla alınır.</w:t>
            </w:r>
          </w:p>
        </w:tc>
        <w:tc>
          <w:tcPr>
            <w:tcW w:w="1050" w:type="dxa"/>
            <w:shd w:val="clear" w:color="auto" w:fill="auto"/>
          </w:tcPr>
          <w:p w14:paraId="651B9AF8" w14:textId="77777777" w:rsidR="003B2C96" w:rsidRPr="008749B7" w:rsidRDefault="00B85E8F" w:rsidP="00210AB9">
            <w:pPr>
              <w:pStyle w:val="AralkYok"/>
              <w:rPr>
                <w:rFonts w:ascii="Times New Roman" w:hAnsi="Times New Roman"/>
                <w:sz w:val="24"/>
                <w:szCs w:val="24"/>
              </w:rPr>
            </w:pPr>
            <w:r w:rsidRPr="008749B7">
              <w:rPr>
                <w:rFonts w:ascii="Times New Roman" w:hAnsi="Times New Roman"/>
                <w:sz w:val="24"/>
                <w:szCs w:val="24"/>
              </w:rPr>
              <w:t>---------</w:t>
            </w:r>
          </w:p>
        </w:tc>
        <w:tc>
          <w:tcPr>
            <w:tcW w:w="704" w:type="dxa"/>
            <w:shd w:val="clear" w:color="auto" w:fill="auto"/>
          </w:tcPr>
          <w:p w14:paraId="6F14FC99" w14:textId="77777777" w:rsidR="003B2C96"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%46</w:t>
            </w:r>
          </w:p>
        </w:tc>
        <w:tc>
          <w:tcPr>
            <w:tcW w:w="705" w:type="dxa"/>
            <w:shd w:val="clear" w:color="auto" w:fill="auto"/>
          </w:tcPr>
          <w:p w14:paraId="132B77FD" w14:textId="77777777" w:rsidR="003B2C96"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%24</w:t>
            </w:r>
          </w:p>
        </w:tc>
        <w:tc>
          <w:tcPr>
            <w:tcW w:w="846" w:type="dxa"/>
            <w:shd w:val="clear" w:color="auto" w:fill="auto"/>
          </w:tcPr>
          <w:p w14:paraId="05A6E8E0"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%20</w:t>
            </w:r>
          </w:p>
        </w:tc>
        <w:tc>
          <w:tcPr>
            <w:tcW w:w="950" w:type="dxa"/>
            <w:shd w:val="clear" w:color="auto" w:fill="auto"/>
          </w:tcPr>
          <w:p w14:paraId="6F40832F"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%12</w:t>
            </w:r>
          </w:p>
        </w:tc>
      </w:tr>
      <w:tr w:rsidR="003B2C96" w:rsidRPr="008749B7" w14:paraId="4F08CF1F" w14:textId="77777777" w:rsidTr="009C6FD8">
        <w:trPr>
          <w:trHeight w:val="257"/>
        </w:trPr>
        <w:tc>
          <w:tcPr>
            <w:tcW w:w="675" w:type="dxa"/>
            <w:vAlign w:val="center"/>
          </w:tcPr>
          <w:p w14:paraId="1EAABA38"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2</w:t>
            </w:r>
          </w:p>
        </w:tc>
        <w:tc>
          <w:tcPr>
            <w:tcW w:w="9732" w:type="dxa"/>
            <w:shd w:val="clear" w:color="auto" w:fill="auto"/>
          </w:tcPr>
          <w:p w14:paraId="16B6C193"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Kurumdaki tüm duyurular çalışanlara zamanında iletilir.</w:t>
            </w:r>
          </w:p>
        </w:tc>
        <w:tc>
          <w:tcPr>
            <w:tcW w:w="1050" w:type="dxa"/>
            <w:shd w:val="clear" w:color="auto" w:fill="auto"/>
          </w:tcPr>
          <w:p w14:paraId="7C2CE5F6"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%16</w:t>
            </w:r>
          </w:p>
        </w:tc>
        <w:tc>
          <w:tcPr>
            <w:tcW w:w="704" w:type="dxa"/>
            <w:shd w:val="clear" w:color="auto" w:fill="auto"/>
          </w:tcPr>
          <w:p w14:paraId="617F0C18"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%60</w:t>
            </w:r>
          </w:p>
        </w:tc>
        <w:tc>
          <w:tcPr>
            <w:tcW w:w="705" w:type="dxa"/>
            <w:shd w:val="clear" w:color="auto" w:fill="auto"/>
          </w:tcPr>
          <w:p w14:paraId="61FFED20"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%4</w:t>
            </w:r>
          </w:p>
        </w:tc>
        <w:tc>
          <w:tcPr>
            <w:tcW w:w="846" w:type="dxa"/>
            <w:shd w:val="clear" w:color="auto" w:fill="auto"/>
          </w:tcPr>
          <w:p w14:paraId="3238E0DB"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%20</w:t>
            </w:r>
          </w:p>
        </w:tc>
        <w:tc>
          <w:tcPr>
            <w:tcW w:w="950" w:type="dxa"/>
            <w:shd w:val="clear" w:color="auto" w:fill="auto"/>
          </w:tcPr>
          <w:p w14:paraId="4B17118B" w14:textId="77777777" w:rsidR="003B2C96" w:rsidRPr="008749B7" w:rsidRDefault="00B85E8F" w:rsidP="00210AB9">
            <w:pPr>
              <w:pStyle w:val="AralkYok"/>
              <w:rPr>
                <w:rFonts w:ascii="Times New Roman" w:hAnsi="Times New Roman"/>
                <w:sz w:val="24"/>
                <w:szCs w:val="24"/>
              </w:rPr>
            </w:pPr>
            <w:r w:rsidRPr="008749B7">
              <w:rPr>
                <w:rFonts w:ascii="Times New Roman" w:hAnsi="Times New Roman"/>
                <w:sz w:val="24"/>
                <w:szCs w:val="24"/>
              </w:rPr>
              <w:t>-------</w:t>
            </w:r>
          </w:p>
        </w:tc>
      </w:tr>
      <w:tr w:rsidR="003B2C96" w:rsidRPr="008749B7" w14:paraId="01DDF0E7" w14:textId="77777777" w:rsidTr="009C6FD8">
        <w:trPr>
          <w:trHeight w:val="278"/>
        </w:trPr>
        <w:tc>
          <w:tcPr>
            <w:tcW w:w="675" w:type="dxa"/>
            <w:vAlign w:val="center"/>
          </w:tcPr>
          <w:p w14:paraId="1FFEB8FF"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3</w:t>
            </w:r>
          </w:p>
        </w:tc>
        <w:tc>
          <w:tcPr>
            <w:tcW w:w="9732" w:type="dxa"/>
            <w:shd w:val="clear" w:color="auto" w:fill="auto"/>
          </w:tcPr>
          <w:p w14:paraId="0A0BD539"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Her türlü ödüllendirmede adil olma, tarafsızlık ve objektiflik esastır.</w:t>
            </w:r>
          </w:p>
        </w:tc>
        <w:tc>
          <w:tcPr>
            <w:tcW w:w="1050" w:type="dxa"/>
            <w:shd w:val="clear" w:color="auto" w:fill="auto"/>
          </w:tcPr>
          <w:p w14:paraId="02FFA33C"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%12</w:t>
            </w:r>
          </w:p>
        </w:tc>
        <w:tc>
          <w:tcPr>
            <w:tcW w:w="704" w:type="dxa"/>
            <w:shd w:val="clear" w:color="auto" w:fill="auto"/>
          </w:tcPr>
          <w:p w14:paraId="2425D8C4" w14:textId="77777777" w:rsidR="003B2C96"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%36</w:t>
            </w:r>
          </w:p>
        </w:tc>
        <w:tc>
          <w:tcPr>
            <w:tcW w:w="705" w:type="dxa"/>
            <w:shd w:val="clear" w:color="auto" w:fill="auto"/>
          </w:tcPr>
          <w:p w14:paraId="5AF991DF"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%32</w:t>
            </w:r>
          </w:p>
        </w:tc>
        <w:tc>
          <w:tcPr>
            <w:tcW w:w="846" w:type="dxa"/>
            <w:shd w:val="clear" w:color="auto" w:fill="auto"/>
          </w:tcPr>
          <w:p w14:paraId="335E1179" w14:textId="77777777" w:rsidR="003B2C96"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%16</w:t>
            </w:r>
          </w:p>
        </w:tc>
        <w:tc>
          <w:tcPr>
            <w:tcW w:w="950" w:type="dxa"/>
            <w:shd w:val="clear" w:color="auto" w:fill="auto"/>
          </w:tcPr>
          <w:p w14:paraId="3AD1134B" w14:textId="77777777" w:rsidR="003B2C96" w:rsidRPr="008749B7" w:rsidRDefault="006C4076" w:rsidP="00210AB9">
            <w:pPr>
              <w:pStyle w:val="AralkYok"/>
              <w:rPr>
                <w:rFonts w:ascii="Times New Roman" w:hAnsi="Times New Roman"/>
                <w:sz w:val="24"/>
                <w:szCs w:val="24"/>
              </w:rPr>
            </w:pPr>
            <w:r w:rsidRPr="008749B7">
              <w:rPr>
                <w:rFonts w:ascii="Times New Roman" w:hAnsi="Times New Roman"/>
                <w:sz w:val="24"/>
                <w:szCs w:val="24"/>
              </w:rPr>
              <w:t>%4</w:t>
            </w:r>
          </w:p>
        </w:tc>
      </w:tr>
      <w:tr w:rsidR="003B2C96" w:rsidRPr="008749B7" w14:paraId="020D0088" w14:textId="77777777" w:rsidTr="009C6FD8">
        <w:trPr>
          <w:trHeight w:val="257"/>
        </w:trPr>
        <w:tc>
          <w:tcPr>
            <w:tcW w:w="675" w:type="dxa"/>
            <w:vAlign w:val="center"/>
          </w:tcPr>
          <w:p w14:paraId="3A6F7A6D"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4</w:t>
            </w:r>
          </w:p>
        </w:tc>
        <w:tc>
          <w:tcPr>
            <w:tcW w:w="9732" w:type="dxa"/>
            <w:shd w:val="clear" w:color="auto" w:fill="auto"/>
          </w:tcPr>
          <w:p w14:paraId="61B87D64"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shd w:val="clear" w:color="auto" w:fill="FFFFFF"/>
              </w:rPr>
              <w:t>Kendimi, okulun değerli bir üyesi olarak görürüm.</w:t>
            </w:r>
          </w:p>
        </w:tc>
        <w:tc>
          <w:tcPr>
            <w:tcW w:w="1050" w:type="dxa"/>
            <w:shd w:val="clear" w:color="auto" w:fill="auto"/>
          </w:tcPr>
          <w:p w14:paraId="7DAF5558" w14:textId="77777777" w:rsidR="003B2C96" w:rsidRPr="008749B7" w:rsidRDefault="00127092" w:rsidP="00210AB9">
            <w:pPr>
              <w:pStyle w:val="AralkYok"/>
              <w:rPr>
                <w:rFonts w:ascii="Times New Roman" w:hAnsi="Times New Roman"/>
                <w:sz w:val="24"/>
                <w:szCs w:val="24"/>
              </w:rPr>
            </w:pPr>
            <w:r w:rsidRPr="008749B7">
              <w:rPr>
                <w:rFonts w:ascii="Times New Roman" w:hAnsi="Times New Roman"/>
                <w:sz w:val="24"/>
                <w:szCs w:val="24"/>
              </w:rPr>
              <w:t>%12</w:t>
            </w:r>
          </w:p>
        </w:tc>
        <w:tc>
          <w:tcPr>
            <w:tcW w:w="704" w:type="dxa"/>
            <w:shd w:val="clear" w:color="auto" w:fill="auto"/>
          </w:tcPr>
          <w:p w14:paraId="4A6A0003" w14:textId="77777777" w:rsidR="003B2C96" w:rsidRPr="008749B7" w:rsidRDefault="00127092" w:rsidP="00210AB9">
            <w:pPr>
              <w:pStyle w:val="AralkYok"/>
              <w:rPr>
                <w:rFonts w:ascii="Times New Roman" w:hAnsi="Times New Roman"/>
                <w:sz w:val="24"/>
                <w:szCs w:val="24"/>
              </w:rPr>
            </w:pPr>
            <w:r w:rsidRPr="008749B7">
              <w:rPr>
                <w:rFonts w:ascii="Times New Roman" w:hAnsi="Times New Roman"/>
                <w:sz w:val="24"/>
                <w:szCs w:val="24"/>
              </w:rPr>
              <w:t>%60</w:t>
            </w:r>
          </w:p>
        </w:tc>
        <w:tc>
          <w:tcPr>
            <w:tcW w:w="705" w:type="dxa"/>
            <w:shd w:val="clear" w:color="auto" w:fill="auto"/>
          </w:tcPr>
          <w:p w14:paraId="5F8F546C" w14:textId="77777777" w:rsidR="003B2C96" w:rsidRPr="008749B7" w:rsidRDefault="00127092" w:rsidP="00210AB9">
            <w:pPr>
              <w:pStyle w:val="AralkYok"/>
              <w:rPr>
                <w:rFonts w:ascii="Times New Roman" w:hAnsi="Times New Roman"/>
                <w:sz w:val="24"/>
                <w:szCs w:val="24"/>
              </w:rPr>
            </w:pPr>
            <w:r w:rsidRPr="008749B7">
              <w:rPr>
                <w:rFonts w:ascii="Times New Roman" w:hAnsi="Times New Roman"/>
                <w:sz w:val="24"/>
                <w:szCs w:val="24"/>
              </w:rPr>
              <w:t>%16</w:t>
            </w:r>
          </w:p>
        </w:tc>
        <w:tc>
          <w:tcPr>
            <w:tcW w:w="846" w:type="dxa"/>
            <w:shd w:val="clear" w:color="auto" w:fill="auto"/>
          </w:tcPr>
          <w:p w14:paraId="18A68B34" w14:textId="77777777" w:rsidR="003B2C96" w:rsidRPr="008749B7" w:rsidRDefault="00127092" w:rsidP="00210AB9">
            <w:pPr>
              <w:pStyle w:val="AralkYok"/>
              <w:rPr>
                <w:rFonts w:ascii="Times New Roman" w:hAnsi="Times New Roman"/>
                <w:sz w:val="24"/>
                <w:szCs w:val="24"/>
              </w:rPr>
            </w:pPr>
            <w:r w:rsidRPr="008749B7">
              <w:rPr>
                <w:rFonts w:ascii="Times New Roman" w:hAnsi="Times New Roman"/>
                <w:sz w:val="24"/>
                <w:szCs w:val="24"/>
              </w:rPr>
              <w:t>%8</w:t>
            </w:r>
          </w:p>
        </w:tc>
        <w:tc>
          <w:tcPr>
            <w:tcW w:w="950" w:type="dxa"/>
            <w:shd w:val="clear" w:color="auto" w:fill="auto"/>
          </w:tcPr>
          <w:p w14:paraId="483706CF" w14:textId="77777777" w:rsidR="003B2C96" w:rsidRPr="008749B7" w:rsidRDefault="00127092" w:rsidP="00210AB9">
            <w:pPr>
              <w:pStyle w:val="AralkYok"/>
              <w:rPr>
                <w:rFonts w:ascii="Times New Roman" w:hAnsi="Times New Roman"/>
                <w:sz w:val="24"/>
                <w:szCs w:val="24"/>
              </w:rPr>
            </w:pPr>
            <w:r w:rsidRPr="008749B7">
              <w:rPr>
                <w:rFonts w:ascii="Times New Roman" w:hAnsi="Times New Roman"/>
                <w:sz w:val="24"/>
                <w:szCs w:val="24"/>
              </w:rPr>
              <w:t>%4</w:t>
            </w:r>
          </w:p>
        </w:tc>
      </w:tr>
      <w:tr w:rsidR="003B2C96" w:rsidRPr="008749B7" w14:paraId="67C2BBC0" w14:textId="77777777" w:rsidTr="009C6FD8">
        <w:trPr>
          <w:trHeight w:val="257"/>
        </w:trPr>
        <w:tc>
          <w:tcPr>
            <w:tcW w:w="675" w:type="dxa"/>
            <w:vAlign w:val="center"/>
          </w:tcPr>
          <w:p w14:paraId="47D9FFE7"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5</w:t>
            </w:r>
          </w:p>
        </w:tc>
        <w:tc>
          <w:tcPr>
            <w:tcW w:w="9732" w:type="dxa"/>
            <w:shd w:val="clear" w:color="auto" w:fill="auto"/>
          </w:tcPr>
          <w:p w14:paraId="113B17FD"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Çalıştığım okul bana kendimi geliştirme imkânı tanımaktadır.</w:t>
            </w:r>
          </w:p>
        </w:tc>
        <w:tc>
          <w:tcPr>
            <w:tcW w:w="1050" w:type="dxa"/>
            <w:shd w:val="clear" w:color="auto" w:fill="auto"/>
          </w:tcPr>
          <w:p w14:paraId="231411F0" w14:textId="77777777" w:rsidR="003B2C96" w:rsidRPr="008749B7" w:rsidRDefault="00B85E8F" w:rsidP="00210AB9">
            <w:pPr>
              <w:pStyle w:val="AralkYok"/>
              <w:rPr>
                <w:rFonts w:ascii="Times New Roman" w:hAnsi="Times New Roman"/>
                <w:sz w:val="24"/>
                <w:szCs w:val="24"/>
              </w:rPr>
            </w:pPr>
            <w:r w:rsidRPr="008749B7">
              <w:rPr>
                <w:rFonts w:ascii="Times New Roman" w:hAnsi="Times New Roman"/>
                <w:sz w:val="24"/>
                <w:szCs w:val="24"/>
              </w:rPr>
              <w:t>%8</w:t>
            </w:r>
          </w:p>
        </w:tc>
        <w:tc>
          <w:tcPr>
            <w:tcW w:w="704" w:type="dxa"/>
            <w:shd w:val="clear" w:color="auto" w:fill="auto"/>
          </w:tcPr>
          <w:p w14:paraId="5400F389" w14:textId="77777777" w:rsidR="003B2C96" w:rsidRPr="008749B7" w:rsidRDefault="00B85E8F" w:rsidP="00210AB9">
            <w:pPr>
              <w:pStyle w:val="AralkYok"/>
              <w:rPr>
                <w:rFonts w:ascii="Times New Roman" w:hAnsi="Times New Roman"/>
                <w:sz w:val="24"/>
                <w:szCs w:val="24"/>
              </w:rPr>
            </w:pPr>
            <w:r w:rsidRPr="008749B7">
              <w:rPr>
                <w:rFonts w:ascii="Times New Roman" w:hAnsi="Times New Roman"/>
                <w:sz w:val="24"/>
                <w:szCs w:val="24"/>
              </w:rPr>
              <w:t>%36</w:t>
            </w:r>
          </w:p>
        </w:tc>
        <w:tc>
          <w:tcPr>
            <w:tcW w:w="705" w:type="dxa"/>
            <w:shd w:val="clear" w:color="auto" w:fill="auto"/>
          </w:tcPr>
          <w:p w14:paraId="438BB652" w14:textId="77777777" w:rsidR="003B2C96" w:rsidRPr="008749B7" w:rsidRDefault="00B85E8F" w:rsidP="00210AB9">
            <w:pPr>
              <w:pStyle w:val="AralkYok"/>
              <w:rPr>
                <w:rFonts w:ascii="Times New Roman" w:hAnsi="Times New Roman"/>
                <w:sz w:val="24"/>
                <w:szCs w:val="24"/>
              </w:rPr>
            </w:pPr>
            <w:r w:rsidRPr="008749B7">
              <w:rPr>
                <w:rFonts w:ascii="Times New Roman" w:hAnsi="Times New Roman"/>
                <w:sz w:val="24"/>
                <w:szCs w:val="24"/>
              </w:rPr>
              <w:t>%8</w:t>
            </w:r>
          </w:p>
        </w:tc>
        <w:tc>
          <w:tcPr>
            <w:tcW w:w="846" w:type="dxa"/>
            <w:shd w:val="clear" w:color="auto" w:fill="auto"/>
          </w:tcPr>
          <w:p w14:paraId="61DE42AD" w14:textId="77777777" w:rsidR="003B2C96" w:rsidRPr="008749B7" w:rsidRDefault="006A724F" w:rsidP="00210AB9">
            <w:pPr>
              <w:pStyle w:val="AralkYok"/>
              <w:rPr>
                <w:rFonts w:ascii="Times New Roman" w:hAnsi="Times New Roman"/>
                <w:sz w:val="24"/>
                <w:szCs w:val="24"/>
              </w:rPr>
            </w:pPr>
            <w:r w:rsidRPr="008749B7">
              <w:rPr>
                <w:rFonts w:ascii="Times New Roman" w:hAnsi="Times New Roman"/>
                <w:sz w:val="24"/>
                <w:szCs w:val="24"/>
              </w:rPr>
              <w:t>%38</w:t>
            </w:r>
          </w:p>
        </w:tc>
        <w:tc>
          <w:tcPr>
            <w:tcW w:w="950" w:type="dxa"/>
            <w:shd w:val="clear" w:color="auto" w:fill="auto"/>
          </w:tcPr>
          <w:p w14:paraId="26B0CD5A" w14:textId="77777777" w:rsidR="003B2C96" w:rsidRPr="008749B7" w:rsidRDefault="006A724F" w:rsidP="00210AB9">
            <w:pPr>
              <w:pStyle w:val="AralkYok"/>
              <w:rPr>
                <w:rFonts w:ascii="Times New Roman" w:hAnsi="Times New Roman"/>
                <w:sz w:val="24"/>
                <w:szCs w:val="24"/>
              </w:rPr>
            </w:pPr>
            <w:r w:rsidRPr="008749B7">
              <w:rPr>
                <w:rFonts w:ascii="Times New Roman" w:hAnsi="Times New Roman"/>
                <w:sz w:val="24"/>
                <w:szCs w:val="24"/>
              </w:rPr>
              <w:t>%10</w:t>
            </w:r>
          </w:p>
        </w:tc>
      </w:tr>
      <w:tr w:rsidR="006646FF" w:rsidRPr="008749B7" w14:paraId="090BBABE" w14:textId="77777777" w:rsidTr="009C6FD8">
        <w:trPr>
          <w:trHeight w:val="317"/>
        </w:trPr>
        <w:tc>
          <w:tcPr>
            <w:tcW w:w="675" w:type="dxa"/>
          </w:tcPr>
          <w:p w14:paraId="34A9AE96" w14:textId="77777777" w:rsidR="006646FF" w:rsidRPr="008749B7" w:rsidRDefault="006646FF" w:rsidP="00210AB9">
            <w:pPr>
              <w:pStyle w:val="AralkYok"/>
              <w:rPr>
                <w:rFonts w:ascii="Times New Roman" w:hAnsi="Times New Roman"/>
                <w:sz w:val="24"/>
                <w:szCs w:val="24"/>
              </w:rPr>
            </w:pPr>
            <w:r w:rsidRPr="008749B7">
              <w:rPr>
                <w:rFonts w:ascii="Times New Roman" w:hAnsi="Times New Roman"/>
                <w:sz w:val="24"/>
                <w:szCs w:val="24"/>
              </w:rPr>
              <w:t>6</w:t>
            </w:r>
          </w:p>
        </w:tc>
        <w:tc>
          <w:tcPr>
            <w:tcW w:w="9732" w:type="dxa"/>
            <w:shd w:val="clear" w:color="auto" w:fill="auto"/>
          </w:tcPr>
          <w:p w14:paraId="6C9B714E" w14:textId="77777777" w:rsidR="006646FF" w:rsidRPr="008749B7" w:rsidRDefault="006646FF" w:rsidP="00210AB9">
            <w:pPr>
              <w:pStyle w:val="AralkYok"/>
              <w:rPr>
                <w:rFonts w:ascii="Times New Roman" w:hAnsi="Times New Roman"/>
                <w:sz w:val="24"/>
                <w:szCs w:val="24"/>
              </w:rPr>
            </w:pPr>
            <w:r w:rsidRPr="008749B7">
              <w:rPr>
                <w:rFonts w:ascii="Times New Roman" w:hAnsi="Times New Roman"/>
                <w:sz w:val="24"/>
                <w:szCs w:val="24"/>
              </w:rPr>
              <w:t>Okul, teknik araç ve gereç yönünden yeterli donanıma sahiptir.</w:t>
            </w:r>
          </w:p>
        </w:tc>
        <w:tc>
          <w:tcPr>
            <w:tcW w:w="1050" w:type="dxa"/>
            <w:shd w:val="clear" w:color="auto" w:fill="auto"/>
          </w:tcPr>
          <w:p w14:paraId="22569BBF" w14:textId="77777777" w:rsidR="006646FF"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%10</w:t>
            </w:r>
          </w:p>
        </w:tc>
        <w:tc>
          <w:tcPr>
            <w:tcW w:w="704" w:type="dxa"/>
            <w:shd w:val="clear" w:color="auto" w:fill="auto"/>
          </w:tcPr>
          <w:p w14:paraId="6FA1C321" w14:textId="77777777" w:rsidR="006646FF"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%42</w:t>
            </w:r>
          </w:p>
        </w:tc>
        <w:tc>
          <w:tcPr>
            <w:tcW w:w="705" w:type="dxa"/>
            <w:shd w:val="clear" w:color="auto" w:fill="auto"/>
          </w:tcPr>
          <w:p w14:paraId="2BC7B38A" w14:textId="77777777" w:rsidR="006646FF"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%8</w:t>
            </w:r>
          </w:p>
        </w:tc>
        <w:tc>
          <w:tcPr>
            <w:tcW w:w="846" w:type="dxa"/>
            <w:shd w:val="clear" w:color="auto" w:fill="auto"/>
          </w:tcPr>
          <w:p w14:paraId="273F7400" w14:textId="77777777" w:rsidR="006646FF" w:rsidRPr="008749B7" w:rsidRDefault="006646FF" w:rsidP="00210AB9">
            <w:pPr>
              <w:pStyle w:val="AralkYok"/>
              <w:rPr>
                <w:rFonts w:ascii="Times New Roman" w:hAnsi="Times New Roman"/>
                <w:sz w:val="24"/>
                <w:szCs w:val="24"/>
              </w:rPr>
            </w:pPr>
            <w:r w:rsidRPr="008749B7">
              <w:rPr>
                <w:rFonts w:ascii="Times New Roman" w:hAnsi="Times New Roman"/>
                <w:sz w:val="24"/>
                <w:szCs w:val="24"/>
              </w:rPr>
              <w:t>%36</w:t>
            </w:r>
          </w:p>
        </w:tc>
        <w:tc>
          <w:tcPr>
            <w:tcW w:w="950" w:type="dxa"/>
            <w:shd w:val="clear" w:color="auto" w:fill="auto"/>
          </w:tcPr>
          <w:p w14:paraId="4851E6B0" w14:textId="77777777" w:rsidR="006646FF" w:rsidRPr="008749B7" w:rsidRDefault="00D14228" w:rsidP="00210AB9">
            <w:pPr>
              <w:pStyle w:val="AralkYok"/>
              <w:rPr>
                <w:rFonts w:ascii="Times New Roman" w:hAnsi="Times New Roman"/>
                <w:sz w:val="24"/>
                <w:szCs w:val="24"/>
              </w:rPr>
            </w:pPr>
            <w:r w:rsidRPr="008749B7">
              <w:rPr>
                <w:rFonts w:ascii="Times New Roman" w:hAnsi="Times New Roman"/>
                <w:sz w:val="24"/>
                <w:szCs w:val="24"/>
              </w:rPr>
              <w:t>%4</w:t>
            </w:r>
          </w:p>
        </w:tc>
      </w:tr>
      <w:tr w:rsidR="003B2C96" w:rsidRPr="008749B7" w14:paraId="105A6FF6" w14:textId="77777777" w:rsidTr="009C6FD8">
        <w:trPr>
          <w:trHeight w:val="257"/>
        </w:trPr>
        <w:tc>
          <w:tcPr>
            <w:tcW w:w="675" w:type="dxa"/>
            <w:vAlign w:val="center"/>
          </w:tcPr>
          <w:p w14:paraId="2207C578"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7</w:t>
            </w:r>
          </w:p>
        </w:tc>
        <w:tc>
          <w:tcPr>
            <w:tcW w:w="9732" w:type="dxa"/>
            <w:shd w:val="clear" w:color="auto" w:fill="auto"/>
          </w:tcPr>
          <w:p w14:paraId="1F2F5A26"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shd w:val="clear" w:color="auto" w:fill="FFFFFF"/>
              </w:rPr>
              <w:t>Okulda çalışanlara yönelik sosyal ve kültürel faaliyetler düzenlenir.</w:t>
            </w:r>
          </w:p>
        </w:tc>
        <w:tc>
          <w:tcPr>
            <w:tcW w:w="1050" w:type="dxa"/>
            <w:shd w:val="clear" w:color="auto" w:fill="auto"/>
          </w:tcPr>
          <w:p w14:paraId="76A21734" w14:textId="77777777" w:rsidR="003B2C96" w:rsidRPr="008749B7" w:rsidRDefault="006646FF" w:rsidP="00210AB9">
            <w:pPr>
              <w:pStyle w:val="AralkYok"/>
              <w:rPr>
                <w:rFonts w:ascii="Times New Roman" w:hAnsi="Times New Roman"/>
                <w:sz w:val="24"/>
                <w:szCs w:val="24"/>
              </w:rPr>
            </w:pPr>
            <w:r w:rsidRPr="008749B7">
              <w:rPr>
                <w:rFonts w:ascii="Times New Roman" w:hAnsi="Times New Roman"/>
                <w:sz w:val="24"/>
                <w:szCs w:val="24"/>
              </w:rPr>
              <w:t>%12</w:t>
            </w:r>
          </w:p>
        </w:tc>
        <w:tc>
          <w:tcPr>
            <w:tcW w:w="704" w:type="dxa"/>
            <w:shd w:val="clear" w:color="auto" w:fill="auto"/>
          </w:tcPr>
          <w:p w14:paraId="436116F5" w14:textId="77777777" w:rsidR="003B2C96" w:rsidRPr="008749B7" w:rsidRDefault="00DC056E" w:rsidP="00210AB9">
            <w:pPr>
              <w:pStyle w:val="AralkYok"/>
              <w:rPr>
                <w:rFonts w:ascii="Times New Roman" w:hAnsi="Times New Roman"/>
                <w:sz w:val="24"/>
                <w:szCs w:val="24"/>
              </w:rPr>
            </w:pPr>
            <w:r w:rsidRPr="008749B7">
              <w:rPr>
                <w:rFonts w:ascii="Times New Roman" w:hAnsi="Times New Roman"/>
                <w:sz w:val="24"/>
                <w:szCs w:val="24"/>
              </w:rPr>
              <w:t>%32</w:t>
            </w:r>
          </w:p>
        </w:tc>
        <w:tc>
          <w:tcPr>
            <w:tcW w:w="705" w:type="dxa"/>
            <w:shd w:val="clear" w:color="auto" w:fill="auto"/>
          </w:tcPr>
          <w:p w14:paraId="7EBA9296" w14:textId="77777777" w:rsidR="003B2C96" w:rsidRPr="008749B7" w:rsidRDefault="00DC056E" w:rsidP="00210AB9">
            <w:pPr>
              <w:pStyle w:val="AralkYok"/>
              <w:rPr>
                <w:rFonts w:ascii="Times New Roman" w:hAnsi="Times New Roman"/>
                <w:sz w:val="24"/>
                <w:szCs w:val="24"/>
              </w:rPr>
            </w:pPr>
            <w:r w:rsidRPr="008749B7">
              <w:rPr>
                <w:rFonts w:ascii="Times New Roman" w:hAnsi="Times New Roman"/>
                <w:sz w:val="24"/>
                <w:szCs w:val="24"/>
              </w:rPr>
              <w:t>%28</w:t>
            </w:r>
          </w:p>
        </w:tc>
        <w:tc>
          <w:tcPr>
            <w:tcW w:w="846" w:type="dxa"/>
            <w:shd w:val="clear" w:color="auto" w:fill="auto"/>
          </w:tcPr>
          <w:p w14:paraId="56967FAC"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c>
          <w:tcPr>
            <w:tcW w:w="950" w:type="dxa"/>
            <w:shd w:val="clear" w:color="auto" w:fill="auto"/>
          </w:tcPr>
          <w:p w14:paraId="66ACDB00"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%8</w:t>
            </w:r>
          </w:p>
        </w:tc>
      </w:tr>
      <w:tr w:rsidR="003B2C96" w:rsidRPr="008749B7" w14:paraId="28AA3755" w14:textId="77777777" w:rsidTr="009C6FD8">
        <w:trPr>
          <w:trHeight w:val="271"/>
        </w:trPr>
        <w:tc>
          <w:tcPr>
            <w:tcW w:w="675" w:type="dxa"/>
            <w:vAlign w:val="center"/>
          </w:tcPr>
          <w:p w14:paraId="7885E57D"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8</w:t>
            </w:r>
          </w:p>
        </w:tc>
        <w:tc>
          <w:tcPr>
            <w:tcW w:w="9732" w:type="dxa"/>
            <w:shd w:val="clear" w:color="auto" w:fill="auto"/>
          </w:tcPr>
          <w:p w14:paraId="43C1E44C"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Okulda öğretmenler arasında ayrım yapılmamaktadır.</w:t>
            </w:r>
          </w:p>
        </w:tc>
        <w:tc>
          <w:tcPr>
            <w:tcW w:w="1050" w:type="dxa"/>
            <w:shd w:val="clear" w:color="auto" w:fill="auto"/>
          </w:tcPr>
          <w:p w14:paraId="00600311"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%4</w:t>
            </w:r>
          </w:p>
        </w:tc>
        <w:tc>
          <w:tcPr>
            <w:tcW w:w="704" w:type="dxa"/>
            <w:shd w:val="clear" w:color="auto" w:fill="auto"/>
          </w:tcPr>
          <w:p w14:paraId="7E625347"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%32</w:t>
            </w:r>
          </w:p>
        </w:tc>
        <w:tc>
          <w:tcPr>
            <w:tcW w:w="705" w:type="dxa"/>
            <w:shd w:val="clear" w:color="auto" w:fill="auto"/>
          </w:tcPr>
          <w:p w14:paraId="1D21BC2A"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%24</w:t>
            </w:r>
          </w:p>
        </w:tc>
        <w:tc>
          <w:tcPr>
            <w:tcW w:w="846" w:type="dxa"/>
            <w:shd w:val="clear" w:color="auto" w:fill="auto"/>
          </w:tcPr>
          <w:p w14:paraId="323C5261"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%28</w:t>
            </w:r>
          </w:p>
        </w:tc>
        <w:tc>
          <w:tcPr>
            <w:tcW w:w="950" w:type="dxa"/>
            <w:shd w:val="clear" w:color="auto" w:fill="auto"/>
          </w:tcPr>
          <w:p w14:paraId="4F3112C7"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%12</w:t>
            </w:r>
          </w:p>
        </w:tc>
      </w:tr>
      <w:tr w:rsidR="003B2C96" w:rsidRPr="008749B7" w14:paraId="1466BC72" w14:textId="77777777" w:rsidTr="009C6FD8">
        <w:trPr>
          <w:trHeight w:val="277"/>
        </w:trPr>
        <w:tc>
          <w:tcPr>
            <w:tcW w:w="675" w:type="dxa"/>
            <w:vAlign w:val="center"/>
          </w:tcPr>
          <w:p w14:paraId="251985F5"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9</w:t>
            </w:r>
          </w:p>
        </w:tc>
        <w:tc>
          <w:tcPr>
            <w:tcW w:w="9732" w:type="dxa"/>
            <w:shd w:val="clear" w:color="auto" w:fill="auto"/>
          </w:tcPr>
          <w:p w14:paraId="5F34C5D1"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Okulumuzda yerelde ve toplum üzerinde olumlu etki bırakacak çalışmalar yapmaktadır.</w:t>
            </w:r>
          </w:p>
        </w:tc>
        <w:tc>
          <w:tcPr>
            <w:tcW w:w="1050" w:type="dxa"/>
            <w:shd w:val="clear" w:color="auto" w:fill="auto"/>
          </w:tcPr>
          <w:p w14:paraId="0695DD83"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%12</w:t>
            </w:r>
          </w:p>
        </w:tc>
        <w:tc>
          <w:tcPr>
            <w:tcW w:w="704" w:type="dxa"/>
            <w:shd w:val="clear" w:color="auto" w:fill="auto"/>
          </w:tcPr>
          <w:p w14:paraId="3E5FA45C"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%36</w:t>
            </w:r>
          </w:p>
        </w:tc>
        <w:tc>
          <w:tcPr>
            <w:tcW w:w="705" w:type="dxa"/>
            <w:shd w:val="clear" w:color="auto" w:fill="auto"/>
          </w:tcPr>
          <w:p w14:paraId="763138FB"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%24</w:t>
            </w:r>
          </w:p>
        </w:tc>
        <w:tc>
          <w:tcPr>
            <w:tcW w:w="846" w:type="dxa"/>
            <w:shd w:val="clear" w:color="auto" w:fill="auto"/>
          </w:tcPr>
          <w:p w14:paraId="5963F409"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%16</w:t>
            </w:r>
          </w:p>
        </w:tc>
        <w:tc>
          <w:tcPr>
            <w:tcW w:w="950" w:type="dxa"/>
            <w:shd w:val="clear" w:color="auto" w:fill="auto"/>
          </w:tcPr>
          <w:p w14:paraId="6A95EB0A"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%12</w:t>
            </w:r>
          </w:p>
        </w:tc>
      </w:tr>
      <w:tr w:rsidR="003B2C96" w:rsidRPr="008749B7" w14:paraId="429773CF" w14:textId="77777777" w:rsidTr="009C6FD8">
        <w:trPr>
          <w:trHeight w:val="267"/>
        </w:trPr>
        <w:tc>
          <w:tcPr>
            <w:tcW w:w="675" w:type="dxa"/>
            <w:vAlign w:val="center"/>
          </w:tcPr>
          <w:p w14:paraId="445824C6"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10</w:t>
            </w:r>
          </w:p>
        </w:tc>
        <w:tc>
          <w:tcPr>
            <w:tcW w:w="9732" w:type="dxa"/>
            <w:shd w:val="clear" w:color="auto" w:fill="auto"/>
          </w:tcPr>
          <w:p w14:paraId="0487A516"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Yöneticilerimiz, yaratıcı ve yenilikçi düşüncelerin üretilmesini teşvik etmektedir.</w:t>
            </w:r>
          </w:p>
        </w:tc>
        <w:tc>
          <w:tcPr>
            <w:tcW w:w="1050" w:type="dxa"/>
            <w:shd w:val="clear" w:color="auto" w:fill="auto"/>
          </w:tcPr>
          <w:p w14:paraId="62D4F8B5"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%14</w:t>
            </w:r>
          </w:p>
        </w:tc>
        <w:tc>
          <w:tcPr>
            <w:tcW w:w="704" w:type="dxa"/>
            <w:shd w:val="clear" w:color="auto" w:fill="auto"/>
          </w:tcPr>
          <w:p w14:paraId="1F562F0B"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%32</w:t>
            </w:r>
          </w:p>
        </w:tc>
        <w:tc>
          <w:tcPr>
            <w:tcW w:w="705" w:type="dxa"/>
            <w:shd w:val="clear" w:color="auto" w:fill="auto"/>
          </w:tcPr>
          <w:p w14:paraId="48577311"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%24</w:t>
            </w:r>
          </w:p>
        </w:tc>
        <w:tc>
          <w:tcPr>
            <w:tcW w:w="846" w:type="dxa"/>
            <w:shd w:val="clear" w:color="auto" w:fill="auto"/>
          </w:tcPr>
          <w:p w14:paraId="5DE6243F"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c>
          <w:tcPr>
            <w:tcW w:w="950" w:type="dxa"/>
            <w:shd w:val="clear" w:color="auto" w:fill="auto"/>
          </w:tcPr>
          <w:p w14:paraId="61097341"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%6</w:t>
            </w:r>
          </w:p>
        </w:tc>
      </w:tr>
      <w:tr w:rsidR="003B2C96" w:rsidRPr="008749B7" w14:paraId="08B49F81" w14:textId="77777777" w:rsidTr="009C6FD8">
        <w:trPr>
          <w:trHeight w:val="257"/>
        </w:trPr>
        <w:tc>
          <w:tcPr>
            <w:tcW w:w="675" w:type="dxa"/>
            <w:vAlign w:val="center"/>
          </w:tcPr>
          <w:p w14:paraId="474294F4"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11</w:t>
            </w:r>
          </w:p>
        </w:tc>
        <w:tc>
          <w:tcPr>
            <w:tcW w:w="9732" w:type="dxa"/>
            <w:shd w:val="clear" w:color="auto" w:fill="auto"/>
          </w:tcPr>
          <w:p w14:paraId="60593CCA"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Yöneticiler, okulun vizyonunu, stratejilerini, iyileştirmeye açık alanlarını vs. çalışanlarla paylaşır.</w:t>
            </w:r>
          </w:p>
        </w:tc>
        <w:tc>
          <w:tcPr>
            <w:tcW w:w="1050" w:type="dxa"/>
            <w:shd w:val="clear" w:color="auto" w:fill="auto"/>
          </w:tcPr>
          <w:p w14:paraId="5A7DFDA7"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%4</w:t>
            </w:r>
          </w:p>
        </w:tc>
        <w:tc>
          <w:tcPr>
            <w:tcW w:w="704" w:type="dxa"/>
            <w:shd w:val="clear" w:color="auto" w:fill="auto"/>
          </w:tcPr>
          <w:p w14:paraId="2E78DB91"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%16</w:t>
            </w:r>
          </w:p>
        </w:tc>
        <w:tc>
          <w:tcPr>
            <w:tcW w:w="705" w:type="dxa"/>
            <w:shd w:val="clear" w:color="auto" w:fill="auto"/>
          </w:tcPr>
          <w:p w14:paraId="6D8C12BA"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c>
          <w:tcPr>
            <w:tcW w:w="846" w:type="dxa"/>
            <w:shd w:val="clear" w:color="auto" w:fill="auto"/>
          </w:tcPr>
          <w:p w14:paraId="31B76D98"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%40</w:t>
            </w:r>
          </w:p>
        </w:tc>
        <w:tc>
          <w:tcPr>
            <w:tcW w:w="950" w:type="dxa"/>
            <w:shd w:val="clear" w:color="auto" w:fill="auto"/>
          </w:tcPr>
          <w:p w14:paraId="64F43C27"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r>
      <w:tr w:rsidR="003B2C96" w:rsidRPr="008749B7" w14:paraId="48C6F350" w14:textId="77777777" w:rsidTr="009C6FD8">
        <w:trPr>
          <w:trHeight w:val="257"/>
        </w:trPr>
        <w:tc>
          <w:tcPr>
            <w:tcW w:w="675" w:type="dxa"/>
            <w:vAlign w:val="center"/>
          </w:tcPr>
          <w:p w14:paraId="1457CA98"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12</w:t>
            </w:r>
          </w:p>
        </w:tc>
        <w:tc>
          <w:tcPr>
            <w:tcW w:w="9732" w:type="dxa"/>
            <w:shd w:val="clear" w:color="auto" w:fill="auto"/>
          </w:tcPr>
          <w:p w14:paraId="0703DB93"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shd w:val="clear" w:color="auto" w:fill="FFFFFF"/>
              </w:rPr>
              <w:t>Okulumuzda sadece öğretmenlerin kullanımına tahsis edilmiş yerler yeterlidir.</w:t>
            </w:r>
          </w:p>
        </w:tc>
        <w:tc>
          <w:tcPr>
            <w:tcW w:w="1050" w:type="dxa"/>
            <w:shd w:val="clear" w:color="auto" w:fill="auto"/>
          </w:tcPr>
          <w:p w14:paraId="3A0B4C47"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%4</w:t>
            </w:r>
          </w:p>
        </w:tc>
        <w:tc>
          <w:tcPr>
            <w:tcW w:w="704" w:type="dxa"/>
            <w:shd w:val="clear" w:color="auto" w:fill="auto"/>
          </w:tcPr>
          <w:p w14:paraId="5E7A0A45"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c>
          <w:tcPr>
            <w:tcW w:w="705" w:type="dxa"/>
            <w:shd w:val="clear" w:color="auto" w:fill="auto"/>
          </w:tcPr>
          <w:p w14:paraId="0AE8E80A"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%8</w:t>
            </w:r>
          </w:p>
        </w:tc>
        <w:tc>
          <w:tcPr>
            <w:tcW w:w="846" w:type="dxa"/>
            <w:shd w:val="clear" w:color="auto" w:fill="auto"/>
          </w:tcPr>
          <w:p w14:paraId="241A7B7C"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c>
          <w:tcPr>
            <w:tcW w:w="950" w:type="dxa"/>
            <w:shd w:val="clear" w:color="auto" w:fill="auto"/>
          </w:tcPr>
          <w:p w14:paraId="27001233"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%48</w:t>
            </w:r>
          </w:p>
        </w:tc>
      </w:tr>
      <w:tr w:rsidR="003B2C96" w:rsidRPr="008749B7" w14:paraId="38EF01AA" w14:textId="77777777" w:rsidTr="009C6FD8">
        <w:trPr>
          <w:trHeight w:val="251"/>
        </w:trPr>
        <w:tc>
          <w:tcPr>
            <w:tcW w:w="675" w:type="dxa"/>
            <w:vAlign w:val="center"/>
          </w:tcPr>
          <w:p w14:paraId="1371142A"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13</w:t>
            </w:r>
          </w:p>
        </w:tc>
        <w:tc>
          <w:tcPr>
            <w:tcW w:w="9732" w:type="dxa"/>
            <w:shd w:val="clear" w:color="auto" w:fill="auto"/>
          </w:tcPr>
          <w:p w14:paraId="741F4966" w14:textId="77777777" w:rsidR="003B2C96" w:rsidRPr="008749B7" w:rsidRDefault="003B2C96" w:rsidP="00210AB9">
            <w:pPr>
              <w:pStyle w:val="AralkYok"/>
              <w:rPr>
                <w:rFonts w:ascii="Times New Roman" w:hAnsi="Times New Roman"/>
                <w:sz w:val="24"/>
                <w:szCs w:val="24"/>
              </w:rPr>
            </w:pPr>
            <w:r w:rsidRPr="008749B7">
              <w:rPr>
                <w:rFonts w:ascii="Times New Roman" w:hAnsi="Times New Roman"/>
                <w:sz w:val="24"/>
                <w:szCs w:val="24"/>
              </w:rPr>
              <w:t>Alanıma ilişkin yenilik ve gelişmeleri takip eder ve kendimi güncellerim.</w:t>
            </w:r>
          </w:p>
        </w:tc>
        <w:tc>
          <w:tcPr>
            <w:tcW w:w="1050" w:type="dxa"/>
            <w:shd w:val="clear" w:color="auto" w:fill="auto"/>
          </w:tcPr>
          <w:p w14:paraId="6F4FCC75"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c>
          <w:tcPr>
            <w:tcW w:w="704" w:type="dxa"/>
            <w:shd w:val="clear" w:color="auto" w:fill="auto"/>
          </w:tcPr>
          <w:p w14:paraId="63638ED3"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%48</w:t>
            </w:r>
          </w:p>
        </w:tc>
        <w:tc>
          <w:tcPr>
            <w:tcW w:w="705" w:type="dxa"/>
            <w:shd w:val="clear" w:color="auto" w:fill="auto"/>
          </w:tcPr>
          <w:p w14:paraId="7D6B2B43"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%20</w:t>
            </w:r>
          </w:p>
        </w:tc>
        <w:tc>
          <w:tcPr>
            <w:tcW w:w="846" w:type="dxa"/>
            <w:shd w:val="clear" w:color="auto" w:fill="auto"/>
          </w:tcPr>
          <w:p w14:paraId="136797CA" w14:textId="77777777" w:rsidR="003B2C96" w:rsidRPr="008749B7" w:rsidRDefault="009F6C23" w:rsidP="00210AB9">
            <w:pPr>
              <w:pStyle w:val="AralkYok"/>
              <w:rPr>
                <w:rFonts w:ascii="Times New Roman" w:hAnsi="Times New Roman"/>
                <w:sz w:val="24"/>
                <w:szCs w:val="24"/>
              </w:rPr>
            </w:pPr>
            <w:r w:rsidRPr="008749B7">
              <w:rPr>
                <w:rFonts w:ascii="Times New Roman" w:hAnsi="Times New Roman"/>
                <w:sz w:val="24"/>
                <w:szCs w:val="24"/>
              </w:rPr>
              <w:t>%8</w:t>
            </w:r>
          </w:p>
        </w:tc>
        <w:tc>
          <w:tcPr>
            <w:tcW w:w="950" w:type="dxa"/>
            <w:shd w:val="clear" w:color="auto" w:fill="auto"/>
          </w:tcPr>
          <w:p w14:paraId="0836C9F9" w14:textId="77777777" w:rsidR="003B2C96" w:rsidRPr="008749B7" w:rsidRDefault="003B015A" w:rsidP="00210AB9">
            <w:pPr>
              <w:pStyle w:val="AralkYok"/>
              <w:rPr>
                <w:rFonts w:ascii="Times New Roman" w:hAnsi="Times New Roman"/>
                <w:sz w:val="24"/>
                <w:szCs w:val="24"/>
              </w:rPr>
            </w:pPr>
            <w:r w:rsidRPr="008749B7">
              <w:rPr>
                <w:rFonts w:ascii="Times New Roman" w:hAnsi="Times New Roman"/>
                <w:sz w:val="24"/>
                <w:szCs w:val="24"/>
              </w:rPr>
              <w:t>%4</w:t>
            </w:r>
          </w:p>
        </w:tc>
      </w:tr>
    </w:tbl>
    <w:p w14:paraId="441FB70A" w14:textId="77777777" w:rsidR="003B2C96" w:rsidRPr="008749B7" w:rsidRDefault="003B2C96" w:rsidP="003B2C96">
      <w:pPr>
        <w:rPr>
          <w:rFonts w:ascii="Times New Roman" w:hAnsi="Times New Roman"/>
          <w:szCs w:val="24"/>
        </w:rPr>
      </w:pPr>
    </w:p>
    <w:p w14:paraId="0FBDE423" w14:textId="77777777" w:rsidR="003B2C96" w:rsidRPr="008749B7" w:rsidRDefault="003B015A" w:rsidP="009C6FD8">
      <w:pPr>
        <w:spacing w:line="240" w:lineRule="auto"/>
        <w:rPr>
          <w:rFonts w:ascii="Times New Roman" w:hAnsi="Times New Roman"/>
          <w:b/>
          <w:szCs w:val="24"/>
        </w:rPr>
      </w:pPr>
      <w:r w:rsidRPr="008749B7">
        <w:rPr>
          <w:rFonts w:ascii="Times New Roman" w:hAnsi="Times New Roman"/>
          <w:b/>
          <w:szCs w:val="24"/>
        </w:rPr>
        <w:t>Öğretmen Görüş ve Değerlendirmeleri Anketinde Öğ</w:t>
      </w:r>
      <w:r w:rsidR="0078234C" w:rsidRPr="008749B7">
        <w:rPr>
          <w:rFonts w:ascii="Times New Roman" w:hAnsi="Times New Roman"/>
          <w:b/>
          <w:szCs w:val="24"/>
        </w:rPr>
        <w:t xml:space="preserve">retmenlerin Yazılı olarak İfade </w:t>
      </w:r>
      <w:r w:rsidRPr="008749B7">
        <w:rPr>
          <w:rFonts w:ascii="Times New Roman" w:hAnsi="Times New Roman"/>
          <w:b/>
          <w:szCs w:val="24"/>
        </w:rPr>
        <w:t>Ettikleri Okulun Olumlu (başarılı</w:t>
      </w:r>
      <w:r w:rsidR="005F4DBA" w:rsidRPr="008749B7">
        <w:rPr>
          <w:rFonts w:ascii="Times New Roman" w:hAnsi="Times New Roman"/>
          <w:b/>
          <w:szCs w:val="24"/>
        </w:rPr>
        <w:t xml:space="preserve"> Yönleri)</w:t>
      </w:r>
    </w:p>
    <w:p w14:paraId="02E5BC9B" w14:textId="4F8865EE" w:rsidR="00CF4801" w:rsidRPr="008749B7" w:rsidRDefault="003B015A" w:rsidP="009C6FD8">
      <w:pPr>
        <w:spacing w:line="240" w:lineRule="auto"/>
        <w:rPr>
          <w:rFonts w:ascii="Times New Roman" w:hAnsi="Times New Roman"/>
          <w:szCs w:val="24"/>
        </w:rPr>
      </w:pPr>
      <w:r w:rsidRPr="008749B7">
        <w:rPr>
          <w:rFonts w:ascii="Times New Roman" w:hAnsi="Times New Roman"/>
          <w:szCs w:val="24"/>
        </w:rPr>
        <w:t>Kuru</w:t>
      </w:r>
      <w:r w:rsidR="009B17A9" w:rsidRPr="008749B7">
        <w:rPr>
          <w:rFonts w:ascii="Times New Roman" w:hAnsi="Times New Roman"/>
          <w:szCs w:val="24"/>
        </w:rPr>
        <w:t>m kültürünün yerleşmiş olması, o</w:t>
      </w:r>
      <w:r w:rsidRPr="008749B7">
        <w:rPr>
          <w:rFonts w:ascii="Times New Roman" w:hAnsi="Times New Roman"/>
          <w:szCs w:val="24"/>
        </w:rPr>
        <w:t xml:space="preserve">kulumuzun öğretmen kadrosunun yenilik ve gelişimlere açık olması, </w:t>
      </w:r>
      <w:r w:rsidR="0078234C" w:rsidRPr="008749B7">
        <w:rPr>
          <w:rFonts w:ascii="Times New Roman" w:hAnsi="Times New Roman"/>
          <w:szCs w:val="24"/>
        </w:rPr>
        <w:t xml:space="preserve">yenilik ve gelişmelerin sürekli takip edilmesi, </w:t>
      </w:r>
      <w:r w:rsidR="009B17A9" w:rsidRPr="008749B7">
        <w:rPr>
          <w:rFonts w:ascii="Times New Roman" w:hAnsi="Times New Roman"/>
          <w:szCs w:val="24"/>
        </w:rPr>
        <w:t>r</w:t>
      </w:r>
      <w:r w:rsidR="006A724F" w:rsidRPr="008749B7">
        <w:rPr>
          <w:rFonts w:ascii="Times New Roman" w:hAnsi="Times New Roman"/>
          <w:szCs w:val="24"/>
        </w:rPr>
        <w:t xml:space="preserve">esmi yazıların zamanında öğretmenlere duyurulması, öğretmenler arasındaki uyumlu çalışma ortamı, </w:t>
      </w:r>
      <w:r w:rsidR="009B17A9" w:rsidRPr="008749B7">
        <w:rPr>
          <w:rFonts w:ascii="Times New Roman" w:hAnsi="Times New Roman"/>
          <w:szCs w:val="24"/>
        </w:rPr>
        <w:t>d</w:t>
      </w:r>
      <w:r w:rsidRPr="008749B7">
        <w:rPr>
          <w:rFonts w:ascii="Times New Roman" w:hAnsi="Times New Roman"/>
          <w:szCs w:val="24"/>
        </w:rPr>
        <w:t>eneyimli insan</w:t>
      </w:r>
      <w:r w:rsidR="0078234C" w:rsidRPr="008749B7">
        <w:rPr>
          <w:rFonts w:ascii="Times New Roman" w:hAnsi="Times New Roman"/>
          <w:szCs w:val="24"/>
        </w:rPr>
        <w:t xml:space="preserve"> k</w:t>
      </w:r>
      <w:r w:rsidR="009B17A9" w:rsidRPr="008749B7">
        <w:rPr>
          <w:rFonts w:ascii="Times New Roman" w:hAnsi="Times New Roman"/>
          <w:szCs w:val="24"/>
        </w:rPr>
        <w:t>aynakları, t</w:t>
      </w:r>
      <w:r w:rsidRPr="008749B7">
        <w:rPr>
          <w:rFonts w:ascii="Times New Roman" w:hAnsi="Times New Roman"/>
          <w:szCs w:val="24"/>
        </w:rPr>
        <w:t>eknoloj</w:t>
      </w:r>
      <w:r w:rsidR="009B17A9" w:rsidRPr="008749B7">
        <w:rPr>
          <w:rFonts w:ascii="Times New Roman" w:hAnsi="Times New Roman"/>
          <w:szCs w:val="24"/>
        </w:rPr>
        <w:t>ik alt yapı desteğinin olması, , o</w:t>
      </w:r>
      <w:r w:rsidRPr="008749B7">
        <w:rPr>
          <w:rFonts w:ascii="Times New Roman" w:hAnsi="Times New Roman"/>
          <w:szCs w:val="24"/>
        </w:rPr>
        <w:t xml:space="preserve">kulumuzda alınan kararların büyük çoğunlukla adil, tarafsız, objektif bir şekilde çalışanların katılımıyla </w:t>
      </w:r>
      <w:r w:rsidR="005F4DBA" w:rsidRPr="008749B7">
        <w:rPr>
          <w:rFonts w:ascii="Times New Roman" w:hAnsi="Times New Roman"/>
          <w:szCs w:val="24"/>
        </w:rPr>
        <w:t>alın</w:t>
      </w:r>
      <w:r w:rsidR="009B17A9" w:rsidRPr="008749B7">
        <w:rPr>
          <w:rFonts w:ascii="Times New Roman" w:hAnsi="Times New Roman"/>
          <w:szCs w:val="24"/>
        </w:rPr>
        <w:t>ması, y</w:t>
      </w:r>
      <w:r w:rsidR="005F4DBA" w:rsidRPr="008749B7">
        <w:rPr>
          <w:rFonts w:ascii="Times New Roman" w:hAnsi="Times New Roman"/>
          <w:szCs w:val="24"/>
        </w:rPr>
        <w:t xml:space="preserve">enilik ve gelişmeleri takip eden bir idare </w:t>
      </w:r>
      <w:r w:rsidR="009B17A9" w:rsidRPr="008749B7">
        <w:rPr>
          <w:rFonts w:ascii="Times New Roman" w:hAnsi="Times New Roman"/>
          <w:szCs w:val="24"/>
        </w:rPr>
        <w:t xml:space="preserve">yapısının </w:t>
      </w:r>
      <w:r w:rsidR="00AF5EC5" w:rsidRPr="008749B7">
        <w:rPr>
          <w:rFonts w:ascii="Times New Roman" w:hAnsi="Times New Roman"/>
          <w:szCs w:val="24"/>
        </w:rPr>
        <w:t>olması gibi</w:t>
      </w:r>
      <w:r w:rsidR="00097C76" w:rsidRPr="008749B7">
        <w:rPr>
          <w:rFonts w:ascii="Times New Roman" w:hAnsi="Times New Roman"/>
          <w:szCs w:val="24"/>
        </w:rPr>
        <w:t xml:space="preserve"> sebeplerden </w:t>
      </w:r>
      <w:r w:rsidR="007D6BE0" w:rsidRPr="008749B7">
        <w:rPr>
          <w:rFonts w:ascii="Times New Roman" w:hAnsi="Times New Roman"/>
          <w:szCs w:val="24"/>
        </w:rPr>
        <w:t>dolayı son</w:t>
      </w:r>
      <w:r w:rsidR="00097C76" w:rsidRPr="008749B7">
        <w:rPr>
          <w:rFonts w:ascii="Times New Roman" w:hAnsi="Times New Roman"/>
          <w:szCs w:val="24"/>
        </w:rPr>
        <w:t xml:space="preserve"> zamanlarda öğrenci başarısı ve öğretmen kadrosu sebebiyle tercih edilen bir kurum olmaktadır.</w:t>
      </w:r>
    </w:p>
    <w:p w14:paraId="41A602C2" w14:textId="77777777" w:rsidR="00210AB9" w:rsidRPr="008749B7" w:rsidRDefault="00210AB9" w:rsidP="006A34BE">
      <w:pPr>
        <w:rPr>
          <w:rFonts w:ascii="Times New Roman" w:hAnsi="Times New Roman"/>
          <w:b/>
          <w:szCs w:val="24"/>
        </w:rPr>
      </w:pPr>
    </w:p>
    <w:p w14:paraId="42812807" w14:textId="77777777" w:rsidR="006A34BE" w:rsidRPr="008749B7" w:rsidRDefault="003B015A" w:rsidP="006A34BE">
      <w:pPr>
        <w:rPr>
          <w:rFonts w:ascii="Times New Roman" w:hAnsi="Times New Roman"/>
          <w:b/>
          <w:szCs w:val="24"/>
        </w:rPr>
      </w:pPr>
      <w:r w:rsidRPr="008749B7">
        <w:rPr>
          <w:rFonts w:ascii="Times New Roman" w:hAnsi="Times New Roman"/>
          <w:b/>
          <w:szCs w:val="24"/>
        </w:rPr>
        <w:t>- Olumsuz (başarısız) Yönleri</w:t>
      </w:r>
    </w:p>
    <w:p w14:paraId="67BB5F9B" w14:textId="3ACDF609" w:rsidR="005F4DBA" w:rsidRPr="008749B7" w:rsidRDefault="005F4DBA" w:rsidP="006A34BE">
      <w:pPr>
        <w:rPr>
          <w:rFonts w:ascii="Times New Roman" w:hAnsi="Times New Roman"/>
          <w:szCs w:val="24"/>
        </w:rPr>
      </w:pPr>
      <w:r w:rsidRPr="008749B7">
        <w:rPr>
          <w:rFonts w:ascii="Times New Roman" w:hAnsi="Times New Roman"/>
          <w:szCs w:val="24"/>
        </w:rPr>
        <w:t>Zaman zaman</w:t>
      </w:r>
      <w:r w:rsidR="0078234C" w:rsidRPr="008749B7">
        <w:rPr>
          <w:rFonts w:ascii="Times New Roman" w:hAnsi="Times New Roman"/>
          <w:szCs w:val="24"/>
        </w:rPr>
        <w:t xml:space="preserve"> yaşanan aksaklılar ve yanlışlıklar, </w:t>
      </w:r>
      <w:r w:rsidR="00B56ABA" w:rsidRPr="008749B7">
        <w:rPr>
          <w:rFonts w:ascii="Times New Roman" w:hAnsi="Times New Roman"/>
          <w:szCs w:val="24"/>
        </w:rPr>
        <w:t xml:space="preserve"> iletişim yetersizliği, y</w:t>
      </w:r>
      <w:r w:rsidRPr="008749B7">
        <w:rPr>
          <w:rFonts w:ascii="Times New Roman" w:hAnsi="Times New Roman"/>
          <w:szCs w:val="24"/>
        </w:rPr>
        <w:t>etersiz rehberl</w:t>
      </w:r>
      <w:r w:rsidR="00B56ABA" w:rsidRPr="008749B7">
        <w:rPr>
          <w:rFonts w:ascii="Times New Roman" w:hAnsi="Times New Roman"/>
          <w:szCs w:val="24"/>
        </w:rPr>
        <w:t>ik ve öğrenci tanım zayıflığı, eksik sinerji, ç</w:t>
      </w:r>
      <w:r w:rsidRPr="008749B7">
        <w:rPr>
          <w:rFonts w:ascii="Times New Roman" w:hAnsi="Times New Roman"/>
          <w:szCs w:val="24"/>
        </w:rPr>
        <w:t xml:space="preserve">alışanlara yönelik sosyal ve </w:t>
      </w:r>
      <w:r w:rsidR="00B56ABA" w:rsidRPr="008749B7">
        <w:rPr>
          <w:rFonts w:ascii="Times New Roman" w:hAnsi="Times New Roman"/>
          <w:szCs w:val="24"/>
        </w:rPr>
        <w:t>kültürel faaliyetlerin azlığı, k</w:t>
      </w:r>
      <w:r w:rsidRPr="008749B7">
        <w:rPr>
          <w:rFonts w:ascii="Times New Roman" w:hAnsi="Times New Roman"/>
          <w:szCs w:val="24"/>
        </w:rPr>
        <w:t>ısa sürede derse giren öğretmen değişikliği</w:t>
      </w:r>
      <w:r w:rsidR="00CF4801" w:rsidRPr="008749B7">
        <w:rPr>
          <w:rFonts w:ascii="Times New Roman" w:hAnsi="Times New Roman"/>
          <w:szCs w:val="24"/>
        </w:rPr>
        <w:t>, elde edilen başarıların idarece az takdir edilmesi, okuldaki fiziki yetersizlikler</w:t>
      </w:r>
      <w:r w:rsidR="00B56ABA" w:rsidRPr="008749B7">
        <w:rPr>
          <w:rFonts w:ascii="Times New Roman" w:hAnsi="Times New Roman"/>
          <w:szCs w:val="24"/>
        </w:rPr>
        <w:t>den dolayı okulumuz hakkında bulunduğu çevrede olumsuz yorumlar yapılabilmektedir.</w:t>
      </w:r>
    </w:p>
    <w:p w14:paraId="1A4F9CD8" w14:textId="77777777" w:rsidR="00373590" w:rsidRPr="008749B7" w:rsidRDefault="00373590" w:rsidP="00373590">
      <w:pPr>
        <w:pStyle w:val="Balk3"/>
        <w:rPr>
          <w:rFonts w:ascii="Times New Roman" w:hAnsi="Times New Roman"/>
          <w:sz w:val="24"/>
          <w:szCs w:val="24"/>
        </w:rPr>
      </w:pPr>
      <w:r w:rsidRPr="008749B7">
        <w:rPr>
          <w:rFonts w:ascii="Times New Roman" w:hAnsi="Times New Roman"/>
          <w:sz w:val="24"/>
          <w:szCs w:val="24"/>
        </w:rPr>
        <w:t>Veli Anketi Sonuçları:</w:t>
      </w:r>
    </w:p>
    <w:tbl>
      <w:tblPr>
        <w:tblW w:w="1477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9427"/>
        <w:gridCol w:w="1071"/>
        <w:gridCol w:w="718"/>
        <w:gridCol w:w="718"/>
        <w:gridCol w:w="863"/>
        <w:gridCol w:w="969"/>
      </w:tblGrid>
      <w:tr w:rsidR="003B2C96" w:rsidRPr="008749B7" w14:paraId="20A1CEA4" w14:textId="77777777" w:rsidTr="00951FEC">
        <w:trPr>
          <w:trHeight w:val="278"/>
        </w:trPr>
        <w:tc>
          <w:tcPr>
            <w:tcW w:w="1006" w:type="dxa"/>
            <w:vMerge w:val="restart"/>
            <w:vAlign w:val="center"/>
          </w:tcPr>
          <w:p w14:paraId="7B40D4A5" w14:textId="77777777" w:rsidR="003B2C96" w:rsidRPr="008749B7" w:rsidRDefault="003B2C96" w:rsidP="003B2C96">
            <w:pPr>
              <w:spacing w:after="0" w:line="240" w:lineRule="auto"/>
              <w:jc w:val="center"/>
              <w:rPr>
                <w:rFonts w:ascii="Times New Roman" w:hAnsi="Times New Roman"/>
                <w:b/>
                <w:szCs w:val="24"/>
              </w:rPr>
            </w:pPr>
            <w:r w:rsidRPr="008749B7">
              <w:rPr>
                <w:rFonts w:ascii="Times New Roman" w:hAnsi="Times New Roman"/>
                <w:b/>
                <w:szCs w:val="24"/>
              </w:rPr>
              <w:t>Sıra No</w:t>
            </w:r>
          </w:p>
        </w:tc>
        <w:tc>
          <w:tcPr>
            <w:tcW w:w="9427" w:type="dxa"/>
            <w:vMerge w:val="restart"/>
            <w:shd w:val="clear" w:color="auto" w:fill="auto"/>
            <w:vAlign w:val="center"/>
          </w:tcPr>
          <w:p w14:paraId="012AB768" w14:textId="77777777" w:rsidR="003B2C96" w:rsidRPr="008749B7" w:rsidRDefault="003B2C96" w:rsidP="003B2C96">
            <w:pPr>
              <w:spacing w:after="0" w:line="240" w:lineRule="auto"/>
              <w:jc w:val="center"/>
              <w:rPr>
                <w:rFonts w:ascii="Times New Roman" w:hAnsi="Times New Roman"/>
                <w:b/>
                <w:szCs w:val="24"/>
              </w:rPr>
            </w:pPr>
            <w:r w:rsidRPr="008749B7">
              <w:rPr>
                <w:rFonts w:ascii="Times New Roman" w:hAnsi="Times New Roman"/>
                <w:b/>
                <w:szCs w:val="24"/>
              </w:rPr>
              <w:t>MADDELER</w:t>
            </w:r>
          </w:p>
        </w:tc>
        <w:tc>
          <w:tcPr>
            <w:tcW w:w="4339" w:type="dxa"/>
            <w:gridSpan w:val="5"/>
            <w:shd w:val="clear" w:color="auto" w:fill="auto"/>
          </w:tcPr>
          <w:p w14:paraId="5ECAAED3" w14:textId="77777777" w:rsidR="003B2C96" w:rsidRPr="008749B7" w:rsidRDefault="003B2C96" w:rsidP="003B2C96">
            <w:pPr>
              <w:spacing w:after="0" w:line="240" w:lineRule="auto"/>
              <w:jc w:val="center"/>
              <w:rPr>
                <w:rFonts w:ascii="Times New Roman" w:hAnsi="Times New Roman"/>
                <w:b/>
                <w:szCs w:val="24"/>
              </w:rPr>
            </w:pPr>
            <w:r w:rsidRPr="008749B7">
              <w:rPr>
                <w:rFonts w:ascii="Times New Roman" w:hAnsi="Times New Roman"/>
                <w:b/>
                <w:szCs w:val="24"/>
              </w:rPr>
              <w:t>KATILMA DERECESİ</w:t>
            </w:r>
          </w:p>
        </w:tc>
      </w:tr>
      <w:tr w:rsidR="003B2C96" w:rsidRPr="008749B7" w14:paraId="49CC257B" w14:textId="77777777" w:rsidTr="00951FEC">
        <w:trPr>
          <w:cantSplit/>
          <w:trHeight w:val="1715"/>
        </w:trPr>
        <w:tc>
          <w:tcPr>
            <w:tcW w:w="1006" w:type="dxa"/>
            <w:vMerge/>
          </w:tcPr>
          <w:p w14:paraId="7A811D6D" w14:textId="77777777" w:rsidR="003B2C96" w:rsidRPr="008749B7" w:rsidRDefault="003B2C96" w:rsidP="003B2C96">
            <w:pPr>
              <w:spacing w:after="0" w:line="240" w:lineRule="auto"/>
              <w:jc w:val="both"/>
              <w:rPr>
                <w:rFonts w:ascii="Times New Roman" w:hAnsi="Times New Roman"/>
                <w:b/>
                <w:szCs w:val="24"/>
              </w:rPr>
            </w:pPr>
          </w:p>
        </w:tc>
        <w:tc>
          <w:tcPr>
            <w:tcW w:w="9427" w:type="dxa"/>
            <w:vMerge/>
            <w:shd w:val="clear" w:color="auto" w:fill="auto"/>
          </w:tcPr>
          <w:p w14:paraId="4652D31C" w14:textId="77777777" w:rsidR="003B2C96" w:rsidRPr="008749B7" w:rsidRDefault="003B2C96" w:rsidP="003B2C96">
            <w:pPr>
              <w:spacing w:after="0" w:line="240" w:lineRule="auto"/>
              <w:jc w:val="both"/>
              <w:rPr>
                <w:rFonts w:ascii="Times New Roman" w:hAnsi="Times New Roman"/>
                <w:b/>
                <w:szCs w:val="24"/>
              </w:rPr>
            </w:pPr>
          </w:p>
        </w:tc>
        <w:tc>
          <w:tcPr>
            <w:tcW w:w="1071" w:type="dxa"/>
            <w:shd w:val="clear" w:color="auto" w:fill="auto"/>
            <w:textDirection w:val="tbRl"/>
          </w:tcPr>
          <w:p w14:paraId="7279C464" w14:textId="77777777" w:rsidR="003B2C96" w:rsidRPr="008749B7" w:rsidRDefault="003B2C96" w:rsidP="003B2C96">
            <w:pPr>
              <w:spacing w:after="0" w:line="240" w:lineRule="auto"/>
              <w:ind w:left="113" w:right="113"/>
              <w:jc w:val="both"/>
              <w:rPr>
                <w:rFonts w:ascii="Times New Roman" w:hAnsi="Times New Roman"/>
                <w:b/>
                <w:szCs w:val="24"/>
              </w:rPr>
            </w:pPr>
            <w:r w:rsidRPr="008749B7">
              <w:rPr>
                <w:rFonts w:ascii="Times New Roman" w:hAnsi="Times New Roman"/>
                <w:b/>
                <w:szCs w:val="24"/>
              </w:rPr>
              <w:t>Kesinlikle Katılıyorum</w:t>
            </w:r>
          </w:p>
        </w:tc>
        <w:tc>
          <w:tcPr>
            <w:tcW w:w="718" w:type="dxa"/>
            <w:shd w:val="clear" w:color="auto" w:fill="auto"/>
            <w:textDirection w:val="tbRl"/>
          </w:tcPr>
          <w:p w14:paraId="44702DC2" w14:textId="77777777" w:rsidR="003B2C96" w:rsidRPr="008749B7" w:rsidRDefault="003B2C96" w:rsidP="003B2C96">
            <w:pPr>
              <w:spacing w:after="0" w:line="240" w:lineRule="auto"/>
              <w:ind w:left="113" w:right="113"/>
              <w:jc w:val="both"/>
              <w:rPr>
                <w:rFonts w:ascii="Times New Roman" w:hAnsi="Times New Roman"/>
                <w:b/>
                <w:szCs w:val="24"/>
              </w:rPr>
            </w:pPr>
            <w:r w:rsidRPr="008749B7">
              <w:rPr>
                <w:rFonts w:ascii="Times New Roman" w:hAnsi="Times New Roman"/>
                <w:b/>
                <w:szCs w:val="24"/>
              </w:rPr>
              <w:t>Katılıyorum</w:t>
            </w:r>
          </w:p>
        </w:tc>
        <w:tc>
          <w:tcPr>
            <w:tcW w:w="718" w:type="dxa"/>
            <w:shd w:val="clear" w:color="auto" w:fill="auto"/>
            <w:textDirection w:val="tbRl"/>
          </w:tcPr>
          <w:p w14:paraId="1E984804" w14:textId="77777777" w:rsidR="003B2C96" w:rsidRPr="008749B7" w:rsidRDefault="003B2C96" w:rsidP="003B2C96">
            <w:pPr>
              <w:spacing w:after="0" w:line="240" w:lineRule="auto"/>
              <w:ind w:left="113" w:right="113"/>
              <w:jc w:val="both"/>
              <w:rPr>
                <w:rFonts w:ascii="Times New Roman" w:hAnsi="Times New Roman"/>
                <w:b/>
                <w:szCs w:val="24"/>
              </w:rPr>
            </w:pPr>
            <w:r w:rsidRPr="008749B7">
              <w:rPr>
                <w:rFonts w:ascii="Times New Roman" w:hAnsi="Times New Roman"/>
                <w:b/>
                <w:szCs w:val="24"/>
              </w:rPr>
              <w:t>Kararsızım</w:t>
            </w:r>
          </w:p>
        </w:tc>
        <w:tc>
          <w:tcPr>
            <w:tcW w:w="863" w:type="dxa"/>
            <w:shd w:val="clear" w:color="auto" w:fill="auto"/>
            <w:textDirection w:val="tbRl"/>
          </w:tcPr>
          <w:p w14:paraId="530F8171" w14:textId="77777777" w:rsidR="003B2C96" w:rsidRPr="008749B7" w:rsidRDefault="003B2C96" w:rsidP="003B2C96">
            <w:pPr>
              <w:spacing w:after="0" w:line="240" w:lineRule="auto"/>
              <w:ind w:left="113" w:right="113"/>
              <w:jc w:val="both"/>
              <w:rPr>
                <w:rFonts w:ascii="Times New Roman" w:hAnsi="Times New Roman"/>
                <w:b/>
                <w:szCs w:val="24"/>
              </w:rPr>
            </w:pPr>
            <w:r w:rsidRPr="008749B7">
              <w:rPr>
                <w:rFonts w:ascii="Times New Roman" w:hAnsi="Times New Roman"/>
                <w:b/>
                <w:szCs w:val="24"/>
              </w:rPr>
              <w:t>Kısmen Katılıyorum</w:t>
            </w:r>
          </w:p>
        </w:tc>
        <w:tc>
          <w:tcPr>
            <w:tcW w:w="967" w:type="dxa"/>
            <w:shd w:val="clear" w:color="auto" w:fill="auto"/>
            <w:textDirection w:val="tbRl"/>
          </w:tcPr>
          <w:p w14:paraId="14E5AA8A" w14:textId="77777777" w:rsidR="003B2C96" w:rsidRPr="008749B7" w:rsidRDefault="003B2C96" w:rsidP="003B2C96">
            <w:pPr>
              <w:spacing w:after="0" w:line="240" w:lineRule="auto"/>
              <w:ind w:left="113" w:right="113"/>
              <w:jc w:val="both"/>
              <w:rPr>
                <w:rFonts w:ascii="Times New Roman" w:hAnsi="Times New Roman"/>
                <w:b/>
                <w:szCs w:val="24"/>
              </w:rPr>
            </w:pPr>
            <w:r w:rsidRPr="008749B7">
              <w:rPr>
                <w:rFonts w:ascii="Times New Roman" w:hAnsi="Times New Roman"/>
                <w:b/>
                <w:szCs w:val="24"/>
              </w:rPr>
              <w:t>Katılmıyorum</w:t>
            </w:r>
          </w:p>
        </w:tc>
      </w:tr>
      <w:tr w:rsidR="00B37010" w:rsidRPr="008749B7" w14:paraId="3BCCFA39" w14:textId="77777777" w:rsidTr="00951FEC">
        <w:trPr>
          <w:trHeight w:val="311"/>
        </w:trPr>
        <w:tc>
          <w:tcPr>
            <w:tcW w:w="1006" w:type="dxa"/>
          </w:tcPr>
          <w:p w14:paraId="37C6C61D" w14:textId="77777777" w:rsidR="00B37010" w:rsidRPr="008749B7" w:rsidRDefault="00B37010" w:rsidP="00210AB9">
            <w:pPr>
              <w:pStyle w:val="AralkYok"/>
              <w:rPr>
                <w:rFonts w:ascii="Times New Roman" w:hAnsi="Times New Roman"/>
                <w:sz w:val="24"/>
                <w:szCs w:val="24"/>
              </w:rPr>
            </w:pPr>
            <w:r w:rsidRPr="008749B7">
              <w:rPr>
                <w:rFonts w:ascii="Times New Roman" w:hAnsi="Times New Roman"/>
                <w:sz w:val="24"/>
                <w:szCs w:val="24"/>
              </w:rPr>
              <w:t>1</w:t>
            </w:r>
          </w:p>
        </w:tc>
        <w:tc>
          <w:tcPr>
            <w:tcW w:w="9427" w:type="dxa"/>
            <w:shd w:val="clear" w:color="auto" w:fill="auto"/>
          </w:tcPr>
          <w:p w14:paraId="5FAB05A0" w14:textId="77777777" w:rsidR="00B37010" w:rsidRPr="008749B7" w:rsidRDefault="00B37010" w:rsidP="00210AB9">
            <w:pPr>
              <w:pStyle w:val="AralkYok"/>
              <w:rPr>
                <w:rFonts w:ascii="Times New Roman" w:hAnsi="Times New Roman"/>
                <w:sz w:val="24"/>
                <w:szCs w:val="24"/>
              </w:rPr>
            </w:pPr>
            <w:r w:rsidRPr="008749B7">
              <w:rPr>
                <w:rFonts w:ascii="Times New Roman" w:hAnsi="Times New Roman"/>
                <w:sz w:val="24"/>
                <w:szCs w:val="24"/>
              </w:rPr>
              <w:t>İhtiyaç duyduğumda okul çalışanlarıyla rahatlıkla görüşebiliyorum.</w:t>
            </w:r>
          </w:p>
        </w:tc>
        <w:tc>
          <w:tcPr>
            <w:tcW w:w="1071" w:type="dxa"/>
            <w:shd w:val="clear" w:color="auto" w:fill="auto"/>
          </w:tcPr>
          <w:p w14:paraId="3F03A2B7" w14:textId="7A584A33" w:rsidR="00B37010" w:rsidRPr="008749B7" w:rsidRDefault="00210AB9" w:rsidP="00210AB9">
            <w:pPr>
              <w:pStyle w:val="AralkYok"/>
              <w:rPr>
                <w:rFonts w:ascii="Times New Roman" w:hAnsi="Times New Roman"/>
                <w:sz w:val="24"/>
                <w:szCs w:val="24"/>
              </w:rPr>
            </w:pPr>
            <w:r w:rsidRPr="008749B7">
              <w:rPr>
                <w:rFonts w:ascii="Times New Roman" w:hAnsi="Times New Roman"/>
                <w:sz w:val="24"/>
                <w:szCs w:val="24"/>
              </w:rPr>
              <w:t>%54</w:t>
            </w:r>
          </w:p>
        </w:tc>
        <w:tc>
          <w:tcPr>
            <w:tcW w:w="718" w:type="dxa"/>
            <w:shd w:val="clear" w:color="auto" w:fill="auto"/>
          </w:tcPr>
          <w:p w14:paraId="09862D49" w14:textId="77777777" w:rsidR="00B37010" w:rsidRPr="008749B7" w:rsidRDefault="00B37010" w:rsidP="00210AB9">
            <w:pPr>
              <w:pStyle w:val="AralkYok"/>
              <w:rPr>
                <w:rFonts w:ascii="Times New Roman" w:hAnsi="Times New Roman"/>
                <w:sz w:val="24"/>
                <w:szCs w:val="24"/>
              </w:rPr>
            </w:pPr>
            <w:r w:rsidRPr="008749B7">
              <w:rPr>
                <w:rFonts w:ascii="Times New Roman" w:hAnsi="Times New Roman"/>
                <w:sz w:val="24"/>
                <w:szCs w:val="24"/>
              </w:rPr>
              <w:t>%20</w:t>
            </w:r>
          </w:p>
        </w:tc>
        <w:tc>
          <w:tcPr>
            <w:tcW w:w="718" w:type="dxa"/>
            <w:shd w:val="clear" w:color="auto" w:fill="auto"/>
          </w:tcPr>
          <w:p w14:paraId="7B840516" w14:textId="77777777" w:rsidR="00B37010" w:rsidRPr="008749B7" w:rsidRDefault="00B37010" w:rsidP="00210AB9">
            <w:pPr>
              <w:pStyle w:val="AralkYok"/>
              <w:rPr>
                <w:rFonts w:ascii="Times New Roman" w:hAnsi="Times New Roman"/>
                <w:sz w:val="24"/>
                <w:szCs w:val="24"/>
              </w:rPr>
            </w:pPr>
            <w:r w:rsidRPr="008749B7">
              <w:rPr>
                <w:rFonts w:ascii="Times New Roman" w:hAnsi="Times New Roman"/>
                <w:sz w:val="24"/>
                <w:szCs w:val="24"/>
              </w:rPr>
              <w:t>%19</w:t>
            </w:r>
          </w:p>
        </w:tc>
        <w:tc>
          <w:tcPr>
            <w:tcW w:w="863" w:type="dxa"/>
            <w:shd w:val="clear" w:color="auto" w:fill="auto"/>
          </w:tcPr>
          <w:p w14:paraId="12C40658" w14:textId="77777777" w:rsidR="00B37010" w:rsidRPr="008749B7" w:rsidRDefault="00B37010" w:rsidP="00210AB9">
            <w:pPr>
              <w:pStyle w:val="AralkYok"/>
              <w:rPr>
                <w:rFonts w:ascii="Times New Roman" w:hAnsi="Times New Roman"/>
                <w:sz w:val="24"/>
                <w:szCs w:val="24"/>
              </w:rPr>
            </w:pPr>
            <w:r w:rsidRPr="008749B7">
              <w:rPr>
                <w:rFonts w:ascii="Times New Roman" w:hAnsi="Times New Roman"/>
                <w:sz w:val="24"/>
                <w:szCs w:val="24"/>
              </w:rPr>
              <w:t>%2</w:t>
            </w:r>
          </w:p>
        </w:tc>
        <w:tc>
          <w:tcPr>
            <w:tcW w:w="967" w:type="dxa"/>
            <w:shd w:val="clear" w:color="auto" w:fill="auto"/>
          </w:tcPr>
          <w:p w14:paraId="0534206F" w14:textId="77777777" w:rsidR="00B37010" w:rsidRPr="008749B7" w:rsidRDefault="00B37010" w:rsidP="00210AB9">
            <w:pPr>
              <w:pStyle w:val="AralkYok"/>
              <w:rPr>
                <w:rFonts w:ascii="Times New Roman" w:hAnsi="Times New Roman"/>
                <w:sz w:val="24"/>
                <w:szCs w:val="24"/>
              </w:rPr>
            </w:pPr>
            <w:r w:rsidRPr="008749B7">
              <w:rPr>
                <w:rFonts w:ascii="Times New Roman" w:hAnsi="Times New Roman"/>
                <w:sz w:val="24"/>
                <w:szCs w:val="24"/>
              </w:rPr>
              <w:t>%5</w:t>
            </w:r>
          </w:p>
        </w:tc>
      </w:tr>
      <w:tr w:rsidR="000E47F2" w:rsidRPr="008749B7" w14:paraId="5E04487F" w14:textId="77777777" w:rsidTr="00951FEC">
        <w:trPr>
          <w:trHeight w:val="218"/>
        </w:trPr>
        <w:tc>
          <w:tcPr>
            <w:tcW w:w="1006" w:type="dxa"/>
          </w:tcPr>
          <w:p w14:paraId="41A82384" w14:textId="77777777" w:rsidR="000E47F2" w:rsidRPr="008749B7" w:rsidRDefault="000E47F2" w:rsidP="00210AB9">
            <w:pPr>
              <w:pStyle w:val="AralkYok"/>
              <w:rPr>
                <w:rFonts w:ascii="Times New Roman" w:hAnsi="Times New Roman"/>
                <w:sz w:val="24"/>
                <w:szCs w:val="24"/>
              </w:rPr>
            </w:pPr>
            <w:r w:rsidRPr="008749B7">
              <w:rPr>
                <w:rFonts w:ascii="Times New Roman" w:hAnsi="Times New Roman"/>
                <w:sz w:val="24"/>
                <w:szCs w:val="24"/>
              </w:rPr>
              <w:t>2</w:t>
            </w:r>
          </w:p>
        </w:tc>
        <w:tc>
          <w:tcPr>
            <w:tcW w:w="9427" w:type="dxa"/>
            <w:shd w:val="clear" w:color="auto" w:fill="auto"/>
          </w:tcPr>
          <w:p w14:paraId="6A674B61" w14:textId="77777777" w:rsidR="000E47F2" w:rsidRPr="008749B7" w:rsidRDefault="000E47F2" w:rsidP="00210AB9">
            <w:pPr>
              <w:pStyle w:val="AralkYok"/>
              <w:rPr>
                <w:rFonts w:ascii="Times New Roman" w:hAnsi="Times New Roman"/>
                <w:sz w:val="24"/>
                <w:szCs w:val="24"/>
              </w:rPr>
            </w:pPr>
            <w:r w:rsidRPr="008749B7">
              <w:rPr>
                <w:rFonts w:ascii="Times New Roman" w:hAnsi="Times New Roman"/>
                <w:sz w:val="24"/>
                <w:szCs w:val="24"/>
              </w:rPr>
              <w:t xml:space="preserve">Bizi ilgilendiren okul duyurularını zamanında öğreniyorum. </w:t>
            </w:r>
          </w:p>
        </w:tc>
        <w:tc>
          <w:tcPr>
            <w:tcW w:w="1071" w:type="dxa"/>
            <w:shd w:val="clear" w:color="auto" w:fill="auto"/>
          </w:tcPr>
          <w:p w14:paraId="17C3AC92" w14:textId="77777777" w:rsidR="000E47F2" w:rsidRPr="008749B7" w:rsidRDefault="000E47F2" w:rsidP="00210AB9">
            <w:pPr>
              <w:pStyle w:val="AralkYok"/>
              <w:rPr>
                <w:rFonts w:ascii="Times New Roman" w:hAnsi="Times New Roman"/>
                <w:sz w:val="24"/>
                <w:szCs w:val="24"/>
              </w:rPr>
            </w:pPr>
            <w:r w:rsidRPr="008749B7">
              <w:rPr>
                <w:rFonts w:ascii="Times New Roman" w:hAnsi="Times New Roman"/>
                <w:sz w:val="24"/>
                <w:szCs w:val="24"/>
              </w:rPr>
              <w:t>%60</w:t>
            </w:r>
          </w:p>
        </w:tc>
        <w:tc>
          <w:tcPr>
            <w:tcW w:w="718" w:type="dxa"/>
            <w:shd w:val="clear" w:color="auto" w:fill="auto"/>
          </w:tcPr>
          <w:p w14:paraId="48C018D5" w14:textId="77777777" w:rsidR="000E47F2" w:rsidRPr="008749B7" w:rsidRDefault="000E47F2" w:rsidP="00210AB9">
            <w:pPr>
              <w:pStyle w:val="AralkYok"/>
              <w:rPr>
                <w:rFonts w:ascii="Times New Roman" w:hAnsi="Times New Roman"/>
                <w:sz w:val="24"/>
                <w:szCs w:val="24"/>
              </w:rPr>
            </w:pPr>
            <w:r w:rsidRPr="008749B7">
              <w:rPr>
                <w:rFonts w:ascii="Times New Roman" w:hAnsi="Times New Roman"/>
                <w:sz w:val="24"/>
                <w:szCs w:val="24"/>
              </w:rPr>
              <w:t>%24</w:t>
            </w:r>
          </w:p>
        </w:tc>
        <w:tc>
          <w:tcPr>
            <w:tcW w:w="718" w:type="dxa"/>
            <w:shd w:val="clear" w:color="auto" w:fill="auto"/>
          </w:tcPr>
          <w:p w14:paraId="0C857B46" w14:textId="77777777" w:rsidR="000E47F2" w:rsidRPr="008749B7" w:rsidRDefault="000E47F2" w:rsidP="00210AB9">
            <w:pPr>
              <w:pStyle w:val="AralkYok"/>
              <w:rPr>
                <w:rFonts w:ascii="Times New Roman" w:hAnsi="Times New Roman"/>
                <w:sz w:val="24"/>
                <w:szCs w:val="24"/>
              </w:rPr>
            </w:pPr>
            <w:r w:rsidRPr="008749B7">
              <w:rPr>
                <w:rFonts w:ascii="Times New Roman" w:hAnsi="Times New Roman"/>
                <w:sz w:val="24"/>
                <w:szCs w:val="24"/>
              </w:rPr>
              <w:t>%4</w:t>
            </w:r>
          </w:p>
        </w:tc>
        <w:tc>
          <w:tcPr>
            <w:tcW w:w="863" w:type="dxa"/>
            <w:shd w:val="clear" w:color="auto" w:fill="auto"/>
          </w:tcPr>
          <w:p w14:paraId="77D6E260" w14:textId="77777777" w:rsidR="000E47F2" w:rsidRPr="008749B7" w:rsidRDefault="000E47F2" w:rsidP="00210AB9">
            <w:pPr>
              <w:pStyle w:val="AralkYok"/>
              <w:rPr>
                <w:rFonts w:ascii="Times New Roman" w:hAnsi="Times New Roman"/>
                <w:sz w:val="24"/>
                <w:szCs w:val="24"/>
              </w:rPr>
            </w:pPr>
            <w:r w:rsidRPr="008749B7">
              <w:rPr>
                <w:rFonts w:ascii="Times New Roman" w:hAnsi="Times New Roman"/>
                <w:sz w:val="24"/>
                <w:szCs w:val="24"/>
              </w:rPr>
              <w:t>%12</w:t>
            </w:r>
          </w:p>
        </w:tc>
        <w:tc>
          <w:tcPr>
            <w:tcW w:w="967" w:type="dxa"/>
            <w:shd w:val="clear" w:color="auto" w:fill="auto"/>
          </w:tcPr>
          <w:p w14:paraId="09B774B0" w14:textId="77777777" w:rsidR="000E47F2" w:rsidRPr="008749B7" w:rsidRDefault="000E47F2" w:rsidP="00210AB9">
            <w:pPr>
              <w:pStyle w:val="AralkYok"/>
              <w:rPr>
                <w:rFonts w:ascii="Times New Roman" w:hAnsi="Times New Roman"/>
                <w:sz w:val="24"/>
                <w:szCs w:val="24"/>
              </w:rPr>
            </w:pPr>
            <w:r w:rsidRPr="008749B7">
              <w:rPr>
                <w:rFonts w:ascii="Times New Roman" w:hAnsi="Times New Roman"/>
                <w:sz w:val="24"/>
                <w:szCs w:val="24"/>
              </w:rPr>
              <w:t>-------</w:t>
            </w:r>
          </w:p>
        </w:tc>
      </w:tr>
      <w:tr w:rsidR="00F04122" w:rsidRPr="008749B7" w14:paraId="6A09B7FE" w14:textId="77777777" w:rsidTr="00951FEC">
        <w:trPr>
          <w:trHeight w:val="302"/>
        </w:trPr>
        <w:tc>
          <w:tcPr>
            <w:tcW w:w="1006" w:type="dxa"/>
          </w:tcPr>
          <w:p w14:paraId="655E11B1"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3</w:t>
            </w:r>
          </w:p>
        </w:tc>
        <w:tc>
          <w:tcPr>
            <w:tcW w:w="9427" w:type="dxa"/>
            <w:shd w:val="clear" w:color="auto" w:fill="auto"/>
          </w:tcPr>
          <w:p w14:paraId="64D9A02B"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Öğrencimle ilgili konularda okulda rehberlik hizmeti alabiliyorum.</w:t>
            </w:r>
          </w:p>
        </w:tc>
        <w:tc>
          <w:tcPr>
            <w:tcW w:w="1071" w:type="dxa"/>
            <w:shd w:val="clear" w:color="auto" w:fill="auto"/>
          </w:tcPr>
          <w:p w14:paraId="0BE28EE8"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%30</w:t>
            </w:r>
          </w:p>
        </w:tc>
        <w:tc>
          <w:tcPr>
            <w:tcW w:w="718" w:type="dxa"/>
            <w:shd w:val="clear" w:color="auto" w:fill="auto"/>
          </w:tcPr>
          <w:p w14:paraId="0D91025F"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%42</w:t>
            </w:r>
          </w:p>
        </w:tc>
        <w:tc>
          <w:tcPr>
            <w:tcW w:w="718" w:type="dxa"/>
            <w:shd w:val="clear" w:color="auto" w:fill="auto"/>
          </w:tcPr>
          <w:p w14:paraId="0F14B0CF"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w:t>
            </w:r>
          </w:p>
        </w:tc>
        <w:tc>
          <w:tcPr>
            <w:tcW w:w="863" w:type="dxa"/>
            <w:shd w:val="clear" w:color="auto" w:fill="auto"/>
          </w:tcPr>
          <w:p w14:paraId="27CFB4D1"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%22</w:t>
            </w:r>
          </w:p>
        </w:tc>
        <w:tc>
          <w:tcPr>
            <w:tcW w:w="967" w:type="dxa"/>
            <w:shd w:val="clear" w:color="auto" w:fill="auto"/>
          </w:tcPr>
          <w:p w14:paraId="66587191"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%6</w:t>
            </w:r>
          </w:p>
        </w:tc>
      </w:tr>
      <w:tr w:rsidR="00F04122" w:rsidRPr="008749B7" w14:paraId="6E2203C9" w14:textId="77777777" w:rsidTr="00951FEC">
        <w:trPr>
          <w:trHeight w:val="351"/>
        </w:trPr>
        <w:tc>
          <w:tcPr>
            <w:tcW w:w="1006" w:type="dxa"/>
          </w:tcPr>
          <w:p w14:paraId="11E46FD5"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4</w:t>
            </w:r>
          </w:p>
        </w:tc>
        <w:tc>
          <w:tcPr>
            <w:tcW w:w="9427" w:type="dxa"/>
            <w:shd w:val="clear" w:color="auto" w:fill="auto"/>
          </w:tcPr>
          <w:p w14:paraId="03A2E8B8" w14:textId="60DF8CA8"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 xml:space="preserve">Okula ilettiğim istek ve şikayetlerim dikkate alınıyor. </w:t>
            </w:r>
            <w:r w:rsidR="00210AB9" w:rsidRPr="008749B7">
              <w:rPr>
                <w:rFonts w:ascii="Times New Roman" w:hAnsi="Times New Roman"/>
                <w:sz w:val="24"/>
                <w:szCs w:val="24"/>
              </w:rPr>
              <w:tab/>
            </w:r>
          </w:p>
        </w:tc>
        <w:tc>
          <w:tcPr>
            <w:tcW w:w="1071" w:type="dxa"/>
            <w:shd w:val="clear" w:color="auto" w:fill="auto"/>
          </w:tcPr>
          <w:p w14:paraId="1BC68003"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%31</w:t>
            </w:r>
          </w:p>
        </w:tc>
        <w:tc>
          <w:tcPr>
            <w:tcW w:w="718" w:type="dxa"/>
            <w:shd w:val="clear" w:color="auto" w:fill="auto"/>
          </w:tcPr>
          <w:p w14:paraId="2929AA2A"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%34</w:t>
            </w:r>
          </w:p>
        </w:tc>
        <w:tc>
          <w:tcPr>
            <w:tcW w:w="718" w:type="dxa"/>
            <w:shd w:val="clear" w:color="auto" w:fill="auto"/>
          </w:tcPr>
          <w:p w14:paraId="3E71D424"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%16</w:t>
            </w:r>
          </w:p>
        </w:tc>
        <w:tc>
          <w:tcPr>
            <w:tcW w:w="863" w:type="dxa"/>
            <w:shd w:val="clear" w:color="auto" w:fill="auto"/>
          </w:tcPr>
          <w:p w14:paraId="2FE43C7A"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%2</w:t>
            </w:r>
          </w:p>
        </w:tc>
        <w:tc>
          <w:tcPr>
            <w:tcW w:w="967" w:type="dxa"/>
            <w:shd w:val="clear" w:color="auto" w:fill="auto"/>
          </w:tcPr>
          <w:p w14:paraId="61F0CE2A"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%17</w:t>
            </w:r>
          </w:p>
        </w:tc>
      </w:tr>
      <w:tr w:rsidR="00F04122" w:rsidRPr="008749B7" w14:paraId="30396801" w14:textId="77777777" w:rsidTr="00951FEC">
        <w:trPr>
          <w:trHeight w:val="288"/>
        </w:trPr>
        <w:tc>
          <w:tcPr>
            <w:tcW w:w="1006" w:type="dxa"/>
          </w:tcPr>
          <w:p w14:paraId="29F830C1"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5</w:t>
            </w:r>
          </w:p>
        </w:tc>
        <w:tc>
          <w:tcPr>
            <w:tcW w:w="9427" w:type="dxa"/>
            <w:shd w:val="clear" w:color="auto" w:fill="auto"/>
          </w:tcPr>
          <w:p w14:paraId="317323F9"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color w:val="000000"/>
                <w:sz w:val="24"/>
                <w:szCs w:val="24"/>
                <w:shd w:val="clear" w:color="auto" w:fill="FFFFFF"/>
              </w:rPr>
              <w:t>Öğretmenler yeniliğe açık olarak derslerin işlenişinde çeşitli yöntemler kullanmaktadır.</w:t>
            </w:r>
          </w:p>
        </w:tc>
        <w:tc>
          <w:tcPr>
            <w:tcW w:w="1071" w:type="dxa"/>
            <w:shd w:val="clear" w:color="auto" w:fill="auto"/>
          </w:tcPr>
          <w:p w14:paraId="2937C25A"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%56</w:t>
            </w:r>
          </w:p>
        </w:tc>
        <w:tc>
          <w:tcPr>
            <w:tcW w:w="718" w:type="dxa"/>
            <w:shd w:val="clear" w:color="auto" w:fill="auto"/>
          </w:tcPr>
          <w:p w14:paraId="5B27C7B1"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%25</w:t>
            </w:r>
          </w:p>
        </w:tc>
        <w:tc>
          <w:tcPr>
            <w:tcW w:w="718" w:type="dxa"/>
            <w:shd w:val="clear" w:color="auto" w:fill="auto"/>
          </w:tcPr>
          <w:p w14:paraId="2024B8B4"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%6</w:t>
            </w:r>
          </w:p>
        </w:tc>
        <w:tc>
          <w:tcPr>
            <w:tcW w:w="863" w:type="dxa"/>
            <w:shd w:val="clear" w:color="auto" w:fill="auto"/>
          </w:tcPr>
          <w:p w14:paraId="3BCE9E58"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%8</w:t>
            </w:r>
          </w:p>
        </w:tc>
        <w:tc>
          <w:tcPr>
            <w:tcW w:w="967" w:type="dxa"/>
            <w:shd w:val="clear" w:color="auto" w:fill="auto"/>
          </w:tcPr>
          <w:p w14:paraId="009D5E5B" w14:textId="77777777" w:rsidR="00F04122" w:rsidRPr="008749B7" w:rsidRDefault="00F04122" w:rsidP="00210AB9">
            <w:pPr>
              <w:pStyle w:val="AralkYok"/>
              <w:rPr>
                <w:rFonts w:ascii="Times New Roman" w:hAnsi="Times New Roman"/>
                <w:sz w:val="24"/>
                <w:szCs w:val="24"/>
              </w:rPr>
            </w:pPr>
            <w:r w:rsidRPr="008749B7">
              <w:rPr>
                <w:rFonts w:ascii="Times New Roman" w:hAnsi="Times New Roman"/>
                <w:sz w:val="24"/>
                <w:szCs w:val="24"/>
              </w:rPr>
              <w:t>%5</w:t>
            </w:r>
          </w:p>
        </w:tc>
      </w:tr>
      <w:tr w:rsidR="00BF22EB" w:rsidRPr="008749B7" w14:paraId="211019CB" w14:textId="77777777" w:rsidTr="00951FEC">
        <w:trPr>
          <w:trHeight w:val="278"/>
        </w:trPr>
        <w:tc>
          <w:tcPr>
            <w:tcW w:w="1006" w:type="dxa"/>
          </w:tcPr>
          <w:p w14:paraId="2557C8E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6</w:t>
            </w:r>
          </w:p>
        </w:tc>
        <w:tc>
          <w:tcPr>
            <w:tcW w:w="9427" w:type="dxa"/>
            <w:shd w:val="clear" w:color="auto" w:fill="auto"/>
          </w:tcPr>
          <w:p w14:paraId="33C22EE7"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 xml:space="preserve">Okulda yabancı kişilere karşı güvenlik önlemleri alınmaktadır. </w:t>
            </w:r>
          </w:p>
        </w:tc>
        <w:tc>
          <w:tcPr>
            <w:tcW w:w="1071" w:type="dxa"/>
            <w:shd w:val="clear" w:color="auto" w:fill="auto"/>
          </w:tcPr>
          <w:p w14:paraId="3B8E16DE"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%55</w:t>
            </w:r>
          </w:p>
        </w:tc>
        <w:tc>
          <w:tcPr>
            <w:tcW w:w="718" w:type="dxa"/>
            <w:shd w:val="clear" w:color="auto" w:fill="auto"/>
          </w:tcPr>
          <w:p w14:paraId="551014A8"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%15</w:t>
            </w:r>
          </w:p>
        </w:tc>
        <w:tc>
          <w:tcPr>
            <w:tcW w:w="718" w:type="dxa"/>
            <w:shd w:val="clear" w:color="auto" w:fill="auto"/>
          </w:tcPr>
          <w:p w14:paraId="64F556A2"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%6</w:t>
            </w:r>
          </w:p>
        </w:tc>
        <w:tc>
          <w:tcPr>
            <w:tcW w:w="863" w:type="dxa"/>
            <w:shd w:val="clear" w:color="auto" w:fill="auto"/>
          </w:tcPr>
          <w:p w14:paraId="33096A6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%9</w:t>
            </w:r>
          </w:p>
        </w:tc>
        <w:tc>
          <w:tcPr>
            <w:tcW w:w="967" w:type="dxa"/>
            <w:shd w:val="clear" w:color="auto" w:fill="auto"/>
          </w:tcPr>
          <w:p w14:paraId="0B42E9CD"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%15</w:t>
            </w:r>
          </w:p>
        </w:tc>
      </w:tr>
      <w:tr w:rsidR="00BF22EB" w:rsidRPr="008749B7" w14:paraId="4A141FF8" w14:textId="77777777" w:rsidTr="00951FEC">
        <w:trPr>
          <w:trHeight w:val="278"/>
        </w:trPr>
        <w:tc>
          <w:tcPr>
            <w:tcW w:w="1006" w:type="dxa"/>
          </w:tcPr>
          <w:p w14:paraId="01BA3CB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7</w:t>
            </w:r>
          </w:p>
        </w:tc>
        <w:tc>
          <w:tcPr>
            <w:tcW w:w="9427" w:type="dxa"/>
            <w:shd w:val="clear" w:color="auto" w:fill="auto"/>
          </w:tcPr>
          <w:p w14:paraId="60B711C3"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 xml:space="preserve">Okulda bizleri ilgilendiren kararlarda görüşlerimiz dikkate alınır. </w:t>
            </w:r>
          </w:p>
        </w:tc>
        <w:tc>
          <w:tcPr>
            <w:tcW w:w="1071" w:type="dxa"/>
            <w:shd w:val="clear" w:color="auto" w:fill="auto"/>
          </w:tcPr>
          <w:p w14:paraId="6A316046"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%30</w:t>
            </w:r>
          </w:p>
        </w:tc>
        <w:tc>
          <w:tcPr>
            <w:tcW w:w="718" w:type="dxa"/>
            <w:shd w:val="clear" w:color="auto" w:fill="auto"/>
          </w:tcPr>
          <w:p w14:paraId="034746A2"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%21</w:t>
            </w:r>
          </w:p>
        </w:tc>
        <w:tc>
          <w:tcPr>
            <w:tcW w:w="718" w:type="dxa"/>
            <w:shd w:val="clear" w:color="auto" w:fill="auto"/>
          </w:tcPr>
          <w:p w14:paraId="606D693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%27</w:t>
            </w:r>
          </w:p>
        </w:tc>
        <w:tc>
          <w:tcPr>
            <w:tcW w:w="863" w:type="dxa"/>
            <w:shd w:val="clear" w:color="auto" w:fill="auto"/>
          </w:tcPr>
          <w:p w14:paraId="606AAEA3"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%17</w:t>
            </w:r>
          </w:p>
        </w:tc>
        <w:tc>
          <w:tcPr>
            <w:tcW w:w="967" w:type="dxa"/>
            <w:shd w:val="clear" w:color="auto" w:fill="auto"/>
          </w:tcPr>
          <w:p w14:paraId="77BA8884"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%5</w:t>
            </w:r>
          </w:p>
        </w:tc>
      </w:tr>
      <w:tr w:rsidR="00BF22EB" w:rsidRPr="008749B7" w14:paraId="744C64FE" w14:textId="77777777" w:rsidTr="00951FEC">
        <w:trPr>
          <w:trHeight w:val="354"/>
        </w:trPr>
        <w:tc>
          <w:tcPr>
            <w:tcW w:w="1006" w:type="dxa"/>
          </w:tcPr>
          <w:p w14:paraId="011B5C37"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8</w:t>
            </w:r>
          </w:p>
        </w:tc>
        <w:tc>
          <w:tcPr>
            <w:tcW w:w="9427" w:type="dxa"/>
            <w:shd w:val="clear" w:color="auto" w:fill="auto"/>
          </w:tcPr>
          <w:p w14:paraId="11AD6BC5"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E-Okul Veli Bilgilendirme Sistemi ile okulun internet sayfasını düzenli olarak takip ediyorum.</w:t>
            </w:r>
          </w:p>
        </w:tc>
        <w:tc>
          <w:tcPr>
            <w:tcW w:w="1071" w:type="dxa"/>
            <w:shd w:val="clear" w:color="auto" w:fill="auto"/>
          </w:tcPr>
          <w:p w14:paraId="450C2A7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%33</w:t>
            </w:r>
          </w:p>
        </w:tc>
        <w:tc>
          <w:tcPr>
            <w:tcW w:w="718" w:type="dxa"/>
            <w:shd w:val="clear" w:color="auto" w:fill="auto"/>
          </w:tcPr>
          <w:p w14:paraId="7EC65B5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%14</w:t>
            </w:r>
          </w:p>
        </w:tc>
        <w:tc>
          <w:tcPr>
            <w:tcW w:w="718" w:type="dxa"/>
            <w:shd w:val="clear" w:color="auto" w:fill="auto"/>
          </w:tcPr>
          <w:p w14:paraId="1AAB89B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%33</w:t>
            </w:r>
          </w:p>
        </w:tc>
        <w:tc>
          <w:tcPr>
            <w:tcW w:w="863" w:type="dxa"/>
            <w:shd w:val="clear" w:color="auto" w:fill="auto"/>
          </w:tcPr>
          <w:p w14:paraId="41CF6C2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%9</w:t>
            </w:r>
          </w:p>
        </w:tc>
        <w:tc>
          <w:tcPr>
            <w:tcW w:w="967" w:type="dxa"/>
            <w:shd w:val="clear" w:color="auto" w:fill="auto"/>
          </w:tcPr>
          <w:p w14:paraId="4D73F35F"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%11</w:t>
            </w:r>
          </w:p>
        </w:tc>
      </w:tr>
      <w:tr w:rsidR="00BF22EB" w:rsidRPr="008749B7" w14:paraId="1022F968" w14:textId="77777777" w:rsidTr="00951FEC">
        <w:trPr>
          <w:trHeight w:val="300"/>
        </w:trPr>
        <w:tc>
          <w:tcPr>
            <w:tcW w:w="1006" w:type="dxa"/>
          </w:tcPr>
          <w:p w14:paraId="31CB4A2D"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9</w:t>
            </w:r>
          </w:p>
        </w:tc>
        <w:tc>
          <w:tcPr>
            <w:tcW w:w="9427" w:type="dxa"/>
            <w:shd w:val="clear" w:color="auto" w:fill="auto"/>
          </w:tcPr>
          <w:p w14:paraId="5EE97B62"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Çocuğumun okulunu sevdiğini ve öğretmenleriyle iyi anlaştığını düşünüyorum.</w:t>
            </w:r>
          </w:p>
        </w:tc>
        <w:tc>
          <w:tcPr>
            <w:tcW w:w="1071" w:type="dxa"/>
            <w:shd w:val="clear" w:color="auto" w:fill="auto"/>
          </w:tcPr>
          <w:p w14:paraId="3E2F530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%55</w:t>
            </w:r>
          </w:p>
        </w:tc>
        <w:tc>
          <w:tcPr>
            <w:tcW w:w="718" w:type="dxa"/>
            <w:shd w:val="clear" w:color="auto" w:fill="auto"/>
          </w:tcPr>
          <w:p w14:paraId="38918AD0"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%22</w:t>
            </w:r>
          </w:p>
        </w:tc>
        <w:tc>
          <w:tcPr>
            <w:tcW w:w="718" w:type="dxa"/>
            <w:shd w:val="clear" w:color="auto" w:fill="auto"/>
          </w:tcPr>
          <w:p w14:paraId="428721C8"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%9</w:t>
            </w:r>
          </w:p>
        </w:tc>
        <w:tc>
          <w:tcPr>
            <w:tcW w:w="863" w:type="dxa"/>
            <w:shd w:val="clear" w:color="auto" w:fill="auto"/>
          </w:tcPr>
          <w:p w14:paraId="5527D5C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%8</w:t>
            </w:r>
          </w:p>
        </w:tc>
        <w:tc>
          <w:tcPr>
            <w:tcW w:w="967" w:type="dxa"/>
            <w:shd w:val="clear" w:color="auto" w:fill="auto"/>
          </w:tcPr>
          <w:p w14:paraId="744181F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%6</w:t>
            </w:r>
          </w:p>
        </w:tc>
      </w:tr>
      <w:tr w:rsidR="00BF22EB" w:rsidRPr="008749B7" w14:paraId="3EDEABBC" w14:textId="77777777" w:rsidTr="00951FEC">
        <w:trPr>
          <w:trHeight w:val="289"/>
        </w:trPr>
        <w:tc>
          <w:tcPr>
            <w:tcW w:w="1006" w:type="dxa"/>
          </w:tcPr>
          <w:p w14:paraId="28C6D23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10</w:t>
            </w:r>
          </w:p>
        </w:tc>
        <w:tc>
          <w:tcPr>
            <w:tcW w:w="9427" w:type="dxa"/>
            <w:shd w:val="clear" w:color="auto" w:fill="auto"/>
          </w:tcPr>
          <w:p w14:paraId="6E7A593F"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Okul, teknik araç ve gereç yönünden yeterli donanıma sahiptir.</w:t>
            </w:r>
          </w:p>
        </w:tc>
        <w:tc>
          <w:tcPr>
            <w:tcW w:w="1071" w:type="dxa"/>
            <w:shd w:val="clear" w:color="auto" w:fill="auto"/>
          </w:tcPr>
          <w:p w14:paraId="66BEAF9C"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%30</w:t>
            </w:r>
          </w:p>
        </w:tc>
        <w:tc>
          <w:tcPr>
            <w:tcW w:w="718" w:type="dxa"/>
            <w:shd w:val="clear" w:color="auto" w:fill="auto"/>
          </w:tcPr>
          <w:p w14:paraId="3C63D8E7"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%23</w:t>
            </w:r>
          </w:p>
        </w:tc>
        <w:tc>
          <w:tcPr>
            <w:tcW w:w="718" w:type="dxa"/>
            <w:shd w:val="clear" w:color="auto" w:fill="auto"/>
          </w:tcPr>
          <w:p w14:paraId="5D84D89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%29</w:t>
            </w:r>
          </w:p>
        </w:tc>
        <w:tc>
          <w:tcPr>
            <w:tcW w:w="863" w:type="dxa"/>
            <w:shd w:val="clear" w:color="auto" w:fill="auto"/>
          </w:tcPr>
          <w:p w14:paraId="4C767F1C"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%8</w:t>
            </w:r>
          </w:p>
        </w:tc>
        <w:tc>
          <w:tcPr>
            <w:tcW w:w="967" w:type="dxa"/>
            <w:shd w:val="clear" w:color="auto" w:fill="auto"/>
          </w:tcPr>
          <w:p w14:paraId="78F735F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%10</w:t>
            </w:r>
          </w:p>
        </w:tc>
      </w:tr>
      <w:tr w:rsidR="00BF22EB" w:rsidRPr="008749B7" w14:paraId="57D08C17" w14:textId="77777777" w:rsidTr="00951FEC">
        <w:trPr>
          <w:trHeight w:val="278"/>
        </w:trPr>
        <w:tc>
          <w:tcPr>
            <w:tcW w:w="1006" w:type="dxa"/>
          </w:tcPr>
          <w:p w14:paraId="7F6F2522"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11</w:t>
            </w:r>
          </w:p>
        </w:tc>
        <w:tc>
          <w:tcPr>
            <w:tcW w:w="9427" w:type="dxa"/>
            <w:shd w:val="clear" w:color="auto" w:fill="auto"/>
          </w:tcPr>
          <w:p w14:paraId="65F08162"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Okul her zaman temiz ve bakımlıdır.</w:t>
            </w:r>
          </w:p>
        </w:tc>
        <w:tc>
          <w:tcPr>
            <w:tcW w:w="1071" w:type="dxa"/>
            <w:shd w:val="clear" w:color="auto" w:fill="auto"/>
          </w:tcPr>
          <w:p w14:paraId="56A08C8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%30</w:t>
            </w:r>
          </w:p>
        </w:tc>
        <w:tc>
          <w:tcPr>
            <w:tcW w:w="718" w:type="dxa"/>
            <w:shd w:val="clear" w:color="auto" w:fill="auto"/>
          </w:tcPr>
          <w:p w14:paraId="683B0D06"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%17</w:t>
            </w:r>
          </w:p>
        </w:tc>
        <w:tc>
          <w:tcPr>
            <w:tcW w:w="718" w:type="dxa"/>
            <w:shd w:val="clear" w:color="auto" w:fill="auto"/>
          </w:tcPr>
          <w:p w14:paraId="3C6F890E"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%29</w:t>
            </w:r>
          </w:p>
        </w:tc>
        <w:tc>
          <w:tcPr>
            <w:tcW w:w="863" w:type="dxa"/>
            <w:shd w:val="clear" w:color="auto" w:fill="auto"/>
          </w:tcPr>
          <w:p w14:paraId="1DE9AAD1"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%12</w:t>
            </w:r>
          </w:p>
        </w:tc>
        <w:tc>
          <w:tcPr>
            <w:tcW w:w="967" w:type="dxa"/>
            <w:shd w:val="clear" w:color="auto" w:fill="auto"/>
          </w:tcPr>
          <w:p w14:paraId="284AC767"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%11</w:t>
            </w:r>
          </w:p>
        </w:tc>
      </w:tr>
      <w:tr w:rsidR="00BF22EB" w:rsidRPr="008749B7" w14:paraId="4EB3DA0B" w14:textId="77777777" w:rsidTr="00951FEC">
        <w:trPr>
          <w:trHeight w:val="253"/>
        </w:trPr>
        <w:tc>
          <w:tcPr>
            <w:tcW w:w="1006" w:type="dxa"/>
          </w:tcPr>
          <w:p w14:paraId="769B27BE"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12</w:t>
            </w:r>
          </w:p>
        </w:tc>
        <w:tc>
          <w:tcPr>
            <w:tcW w:w="9427" w:type="dxa"/>
            <w:shd w:val="clear" w:color="auto" w:fill="auto"/>
          </w:tcPr>
          <w:p w14:paraId="3950989D" w14:textId="77777777" w:rsidR="00BF22EB" w:rsidRPr="008749B7" w:rsidRDefault="00BF22EB" w:rsidP="00210AB9">
            <w:pPr>
              <w:pStyle w:val="AralkYok"/>
              <w:rPr>
                <w:rFonts w:ascii="Times New Roman" w:hAnsi="Times New Roman"/>
                <w:color w:val="000000"/>
                <w:sz w:val="24"/>
                <w:szCs w:val="24"/>
                <w:shd w:val="clear" w:color="auto" w:fill="FFFFFF"/>
              </w:rPr>
            </w:pPr>
            <w:r w:rsidRPr="008749B7">
              <w:rPr>
                <w:rFonts w:ascii="Times New Roman" w:hAnsi="Times New Roman"/>
                <w:color w:val="000000"/>
                <w:sz w:val="24"/>
                <w:szCs w:val="24"/>
                <w:shd w:val="clear" w:color="auto" w:fill="FFFFFF"/>
              </w:rPr>
              <w:t>Okulun binası ve diğer fiziki mekanlar yeterlidir.</w:t>
            </w:r>
          </w:p>
        </w:tc>
        <w:tc>
          <w:tcPr>
            <w:tcW w:w="1071" w:type="dxa"/>
            <w:shd w:val="clear" w:color="auto" w:fill="auto"/>
          </w:tcPr>
          <w:p w14:paraId="63FB8AC9"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%33</w:t>
            </w:r>
          </w:p>
        </w:tc>
        <w:tc>
          <w:tcPr>
            <w:tcW w:w="718" w:type="dxa"/>
            <w:shd w:val="clear" w:color="auto" w:fill="auto"/>
          </w:tcPr>
          <w:p w14:paraId="4408335C"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%20</w:t>
            </w:r>
          </w:p>
        </w:tc>
        <w:tc>
          <w:tcPr>
            <w:tcW w:w="718" w:type="dxa"/>
            <w:shd w:val="clear" w:color="auto" w:fill="auto"/>
          </w:tcPr>
          <w:p w14:paraId="09A7314F"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%34</w:t>
            </w:r>
          </w:p>
        </w:tc>
        <w:tc>
          <w:tcPr>
            <w:tcW w:w="863" w:type="dxa"/>
            <w:shd w:val="clear" w:color="auto" w:fill="auto"/>
          </w:tcPr>
          <w:p w14:paraId="6E1B51DA"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w:t>
            </w:r>
          </w:p>
        </w:tc>
        <w:tc>
          <w:tcPr>
            <w:tcW w:w="967" w:type="dxa"/>
            <w:shd w:val="clear" w:color="auto" w:fill="auto"/>
          </w:tcPr>
          <w:p w14:paraId="29201434"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%10</w:t>
            </w:r>
          </w:p>
        </w:tc>
      </w:tr>
      <w:tr w:rsidR="00BF22EB" w:rsidRPr="008749B7" w14:paraId="23BD49DC" w14:textId="77777777" w:rsidTr="00951FEC">
        <w:trPr>
          <w:trHeight w:val="278"/>
        </w:trPr>
        <w:tc>
          <w:tcPr>
            <w:tcW w:w="1006" w:type="dxa"/>
          </w:tcPr>
          <w:p w14:paraId="64C0B8F4"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13</w:t>
            </w:r>
          </w:p>
        </w:tc>
        <w:tc>
          <w:tcPr>
            <w:tcW w:w="9427" w:type="dxa"/>
            <w:shd w:val="clear" w:color="auto" w:fill="auto"/>
          </w:tcPr>
          <w:p w14:paraId="50844421" w14:textId="77777777" w:rsidR="00BF22EB" w:rsidRPr="008749B7" w:rsidRDefault="00BF22EB" w:rsidP="00210AB9">
            <w:pPr>
              <w:pStyle w:val="AralkYok"/>
              <w:rPr>
                <w:rFonts w:ascii="Times New Roman" w:hAnsi="Times New Roman"/>
                <w:color w:val="000000"/>
                <w:sz w:val="24"/>
                <w:szCs w:val="24"/>
                <w:shd w:val="clear" w:color="auto" w:fill="FFFFFF"/>
              </w:rPr>
            </w:pPr>
            <w:r w:rsidRPr="008749B7">
              <w:rPr>
                <w:rFonts w:ascii="Times New Roman" w:hAnsi="Times New Roman"/>
                <w:color w:val="000000"/>
                <w:sz w:val="24"/>
                <w:szCs w:val="24"/>
                <w:shd w:val="clear" w:color="auto" w:fill="FFFFFF"/>
              </w:rPr>
              <w:t>Okulumuzda yeterli miktarda sanatsal ve kültürel faaliyetler düzenlenmektedir.</w:t>
            </w:r>
          </w:p>
        </w:tc>
        <w:tc>
          <w:tcPr>
            <w:tcW w:w="1071" w:type="dxa"/>
            <w:shd w:val="clear" w:color="auto" w:fill="auto"/>
          </w:tcPr>
          <w:p w14:paraId="7D367782"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%20</w:t>
            </w:r>
          </w:p>
        </w:tc>
        <w:tc>
          <w:tcPr>
            <w:tcW w:w="718" w:type="dxa"/>
            <w:shd w:val="clear" w:color="auto" w:fill="auto"/>
          </w:tcPr>
          <w:p w14:paraId="2D93A80B"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%16</w:t>
            </w:r>
          </w:p>
        </w:tc>
        <w:tc>
          <w:tcPr>
            <w:tcW w:w="718" w:type="dxa"/>
            <w:shd w:val="clear" w:color="auto" w:fill="auto"/>
          </w:tcPr>
          <w:p w14:paraId="14A2848B"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%23</w:t>
            </w:r>
          </w:p>
        </w:tc>
        <w:tc>
          <w:tcPr>
            <w:tcW w:w="863" w:type="dxa"/>
            <w:shd w:val="clear" w:color="auto" w:fill="auto"/>
          </w:tcPr>
          <w:p w14:paraId="39C3741B"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%7</w:t>
            </w:r>
          </w:p>
        </w:tc>
        <w:tc>
          <w:tcPr>
            <w:tcW w:w="967" w:type="dxa"/>
            <w:shd w:val="clear" w:color="auto" w:fill="auto"/>
          </w:tcPr>
          <w:p w14:paraId="1A49FEB6" w14:textId="77777777" w:rsidR="00BF22EB" w:rsidRPr="008749B7" w:rsidRDefault="00BF22EB" w:rsidP="00210AB9">
            <w:pPr>
              <w:pStyle w:val="AralkYok"/>
              <w:rPr>
                <w:rFonts w:ascii="Times New Roman" w:hAnsi="Times New Roman"/>
                <w:sz w:val="24"/>
                <w:szCs w:val="24"/>
              </w:rPr>
            </w:pPr>
            <w:r w:rsidRPr="008749B7">
              <w:rPr>
                <w:rFonts w:ascii="Times New Roman" w:hAnsi="Times New Roman"/>
                <w:sz w:val="24"/>
                <w:szCs w:val="24"/>
              </w:rPr>
              <w:t>%34</w:t>
            </w:r>
          </w:p>
        </w:tc>
      </w:tr>
    </w:tbl>
    <w:p w14:paraId="2FC74A2D" w14:textId="77777777" w:rsidR="003B2C96" w:rsidRPr="008749B7" w:rsidRDefault="003B2C96" w:rsidP="003B2C96">
      <w:pPr>
        <w:rPr>
          <w:rFonts w:ascii="Times New Roman" w:hAnsi="Times New Roman"/>
          <w:szCs w:val="24"/>
        </w:rPr>
      </w:pPr>
    </w:p>
    <w:p w14:paraId="0B755E3E" w14:textId="77777777" w:rsidR="008A31DD" w:rsidRPr="008749B7" w:rsidRDefault="008A31DD" w:rsidP="008A31DD">
      <w:pPr>
        <w:pStyle w:val="Balk2"/>
        <w:rPr>
          <w:rFonts w:ascii="Times New Roman" w:hAnsi="Times New Roman"/>
          <w:sz w:val="24"/>
          <w:szCs w:val="24"/>
        </w:rPr>
      </w:pPr>
      <w:bookmarkStart w:id="34" w:name="_Toc8217262"/>
      <w:bookmarkStart w:id="35" w:name="_Toc8218095"/>
      <w:bookmarkStart w:id="36" w:name="_Toc8222833"/>
      <w:r w:rsidRPr="008749B7">
        <w:rPr>
          <w:rFonts w:ascii="Times New Roman" w:hAnsi="Times New Roman"/>
          <w:sz w:val="24"/>
          <w:szCs w:val="24"/>
        </w:rPr>
        <w:lastRenderedPageBreak/>
        <w:t>Olumlu Yönlerimiz:</w:t>
      </w:r>
      <w:bookmarkEnd w:id="34"/>
      <w:bookmarkEnd w:id="35"/>
      <w:bookmarkEnd w:id="36"/>
    </w:p>
    <w:p w14:paraId="0152CC28" w14:textId="491F9143" w:rsidR="00105D04" w:rsidRPr="008749B7" w:rsidRDefault="008A31DD" w:rsidP="00951FEC">
      <w:pPr>
        <w:pStyle w:val="Balk2"/>
        <w:spacing w:line="276" w:lineRule="auto"/>
        <w:rPr>
          <w:rFonts w:ascii="Times New Roman" w:hAnsi="Times New Roman"/>
          <w:b w:val="0"/>
          <w:sz w:val="24"/>
          <w:szCs w:val="24"/>
        </w:rPr>
      </w:pPr>
      <w:bookmarkStart w:id="37" w:name="_Toc8217263"/>
      <w:bookmarkStart w:id="38" w:name="_Toc8218096"/>
      <w:bookmarkStart w:id="39" w:name="_Toc8222834"/>
      <w:r w:rsidRPr="008749B7">
        <w:rPr>
          <w:rFonts w:ascii="Times New Roman" w:hAnsi="Times New Roman"/>
          <w:b w:val="0"/>
          <w:sz w:val="24"/>
          <w:szCs w:val="24"/>
        </w:rPr>
        <w:t>-Öğrencilerimize ilgili konularda gerekli rehberlik hizmeti verilmektedir.</w:t>
      </w:r>
      <w:r w:rsidR="00441D4E" w:rsidRPr="008749B7">
        <w:rPr>
          <w:rFonts w:ascii="Times New Roman" w:hAnsi="Times New Roman"/>
          <w:b w:val="0"/>
          <w:sz w:val="24"/>
          <w:szCs w:val="24"/>
        </w:rPr>
        <w:t xml:space="preserve"> </w:t>
      </w:r>
      <w:r w:rsidRPr="008749B7">
        <w:rPr>
          <w:rFonts w:ascii="Times New Roman" w:hAnsi="Times New Roman"/>
          <w:b w:val="0"/>
          <w:sz w:val="24"/>
          <w:szCs w:val="24"/>
        </w:rPr>
        <w:t>İhtiyaç duyduğumda okulumuz çalışanlarıyla rahatlıkla görüşülebilmektedir.</w:t>
      </w:r>
      <w:r w:rsidR="00441D4E" w:rsidRPr="008749B7">
        <w:rPr>
          <w:rFonts w:ascii="Times New Roman" w:hAnsi="Times New Roman"/>
          <w:b w:val="0"/>
          <w:sz w:val="24"/>
          <w:szCs w:val="24"/>
        </w:rPr>
        <w:t xml:space="preserve"> </w:t>
      </w:r>
      <w:r w:rsidRPr="008749B7">
        <w:rPr>
          <w:rFonts w:ascii="Times New Roman" w:hAnsi="Times New Roman"/>
          <w:b w:val="0"/>
          <w:sz w:val="24"/>
          <w:szCs w:val="24"/>
        </w:rPr>
        <w:t>Okulumuz ile ilgi durumlar zamanında veli ve öğrencilere duyurulmaktadır.</w:t>
      </w:r>
      <w:r w:rsidR="00441D4E" w:rsidRPr="008749B7">
        <w:rPr>
          <w:rFonts w:ascii="Times New Roman" w:hAnsi="Times New Roman"/>
          <w:b w:val="0"/>
          <w:sz w:val="24"/>
          <w:szCs w:val="24"/>
        </w:rPr>
        <w:t xml:space="preserve"> </w:t>
      </w:r>
      <w:r w:rsidRPr="008749B7">
        <w:rPr>
          <w:rFonts w:ascii="Times New Roman" w:hAnsi="Times New Roman"/>
          <w:b w:val="0"/>
          <w:sz w:val="24"/>
          <w:szCs w:val="24"/>
        </w:rPr>
        <w:t xml:space="preserve">Okulumuza iletilen </w:t>
      </w:r>
      <w:r w:rsidR="001E0EA6" w:rsidRPr="008749B7">
        <w:rPr>
          <w:rFonts w:ascii="Times New Roman" w:hAnsi="Times New Roman"/>
          <w:b w:val="0"/>
          <w:sz w:val="24"/>
          <w:szCs w:val="24"/>
        </w:rPr>
        <w:t>şikâyetler</w:t>
      </w:r>
      <w:r w:rsidRPr="008749B7">
        <w:rPr>
          <w:rFonts w:ascii="Times New Roman" w:hAnsi="Times New Roman"/>
          <w:b w:val="0"/>
          <w:sz w:val="24"/>
          <w:szCs w:val="24"/>
        </w:rPr>
        <w:t xml:space="preserve"> ve istekler dikkate alınmaktadır.</w:t>
      </w:r>
      <w:r w:rsidR="00441D4E" w:rsidRPr="008749B7">
        <w:rPr>
          <w:rFonts w:ascii="Times New Roman" w:hAnsi="Times New Roman"/>
          <w:b w:val="0"/>
          <w:sz w:val="24"/>
          <w:szCs w:val="24"/>
        </w:rPr>
        <w:t xml:space="preserve"> </w:t>
      </w:r>
      <w:r w:rsidRPr="008749B7">
        <w:rPr>
          <w:rFonts w:ascii="Times New Roman" w:hAnsi="Times New Roman"/>
          <w:b w:val="0"/>
          <w:sz w:val="24"/>
          <w:szCs w:val="24"/>
        </w:rPr>
        <w:t>Okulumuz öğretmenleri yenilikçi ve farklı yaklaşımlarla ders işlemektedir.</w:t>
      </w:r>
      <w:r w:rsidR="00441D4E" w:rsidRPr="008749B7">
        <w:rPr>
          <w:rFonts w:ascii="Times New Roman" w:hAnsi="Times New Roman"/>
          <w:b w:val="0"/>
          <w:sz w:val="24"/>
          <w:szCs w:val="24"/>
        </w:rPr>
        <w:t xml:space="preserve"> </w:t>
      </w:r>
      <w:r w:rsidRPr="008749B7">
        <w:rPr>
          <w:rFonts w:ascii="Times New Roman" w:hAnsi="Times New Roman"/>
          <w:b w:val="0"/>
          <w:sz w:val="24"/>
          <w:szCs w:val="24"/>
        </w:rPr>
        <w:t>Okulumuz veliler</w:t>
      </w:r>
      <w:r w:rsidR="006E1707" w:rsidRPr="008749B7">
        <w:rPr>
          <w:rFonts w:ascii="Times New Roman" w:hAnsi="Times New Roman"/>
          <w:b w:val="0"/>
          <w:sz w:val="24"/>
          <w:szCs w:val="24"/>
        </w:rPr>
        <w:t>imiz ve öğrenciler</w:t>
      </w:r>
      <w:r w:rsidRPr="008749B7">
        <w:rPr>
          <w:rFonts w:ascii="Times New Roman" w:hAnsi="Times New Roman"/>
          <w:b w:val="0"/>
          <w:sz w:val="24"/>
          <w:szCs w:val="24"/>
        </w:rPr>
        <w:t xml:space="preserve"> tarafından sevilmektedir.</w:t>
      </w:r>
      <w:r w:rsidR="00441D4E" w:rsidRPr="008749B7">
        <w:rPr>
          <w:rFonts w:ascii="Times New Roman" w:hAnsi="Times New Roman"/>
          <w:b w:val="0"/>
          <w:sz w:val="24"/>
          <w:szCs w:val="24"/>
        </w:rPr>
        <w:t xml:space="preserve"> </w:t>
      </w:r>
      <w:r w:rsidRPr="008749B7">
        <w:rPr>
          <w:rFonts w:ascii="Times New Roman" w:hAnsi="Times New Roman"/>
          <w:b w:val="0"/>
          <w:sz w:val="24"/>
          <w:szCs w:val="24"/>
        </w:rPr>
        <w:t>Okul teknik yönden yeterli araç gereç ve donanıma sahiptir.</w:t>
      </w:r>
      <w:r w:rsidR="00441D4E" w:rsidRPr="008749B7">
        <w:rPr>
          <w:rFonts w:ascii="Times New Roman" w:hAnsi="Times New Roman"/>
          <w:b w:val="0"/>
          <w:sz w:val="24"/>
          <w:szCs w:val="24"/>
        </w:rPr>
        <w:t xml:space="preserve"> </w:t>
      </w:r>
      <w:r w:rsidR="001E0EA6" w:rsidRPr="008749B7">
        <w:rPr>
          <w:rFonts w:ascii="Times New Roman" w:hAnsi="Times New Roman"/>
          <w:b w:val="0"/>
          <w:sz w:val="24"/>
          <w:szCs w:val="24"/>
        </w:rPr>
        <w:t>Genel olarak</w:t>
      </w:r>
      <w:r w:rsidR="00441D4E" w:rsidRPr="008749B7">
        <w:rPr>
          <w:rFonts w:ascii="Times New Roman" w:hAnsi="Times New Roman"/>
          <w:b w:val="0"/>
          <w:sz w:val="24"/>
          <w:szCs w:val="24"/>
        </w:rPr>
        <w:t xml:space="preserve"> </w:t>
      </w:r>
      <w:r w:rsidR="0041332F" w:rsidRPr="008749B7">
        <w:rPr>
          <w:rFonts w:ascii="Times New Roman" w:hAnsi="Times New Roman"/>
          <w:b w:val="0"/>
          <w:sz w:val="24"/>
          <w:szCs w:val="24"/>
        </w:rPr>
        <w:t xml:space="preserve">Okul </w:t>
      </w:r>
      <w:r w:rsidR="00441D4E" w:rsidRPr="008749B7">
        <w:rPr>
          <w:rFonts w:ascii="Times New Roman" w:hAnsi="Times New Roman"/>
          <w:b w:val="0"/>
          <w:sz w:val="24"/>
          <w:szCs w:val="24"/>
        </w:rPr>
        <w:t>idaresi okulu her zaman temiz ve bakımlı hale getirmeye çalışmaktadır. Okulda yabancı kişilere karşı önlemler alınmaktadır.</w:t>
      </w:r>
      <w:r w:rsidR="001E0EA6" w:rsidRPr="008749B7">
        <w:rPr>
          <w:rFonts w:ascii="Times New Roman" w:hAnsi="Times New Roman"/>
          <w:b w:val="0"/>
          <w:sz w:val="24"/>
          <w:szCs w:val="24"/>
        </w:rPr>
        <w:t xml:space="preserve"> </w:t>
      </w:r>
      <w:r w:rsidR="00105D04" w:rsidRPr="008749B7">
        <w:rPr>
          <w:rFonts w:ascii="Times New Roman" w:hAnsi="Times New Roman"/>
          <w:b w:val="0"/>
          <w:sz w:val="24"/>
          <w:szCs w:val="24"/>
        </w:rPr>
        <w:t xml:space="preserve"> Okul yöneticilerimiz, öğretmenlerimiz ve personelimiz iyileştirme çalışmalarına birey ve ekip düzeyinde katılımı doğru görevlendirmelerle, doğru süreç tanımlamalarıyla, gönüllük esasını kullanarak davet ederler.</w:t>
      </w:r>
      <w:bookmarkEnd w:id="37"/>
      <w:bookmarkEnd w:id="38"/>
      <w:bookmarkEnd w:id="39"/>
    </w:p>
    <w:p w14:paraId="606EDD97" w14:textId="0FE3192B" w:rsidR="00105D04" w:rsidRPr="008749B7" w:rsidRDefault="00105D04" w:rsidP="00951FEC">
      <w:pPr>
        <w:pStyle w:val="Balk2"/>
        <w:spacing w:line="276" w:lineRule="auto"/>
        <w:rPr>
          <w:rFonts w:ascii="Times New Roman" w:hAnsi="Times New Roman"/>
          <w:b w:val="0"/>
          <w:sz w:val="24"/>
          <w:szCs w:val="24"/>
        </w:rPr>
      </w:pPr>
      <w:bookmarkStart w:id="40" w:name="_Toc8217264"/>
      <w:bookmarkStart w:id="41" w:name="_Toc8218097"/>
      <w:bookmarkStart w:id="42" w:name="_Toc8222835"/>
      <w:r w:rsidRPr="008749B7">
        <w:rPr>
          <w:rFonts w:ascii="Times New Roman" w:hAnsi="Times New Roman"/>
          <w:b w:val="0"/>
          <w:sz w:val="24"/>
          <w:szCs w:val="24"/>
        </w:rPr>
        <w:t>Okul yöneticilerimiz, çalışanların ekip halinde çalışmalarının etkili halde gerçekleşmesini, özverili, uyumlu ekipler oluşturarak, onlara her konuda yardımcı ve önder olarak, okulun imkânlarını sunmaya çalışmaktadırlar.</w:t>
      </w:r>
      <w:bookmarkEnd w:id="40"/>
      <w:bookmarkEnd w:id="41"/>
      <w:bookmarkEnd w:id="42"/>
    </w:p>
    <w:p w14:paraId="30AD2559" w14:textId="1837D981" w:rsidR="0041332F" w:rsidRPr="008749B7" w:rsidRDefault="00105D04" w:rsidP="00951FEC">
      <w:pPr>
        <w:pStyle w:val="Balk2"/>
        <w:spacing w:line="276" w:lineRule="auto"/>
        <w:rPr>
          <w:rFonts w:ascii="Times New Roman" w:hAnsi="Times New Roman"/>
          <w:b w:val="0"/>
          <w:sz w:val="24"/>
          <w:szCs w:val="24"/>
        </w:rPr>
      </w:pPr>
      <w:bookmarkStart w:id="43" w:name="_Toc8217265"/>
      <w:bookmarkStart w:id="44" w:name="_Toc8218098"/>
      <w:bookmarkStart w:id="45" w:name="_Toc8222836"/>
      <w:r w:rsidRPr="008749B7">
        <w:rPr>
          <w:rFonts w:ascii="Times New Roman" w:hAnsi="Times New Roman"/>
          <w:b w:val="0"/>
          <w:sz w:val="24"/>
          <w:szCs w:val="24"/>
        </w:rPr>
        <w:t>Okulumuzda iyileştirme çalışmalarına katılım, takım ruhuna sahip olma ilkemiz de göz önüne alınarak değişmeye ve gelişmeye açık olma ilkemizden yola çıkarak gönüllülük ve yetkilendirme yapılarak sağlanmaktadır.</w:t>
      </w:r>
      <w:bookmarkEnd w:id="43"/>
      <w:bookmarkEnd w:id="44"/>
      <w:bookmarkEnd w:id="45"/>
    </w:p>
    <w:p w14:paraId="7D7EA357" w14:textId="77777777" w:rsidR="0041332F" w:rsidRPr="008749B7" w:rsidRDefault="0041332F" w:rsidP="0041332F">
      <w:pPr>
        <w:rPr>
          <w:rFonts w:ascii="Times New Roman" w:hAnsi="Times New Roman"/>
          <w:b/>
          <w:szCs w:val="24"/>
        </w:rPr>
      </w:pPr>
      <w:r w:rsidRPr="008749B7">
        <w:rPr>
          <w:rFonts w:ascii="Times New Roman" w:hAnsi="Times New Roman"/>
          <w:b/>
          <w:szCs w:val="24"/>
        </w:rPr>
        <w:t>Olumsuz Yönlerimiz:</w:t>
      </w:r>
    </w:p>
    <w:p w14:paraId="586F5254" w14:textId="259A9FFE" w:rsidR="00210AB9" w:rsidRPr="008749B7" w:rsidRDefault="0041332F" w:rsidP="00951FEC">
      <w:pPr>
        <w:spacing w:line="276" w:lineRule="auto"/>
        <w:rPr>
          <w:rFonts w:ascii="Times New Roman" w:hAnsi="Times New Roman"/>
          <w:szCs w:val="24"/>
        </w:rPr>
      </w:pPr>
      <w:r w:rsidRPr="008749B7">
        <w:rPr>
          <w:rFonts w:ascii="Times New Roman" w:hAnsi="Times New Roman"/>
          <w:szCs w:val="24"/>
        </w:rPr>
        <w:t xml:space="preserve">-Profesyonel </w:t>
      </w:r>
      <w:r w:rsidR="00441D4E" w:rsidRPr="008749B7">
        <w:rPr>
          <w:rFonts w:ascii="Times New Roman" w:hAnsi="Times New Roman"/>
          <w:szCs w:val="24"/>
        </w:rPr>
        <w:t xml:space="preserve">manada tam olarak </w:t>
      </w:r>
      <w:r w:rsidRPr="008749B7">
        <w:rPr>
          <w:rFonts w:ascii="Times New Roman" w:hAnsi="Times New Roman"/>
          <w:szCs w:val="24"/>
        </w:rPr>
        <w:t>r</w:t>
      </w:r>
      <w:r w:rsidR="00441D4E" w:rsidRPr="008749B7">
        <w:rPr>
          <w:rFonts w:ascii="Times New Roman" w:hAnsi="Times New Roman"/>
          <w:szCs w:val="24"/>
        </w:rPr>
        <w:t xml:space="preserve">ehberlik hizmeti alamamaktayız. </w:t>
      </w:r>
      <w:r w:rsidRPr="008749B7">
        <w:rPr>
          <w:rFonts w:ascii="Times New Roman" w:hAnsi="Times New Roman"/>
          <w:szCs w:val="24"/>
        </w:rPr>
        <w:t>Bizleri ilgilendiren konularda istek ve görüşlerimiz he</w:t>
      </w:r>
      <w:r w:rsidR="00441D4E" w:rsidRPr="008749B7">
        <w:rPr>
          <w:rFonts w:ascii="Times New Roman" w:hAnsi="Times New Roman"/>
          <w:szCs w:val="24"/>
        </w:rPr>
        <w:t xml:space="preserve">r zaman dikkate alınmamaktadır. </w:t>
      </w:r>
      <w:r w:rsidRPr="008749B7">
        <w:rPr>
          <w:rFonts w:ascii="Times New Roman" w:hAnsi="Times New Roman"/>
          <w:szCs w:val="24"/>
        </w:rPr>
        <w:t>Öğretmenler arasında yetersiz işbirliği.</w:t>
      </w:r>
      <w:r w:rsidR="00D439D1" w:rsidRPr="008749B7">
        <w:rPr>
          <w:rFonts w:ascii="Times New Roman" w:hAnsi="Times New Roman"/>
          <w:szCs w:val="24"/>
        </w:rPr>
        <w:t xml:space="preserve"> Sınıfların kalabalık olması, daha fazla faaliyette bulunulması, okul temizliğine daha fazla dikkat edilmesi</w:t>
      </w:r>
      <w:r w:rsidR="00441D4E" w:rsidRPr="008749B7">
        <w:rPr>
          <w:rFonts w:ascii="Times New Roman" w:hAnsi="Times New Roman"/>
          <w:szCs w:val="24"/>
        </w:rPr>
        <w:t xml:space="preserve">, Özellikle 5. Sınıfların kalabalık olması, fiziki </w:t>
      </w:r>
      <w:r w:rsidR="001B4684" w:rsidRPr="008749B7">
        <w:rPr>
          <w:rFonts w:ascii="Times New Roman" w:hAnsi="Times New Roman"/>
          <w:szCs w:val="24"/>
        </w:rPr>
        <w:t>mekânların</w:t>
      </w:r>
      <w:r w:rsidR="00441D4E" w:rsidRPr="008749B7">
        <w:rPr>
          <w:rFonts w:ascii="Times New Roman" w:hAnsi="Times New Roman"/>
          <w:szCs w:val="24"/>
        </w:rPr>
        <w:t xml:space="preserve"> yetersizliği</w:t>
      </w:r>
      <w:r w:rsidR="0014447B" w:rsidRPr="008749B7">
        <w:rPr>
          <w:rFonts w:ascii="Times New Roman" w:hAnsi="Times New Roman"/>
          <w:szCs w:val="24"/>
        </w:rPr>
        <w:t xml:space="preserve"> gibi bazı unsurlar da bizim kontrolümüz dışında gerçekleşen unsurlar </w:t>
      </w:r>
      <w:r w:rsidR="001B4684" w:rsidRPr="008749B7">
        <w:rPr>
          <w:rFonts w:ascii="Times New Roman" w:hAnsi="Times New Roman"/>
          <w:szCs w:val="24"/>
        </w:rPr>
        <w:t>olup bu</w:t>
      </w:r>
      <w:r w:rsidR="0014447B" w:rsidRPr="008749B7">
        <w:rPr>
          <w:rFonts w:ascii="Times New Roman" w:hAnsi="Times New Roman"/>
          <w:szCs w:val="24"/>
        </w:rPr>
        <w:t xml:space="preserve"> konularda da gereken önlemler alınmaya çalışılmaktadır.</w:t>
      </w:r>
    </w:p>
    <w:p w14:paraId="7787552C" w14:textId="07B3B8F7" w:rsidR="005922EA" w:rsidRDefault="005922EA">
      <w:pPr>
        <w:spacing w:after="0" w:line="240" w:lineRule="auto"/>
        <w:rPr>
          <w:rFonts w:ascii="Times New Roman" w:hAnsi="Times New Roman"/>
          <w:szCs w:val="24"/>
        </w:rPr>
      </w:pPr>
    </w:p>
    <w:p w14:paraId="750C9352" w14:textId="2C273775" w:rsidR="00EA32DB" w:rsidRPr="008749B7" w:rsidRDefault="00F16D1B" w:rsidP="00210AB9">
      <w:pPr>
        <w:rPr>
          <w:rFonts w:ascii="Times New Roman" w:hAnsi="Times New Roman"/>
          <w:szCs w:val="24"/>
        </w:rPr>
      </w:pPr>
      <w:r w:rsidRPr="008749B7">
        <w:rPr>
          <w:rFonts w:ascii="Times New Roman" w:hAnsi="Times New Roman"/>
          <w:szCs w:val="24"/>
        </w:rPr>
        <w:t>GZFT</w:t>
      </w:r>
      <w:r w:rsidR="006658C1" w:rsidRPr="008749B7">
        <w:rPr>
          <w:rFonts w:ascii="Times New Roman" w:hAnsi="Times New Roman"/>
          <w:szCs w:val="24"/>
        </w:rPr>
        <w:t xml:space="preserve"> (Güçlü, Zayıf, Fırsat, Tehdit)</w:t>
      </w:r>
      <w:r w:rsidRPr="008749B7">
        <w:rPr>
          <w:rFonts w:ascii="Times New Roman" w:hAnsi="Times New Roman"/>
          <w:szCs w:val="24"/>
        </w:rPr>
        <w:t xml:space="preserve"> Analizi</w:t>
      </w:r>
      <w:bookmarkEnd w:id="33"/>
      <w:r w:rsidR="00B205AF">
        <w:rPr>
          <w:rFonts w:ascii="Times New Roman" w:hAnsi="Times New Roman"/>
          <w:szCs w:val="24"/>
        </w:rPr>
        <w:t xml:space="preserve"> </w:t>
      </w:r>
    </w:p>
    <w:p w14:paraId="7E7CB748" w14:textId="77777777" w:rsidR="00B21A33" w:rsidRPr="008749B7" w:rsidRDefault="00B21A33" w:rsidP="007656E4">
      <w:pPr>
        <w:spacing w:line="240" w:lineRule="auto"/>
        <w:ind w:firstLine="708"/>
        <w:jc w:val="both"/>
        <w:rPr>
          <w:rFonts w:ascii="Times New Roman" w:hAnsi="Times New Roman"/>
          <w:szCs w:val="24"/>
        </w:rPr>
      </w:pPr>
      <w:r w:rsidRPr="008749B7">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1904729" w14:textId="77777777" w:rsidR="00B21A33" w:rsidRPr="008749B7" w:rsidRDefault="009F4287" w:rsidP="007656E4">
      <w:pPr>
        <w:spacing w:line="240" w:lineRule="auto"/>
        <w:ind w:firstLine="708"/>
        <w:jc w:val="both"/>
        <w:rPr>
          <w:rFonts w:ascii="Times New Roman" w:hAnsi="Times New Roman"/>
          <w:szCs w:val="24"/>
        </w:rPr>
      </w:pPr>
      <w:r w:rsidRPr="008749B7">
        <w:rPr>
          <w:rFonts w:ascii="Times New Roman" w:hAnsi="Times New Roman"/>
          <w:szCs w:val="24"/>
        </w:rPr>
        <w:t xml:space="preserve">Kurumun güçlü ve zayıf yönleri </w:t>
      </w:r>
      <w:r w:rsidR="008E01DD" w:rsidRPr="008749B7">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6706A910" w14:textId="13EEAF05" w:rsidR="00284611" w:rsidRPr="008749B7" w:rsidRDefault="008E01DD" w:rsidP="00471130">
      <w:pPr>
        <w:spacing w:after="0" w:line="240" w:lineRule="auto"/>
        <w:rPr>
          <w:rFonts w:ascii="Times New Roman" w:hAnsi="Times New Roman"/>
          <w:szCs w:val="24"/>
        </w:rPr>
      </w:pPr>
      <w:bookmarkStart w:id="46" w:name="_Toc416084889"/>
      <w:r w:rsidRPr="008749B7">
        <w:rPr>
          <w:rFonts w:ascii="Times New Roman" w:hAnsi="Times New Roman"/>
          <w:szCs w:val="24"/>
        </w:rPr>
        <w:t>İçsel Faktörler</w:t>
      </w:r>
    </w:p>
    <w:p w14:paraId="1C706528" w14:textId="77777777" w:rsidR="000D3A4A" w:rsidRPr="008749B7" w:rsidRDefault="00284611" w:rsidP="00E115DF">
      <w:pPr>
        <w:spacing w:after="0"/>
        <w:jc w:val="both"/>
        <w:rPr>
          <w:rFonts w:ascii="Times New Roman" w:hAnsi="Times New Roman"/>
          <w:b/>
          <w:szCs w:val="24"/>
        </w:rPr>
      </w:pPr>
      <w:r w:rsidRPr="008749B7">
        <w:rPr>
          <w:rFonts w:ascii="Times New Roman" w:hAnsi="Times New Roman"/>
          <w:b/>
          <w:szCs w:val="24"/>
        </w:rPr>
        <w:lastRenderedPageBreak/>
        <w:t>Güçlü Yönler</w:t>
      </w:r>
    </w:p>
    <w:tbl>
      <w:tblPr>
        <w:tblW w:w="151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12599"/>
      </w:tblGrid>
      <w:tr w:rsidR="00284611" w:rsidRPr="008749B7" w14:paraId="090D3B5C" w14:textId="77777777" w:rsidTr="007656E4">
        <w:trPr>
          <w:trHeight w:val="232"/>
        </w:trPr>
        <w:tc>
          <w:tcPr>
            <w:tcW w:w="2594" w:type="dxa"/>
            <w:shd w:val="clear" w:color="auto" w:fill="auto"/>
          </w:tcPr>
          <w:p w14:paraId="1EE573DE"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Öğrenciler</w:t>
            </w:r>
          </w:p>
        </w:tc>
        <w:tc>
          <w:tcPr>
            <w:tcW w:w="12599" w:type="dxa"/>
            <w:shd w:val="clear" w:color="auto" w:fill="auto"/>
          </w:tcPr>
          <w:p w14:paraId="3EBA3843" w14:textId="14FAEC53" w:rsidR="0041332F" w:rsidRPr="008749B7" w:rsidRDefault="0041332F" w:rsidP="007656E4">
            <w:pPr>
              <w:pStyle w:val="AralkYok"/>
              <w:rPr>
                <w:rFonts w:ascii="Times New Roman" w:hAnsi="Times New Roman"/>
                <w:sz w:val="24"/>
                <w:szCs w:val="24"/>
              </w:rPr>
            </w:pPr>
            <w:r w:rsidRPr="008749B7">
              <w:rPr>
                <w:rFonts w:ascii="Times New Roman" w:hAnsi="Times New Roman"/>
                <w:sz w:val="24"/>
                <w:szCs w:val="24"/>
              </w:rPr>
              <w:t>-Öğrenci sınıf mevcutlarının uygun olması</w:t>
            </w:r>
            <w:r w:rsidR="00C5494F" w:rsidRPr="008749B7">
              <w:rPr>
                <w:rFonts w:ascii="Times New Roman" w:hAnsi="Times New Roman"/>
                <w:sz w:val="24"/>
                <w:szCs w:val="24"/>
              </w:rPr>
              <w:t>.</w:t>
            </w:r>
            <w:r w:rsidRPr="008749B7">
              <w:rPr>
                <w:rFonts w:ascii="Times New Roman" w:hAnsi="Times New Roman"/>
                <w:sz w:val="24"/>
                <w:szCs w:val="24"/>
              </w:rPr>
              <w:t>-</w:t>
            </w:r>
            <w:r w:rsidR="00210AB9" w:rsidRPr="008749B7">
              <w:rPr>
                <w:rFonts w:ascii="Times New Roman" w:hAnsi="Times New Roman"/>
                <w:sz w:val="24"/>
                <w:szCs w:val="24"/>
              </w:rPr>
              <w:t xml:space="preserve"> </w:t>
            </w:r>
            <w:r w:rsidRPr="008749B7">
              <w:rPr>
                <w:rFonts w:ascii="Times New Roman" w:hAnsi="Times New Roman"/>
                <w:sz w:val="24"/>
                <w:szCs w:val="24"/>
              </w:rPr>
              <w:t>Öğrenci devamsızlık oranının düşük olması</w:t>
            </w:r>
            <w:r w:rsidR="00C5494F" w:rsidRPr="008749B7">
              <w:rPr>
                <w:rFonts w:ascii="Times New Roman" w:hAnsi="Times New Roman"/>
                <w:sz w:val="24"/>
                <w:szCs w:val="24"/>
              </w:rPr>
              <w:t>.</w:t>
            </w:r>
            <w:r w:rsidRPr="008749B7">
              <w:rPr>
                <w:rFonts w:ascii="Times New Roman" w:hAnsi="Times New Roman"/>
                <w:sz w:val="24"/>
                <w:szCs w:val="24"/>
              </w:rPr>
              <w:t xml:space="preserve">- </w:t>
            </w:r>
            <w:r w:rsidR="00374A0D">
              <w:rPr>
                <w:rFonts w:ascii="Times New Roman" w:hAnsi="Times New Roman"/>
                <w:sz w:val="24"/>
                <w:szCs w:val="24"/>
              </w:rPr>
              <w:t>d</w:t>
            </w:r>
            <w:r w:rsidRPr="008749B7">
              <w:rPr>
                <w:rFonts w:ascii="Times New Roman" w:hAnsi="Times New Roman"/>
                <w:sz w:val="24"/>
                <w:szCs w:val="24"/>
              </w:rPr>
              <w:t>isiplins</w:t>
            </w:r>
            <w:r w:rsidR="00C5494F" w:rsidRPr="008749B7">
              <w:rPr>
                <w:rFonts w:ascii="Times New Roman" w:hAnsi="Times New Roman"/>
                <w:sz w:val="24"/>
                <w:szCs w:val="24"/>
              </w:rPr>
              <w:t>izlik ve karmaşa bulunmaması.</w:t>
            </w:r>
          </w:p>
        </w:tc>
      </w:tr>
      <w:tr w:rsidR="00284611" w:rsidRPr="008749B7" w14:paraId="7B2FB131" w14:textId="77777777" w:rsidTr="007656E4">
        <w:trPr>
          <w:trHeight w:val="465"/>
        </w:trPr>
        <w:tc>
          <w:tcPr>
            <w:tcW w:w="2594" w:type="dxa"/>
            <w:shd w:val="clear" w:color="auto" w:fill="auto"/>
          </w:tcPr>
          <w:p w14:paraId="5BAAE3CE"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Çalışanlar</w:t>
            </w:r>
          </w:p>
        </w:tc>
        <w:tc>
          <w:tcPr>
            <w:tcW w:w="12599" w:type="dxa"/>
            <w:shd w:val="clear" w:color="auto" w:fill="auto"/>
          </w:tcPr>
          <w:p w14:paraId="45F23632" w14:textId="77777777" w:rsidR="0041332F" w:rsidRPr="008749B7" w:rsidRDefault="0041332F" w:rsidP="00210AB9">
            <w:pPr>
              <w:pStyle w:val="AralkYok"/>
              <w:rPr>
                <w:rFonts w:ascii="Times New Roman" w:hAnsi="Times New Roman"/>
                <w:sz w:val="24"/>
                <w:szCs w:val="24"/>
              </w:rPr>
            </w:pPr>
            <w:r w:rsidRPr="008749B7">
              <w:rPr>
                <w:rFonts w:ascii="Times New Roman" w:hAnsi="Times New Roman"/>
                <w:sz w:val="24"/>
                <w:szCs w:val="24"/>
              </w:rPr>
              <w:t>-Kendini geliştiren, gelişime açık ve teknolojiyi kullanan genç ve dinamik öğretmenlerin olması</w:t>
            </w:r>
          </w:p>
          <w:p w14:paraId="7815E644" w14:textId="77777777" w:rsidR="00284611" w:rsidRPr="008749B7" w:rsidRDefault="0041332F" w:rsidP="00210AB9">
            <w:pPr>
              <w:pStyle w:val="AralkYok"/>
              <w:rPr>
                <w:rFonts w:ascii="Times New Roman" w:hAnsi="Times New Roman"/>
                <w:sz w:val="24"/>
                <w:szCs w:val="24"/>
              </w:rPr>
            </w:pPr>
            <w:r w:rsidRPr="008749B7">
              <w:rPr>
                <w:rFonts w:ascii="Times New Roman" w:hAnsi="Times New Roman"/>
                <w:sz w:val="24"/>
                <w:szCs w:val="24"/>
              </w:rPr>
              <w:t>-Tecrübeli ve istekli öğretim kadrosunun olması.</w:t>
            </w:r>
          </w:p>
        </w:tc>
      </w:tr>
      <w:tr w:rsidR="00284611" w:rsidRPr="008749B7" w14:paraId="2A6DD76A" w14:textId="77777777" w:rsidTr="007656E4">
        <w:trPr>
          <w:trHeight w:val="232"/>
        </w:trPr>
        <w:tc>
          <w:tcPr>
            <w:tcW w:w="2594" w:type="dxa"/>
            <w:shd w:val="clear" w:color="auto" w:fill="auto"/>
          </w:tcPr>
          <w:p w14:paraId="6FAD939E"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Veliler</w:t>
            </w:r>
          </w:p>
        </w:tc>
        <w:tc>
          <w:tcPr>
            <w:tcW w:w="12599" w:type="dxa"/>
            <w:shd w:val="clear" w:color="auto" w:fill="auto"/>
          </w:tcPr>
          <w:p w14:paraId="68EEC0F8" w14:textId="424D06DC" w:rsidR="00492AA2" w:rsidRPr="008749B7" w:rsidRDefault="0041332F" w:rsidP="00210AB9">
            <w:pPr>
              <w:pStyle w:val="AralkYok"/>
              <w:rPr>
                <w:rFonts w:ascii="Times New Roman" w:hAnsi="Times New Roman"/>
                <w:sz w:val="24"/>
                <w:szCs w:val="24"/>
              </w:rPr>
            </w:pPr>
            <w:r w:rsidRPr="008749B7">
              <w:rPr>
                <w:rFonts w:ascii="Times New Roman" w:hAnsi="Times New Roman"/>
                <w:sz w:val="24"/>
                <w:szCs w:val="24"/>
              </w:rPr>
              <w:t>-Genel olarak yeniliğe ve iletişime açık veli profilinin olması.</w:t>
            </w:r>
            <w:r w:rsidR="00210AB9" w:rsidRPr="008749B7">
              <w:rPr>
                <w:rFonts w:ascii="Times New Roman" w:hAnsi="Times New Roman"/>
                <w:sz w:val="24"/>
                <w:szCs w:val="24"/>
              </w:rPr>
              <w:t xml:space="preserve"> </w:t>
            </w:r>
            <w:r w:rsidR="00492AA2" w:rsidRPr="008749B7">
              <w:rPr>
                <w:rFonts w:ascii="Times New Roman" w:hAnsi="Times New Roman"/>
                <w:sz w:val="24"/>
                <w:szCs w:val="24"/>
              </w:rPr>
              <w:t xml:space="preserve">- </w:t>
            </w:r>
            <w:r w:rsidR="00BE7EC3" w:rsidRPr="008749B7">
              <w:rPr>
                <w:rFonts w:ascii="Times New Roman" w:hAnsi="Times New Roman"/>
                <w:sz w:val="24"/>
                <w:szCs w:val="24"/>
              </w:rPr>
              <w:t xml:space="preserve"> </w:t>
            </w:r>
            <w:r w:rsidR="00492AA2" w:rsidRPr="008749B7">
              <w:rPr>
                <w:rFonts w:ascii="Times New Roman" w:hAnsi="Times New Roman"/>
                <w:sz w:val="24"/>
                <w:szCs w:val="24"/>
              </w:rPr>
              <w:t>Velilerle işbirliğinin yapılması.</w:t>
            </w:r>
          </w:p>
        </w:tc>
      </w:tr>
      <w:tr w:rsidR="00284611" w:rsidRPr="008749B7" w14:paraId="068129C3" w14:textId="77777777" w:rsidTr="007656E4">
        <w:trPr>
          <w:trHeight w:val="219"/>
        </w:trPr>
        <w:tc>
          <w:tcPr>
            <w:tcW w:w="2594" w:type="dxa"/>
            <w:shd w:val="clear" w:color="auto" w:fill="auto"/>
          </w:tcPr>
          <w:p w14:paraId="52EDD7DF"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Bina ve Yerleşke</w:t>
            </w:r>
          </w:p>
        </w:tc>
        <w:tc>
          <w:tcPr>
            <w:tcW w:w="12599" w:type="dxa"/>
            <w:shd w:val="clear" w:color="auto" w:fill="auto"/>
          </w:tcPr>
          <w:p w14:paraId="76E33BFC" w14:textId="5F68C695" w:rsidR="0041332F" w:rsidRPr="008749B7" w:rsidRDefault="0041332F" w:rsidP="00C5494F">
            <w:pPr>
              <w:pStyle w:val="AralkYok"/>
              <w:rPr>
                <w:rFonts w:ascii="Times New Roman" w:hAnsi="Times New Roman"/>
                <w:sz w:val="24"/>
                <w:szCs w:val="24"/>
              </w:rPr>
            </w:pPr>
            <w:r w:rsidRPr="008749B7">
              <w:rPr>
                <w:rFonts w:ascii="Times New Roman" w:hAnsi="Times New Roman"/>
                <w:sz w:val="24"/>
                <w:szCs w:val="24"/>
              </w:rPr>
              <w:t>-Derslik sayısının yeterli olması</w:t>
            </w:r>
            <w:r w:rsidR="00C5494F" w:rsidRPr="008749B7">
              <w:rPr>
                <w:rFonts w:ascii="Times New Roman" w:hAnsi="Times New Roman"/>
                <w:sz w:val="24"/>
                <w:szCs w:val="24"/>
              </w:rPr>
              <w:t xml:space="preserve">. </w:t>
            </w:r>
            <w:r w:rsidRPr="008749B7">
              <w:rPr>
                <w:rFonts w:ascii="Times New Roman" w:hAnsi="Times New Roman"/>
                <w:sz w:val="24"/>
                <w:szCs w:val="24"/>
              </w:rPr>
              <w:t>-</w:t>
            </w:r>
            <w:r w:rsidR="00C5494F" w:rsidRPr="008749B7">
              <w:rPr>
                <w:rFonts w:ascii="Times New Roman" w:hAnsi="Times New Roman"/>
                <w:sz w:val="24"/>
                <w:szCs w:val="24"/>
              </w:rPr>
              <w:t xml:space="preserve"> </w:t>
            </w:r>
            <w:r w:rsidRPr="008749B7">
              <w:rPr>
                <w:rFonts w:ascii="Times New Roman" w:hAnsi="Times New Roman"/>
                <w:sz w:val="24"/>
                <w:szCs w:val="24"/>
              </w:rPr>
              <w:t xml:space="preserve">Okul binamızın </w:t>
            </w:r>
            <w:r w:rsidR="00492AA2" w:rsidRPr="008749B7">
              <w:rPr>
                <w:rFonts w:ascii="Times New Roman" w:hAnsi="Times New Roman"/>
                <w:sz w:val="24"/>
                <w:szCs w:val="24"/>
              </w:rPr>
              <w:t>yerleşim merkezine ve ulaşım araçlarına yakın olması</w:t>
            </w:r>
          </w:p>
        </w:tc>
      </w:tr>
      <w:tr w:rsidR="00284611" w:rsidRPr="008749B7" w14:paraId="196E6B5A" w14:textId="77777777" w:rsidTr="007656E4">
        <w:trPr>
          <w:trHeight w:val="465"/>
        </w:trPr>
        <w:tc>
          <w:tcPr>
            <w:tcW w:w="2594" w:type="dxa"/>
            <w:shd w:val="clear" w:color="auto" w:fill="auto"/>
          </w:tcPr>
          <w:p w14:paraId="242BD105"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Donanım</w:t>
            </w:r>
          </w:p>
        </w:tc>
        <w:tc>
          <w:tcPr>
            <w:tcW w:w="12599" w:type="dxa"/>
            <w:shd w:val="clear" w:color="auto" w:fill="auto"/>
          </w:tcPr>
          <w:p w14:paraId="3FFE629E" w14:textId="77777777" w:rsidR="00492AA2" w:rsidRPr="008749B7" w:rsidRDefault="00492AA2" w:rsidP="00210AB9">
            <w:pPr>
              <w:pStyle w:val="AralkYok"/>
              <w:rPr>
                <w:rFonts w:ascii="Times New Roman" w:hAnsi="Times New Roman"/>
                <w:sz w:val="24"/>
                <w:szCs w:val="24"/>
              </w:rPr>
            </w:pPr>
            <w:r w:rsidRPr="008749B7">
              <w:rPr>
                <w:rFonts w:ascii="Times New Roman" w:hAnsi="Times New Roman"/>
                <w:sz w:val="24"/>
                <w:szCs w:val="24"/>
              </w:rPr>
              <w:t>-Bilgi ve iletişim teknolojilerinin (akıllı tahta) eğitim ve öğretim süreçlerinde etkin bir şekilde kullanılması</w:t>
            </w:r>
          </w:p>
          <w:p w14:paraId="0B215960" w14:textId="172F3B1E" w:rsidR="00284611" w:rsidRPr="008749B7" w:rsidRDefault="00492AA2" w:rsidP="00210AB9">
            <w:pPr>
              <w:pStyle w:val="AralkYok"/>
              <w:rPr>
                <w:rFonts w:ascii="Times New Roman" w:hAnsi="Times New Roman"/>
                <w:sz w:val="24"/>
                <w:szCs w:val="24"/>
              </w:rPr>
            </w:pPr>
            <w:r w:rsidRPr="008749B7">
              <w:rPr>
                <w:rFonts w:ascii="Times New Roman" w:hAnsi="Times New Roman"/>
                <w:sz w:val="24"/>
                <w:szCs w:val="24"/>
              </w:rPr>
              <w:t>-Öğretmenlere, sınıflarda teknolojiyi materyal olarak kullanma</w:t>
            </w:r>
            <w:r w:rsidR="00210AB9" w:rsidRPr="008749B7">
              <w:rPr>
                <w:rFonts w:ascii="Times New Roman" w:hAnsi="Times New Roman"/>
                <w:sz w:val="24"/>
                <w:szCs w:val="24"/>
              </w:rPr>
              <w:t xml:space="preserve"> </w:t>
            </w:r>
            <w:r w:rsidRPr="008749B7">
              <w:rPr>
                <w:rFonts w:ascii="Times New Roman" w:hAnsi="Times New Roman"/>
                <w:sz w:val="24"/>
                <w:szCs w:val="24"/>
              </w:rPr>
              <w:t>fırsatının verilmesi,</w:t>
            </w:r>
          </w:p>
        </w:tc>
      </w:tr>
      <w:tr w:rsidR="00284611" w:rsidRPr="008749B7" w14:paraId="4C61A45C" w14:textId="77777777" w:rsidTr="007656E4">
        <w:trPr>
          <w:trHeight w:val="232"/>
        </w:trPr>
        <w:tc>
          <w:tcPr>
            <w:tcW w:w="2594" w:type="dxa"/>
            <w:shd w:val="clear" w:color="auto" w:fill="auto"/>
          </w:tcPr>
          <w:p w14:paraId="3C192D5E"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Bütçe</w:t>
            </w:r>
          </w:p>
        </w:tc>
        <w:tc>
          <w:tcPr>
            <w:tcW w:w="12599" w:type="dxa"/>
            <w:shd w:val="clear" w:color="auto" w:fill="auto"/>
          </w:tcPr>
          <w:p w14:paraId="2CEE488A" w14:textId="77777777" w:rsidR="00284611" w:rsidRPr="008749B7" w:rsidRDefault="00492AA2" w:rsidP="00210AB9">
            <w:pPr>
              <w:pStyle w:val="AralkYok"/>
              <w:rPr>
                <w:rFonts w:ascii="Times New Roman" w:hAnsi="Times New Roman"/>
                <w:sz w:val="24"/>
                <w:szCs w:val="24"/>
              </w:rPr>
            </w:pPr>
            <w:r w:rsidRPr="008749B7">
              <w:rPr>
                <w:rFonts w:ascii="Times New Roman" w:hAnsi="Times New Roman"/>
                <w:sz w:val="24"/>
                <w:szCs w:val="24"/>
              </w:rPr>
              <w:t>-Kaynak çeşitliliğinin bulunması.</w:t>
            </w:r>
            <w:r w:rsidR="00703EE4" w:rsidRPr="008749B7">
              <w:rPr>
                <w:rFonts w:ascii="Times New Roman" w:hAnsi="Times New Roman"/>
                <w:sz w:val="24"/>
                <w:szCs w:val="24"/>
              </w:rPr>
              <w:t xml:space="preserve"> (Kantin Geliri ve hayırseverler)</w:t>
            </w:r>
          </w:p>
        </w:tc>
      </w:tr>
      <w:tr w:rsidR="00284611" w:rsidRPr="008749B7" w14:paraId="5C96A409" w14:textId="77777777" w:rsidTr="007656E4">
        <w:trPr>
          <w:trHeight w:val="232"/>
        </w:trPr>
        <w:tc>
          <w:tcPr>
            <w:tcW w:w="2594" w:type="dxa"/>
            <w:shd w:val="clear" w:color="auto" w:fill="auto"/>
          </w:tcPr>
          <w:p w14:paraId="58EB292C"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Yönetim</w:t>
            </w:r>
            <w:r w:rsidR="009F4287" w:rsidRPr="008749B7">
              <w:rPr>
                <w:rFonts w:ascii="Times New Roman" w:hAnsi="Times New Roman"/>
                <w:sz w:val="24"/>
                <w:szCs w:val="24"/>
              </w:rPr>
              <w:t xml:space="preserve"> Süreçleri</w:t>
            </w:r>
          </w:p>
        </w:tc>
        <w:tc>
          <w:tcPr>
            <w:tcW w:w="12599" w:type="dxa"/>
            <w:shd w:val="clear" w:color="auto" w:fill="auto"/>
          </w:tcPr>
          <w:p w14:paraId="50976F53" w14:textId="77777777" w:rsidR="00284611" w:rsidRPr="008749B7" w:rsidRDefault="00492AA2" w:rsidP="00210AB9">
            <w:pPr>
              <w:pStyle w:val="AralkYok"/>
              <w:rPr>
                <w:rFonts w:ascii="Times New Roman" w:hAnsi="Times New Roman"/>
                <w:sz w:val="24"/>
                <w:szCs w:val="24"/>
              </w:rPr>
            </w:pPr>
            <w:r w:rsidRPr="008749B7">
              <w:rPr>
                <w:rFonts w:ascii="Times New Roman" w:hAnsi="Times New Roman"/>
                <w:sz w:val="24"/>
                <w:szCs w:val="24"/>
              </w:rPr>
              <w:t>-Öğretmenler kurulunda alınan kararların herkes tarafından benimsenip uygulanabilmesi,</w:t>
            </w:r>
          </w:p>
        </w:tc>
      </w:tr>
      <w:tr w:rsidR="00284611" w:rsidRPr="008749B7" w14:paraId="2E43C0C1" w14:textId="77777777" w:rsidTr="007656E4">
        <w:trPr>
          <w:trHeight w:val="232"/>
        </w:trPr>
        <w:tc>
          <w:tcPr>
            <w:tcW w:w="2594" w:type="dxa"/>
            <w:shd w:val="clear" w:color="auto" w:fill="auto"/>
          </w:tcPr>
          <w:p w14:paraId="1A1FC1CB" w14:textId="77777777" w:rsidR="00284611" w:rsidRPr="008749B7" w:rsidRDefault="00284611" w:rsidP="00210AB9">
            <w:pPr>
              <w:pStyle w:val="AralkYok"/>
              <w:rPr>
                <w:rFonts w:ascii="Times New Roman" w:hAnsi="Times New Roman"/>
                <w:sz w:val="24"/>
                <w:szCs w:val="24"/>
              </w:rPr>
            </w:pPr>
            <w:r w:rsidRPr="008749B7">
              <w:rPr>
                <w:rFonts w:ascii="Times New Roman" w:hAnsi="Times New Roman"/>
                <w:sz w:val="24"/>
                <w:szCs w:val="24"/>
              </w:rPr>
              <w:t xml:space="preserve">İletişim </w:t>
            </w:r>
            <w:r w:rsidR="009F4287" w:rsidRPr="008749B7">
              <w:rPr>
                <w:rFonts w:ascii="Times New Roman" w:hAnsi="Times New Roman"/>
                <w:sz w:val="24"/>
                <w:szCs w:val="24"/>
              </w:rPr>
              <w:t>Süreçleri</w:t>
            </w:r>
          </w:p>
        </w:tc>
        <w:tc>
          <w:tcPr>
            <w:tcW w:w="12599" w:type="dxa"/>
            <w:shd w:val="clear" w:color="auto" w:fill="auto"/>
          </w:tcPr>
          <w:p w14:paraId="53242F9F" w14:textId="318939B2" w:rsidR="00492AA2" w:rsidRPr="008749B7" w:rsidRDefault="00492AA2" w:rsidP="007C3AB2">
            <w:pPr>
              <w:pStyle w:val="AralkYok"/>
              <w:rPr>
                <w:rFonts w:ascii="Times New Roman" w:hAnsi="Times New Roman"/>
                <w:sz w:val="24"/>
                <w:szCs w:val="24"/>
              </w:rPr>
            </w:pPr>
            <w:r w:rsidRPr="008749B7">
              <w:rPr>
                <w:rFonts w:ascii="Times New Roman" w:hAnsi="Times New Roman"/>
                <w:sz w:val="24"/>
                <w:szCs w:val="24"/>
              </w:rPr>
              <w:t>-Kurum içi iletişim kanallarının açık olması</w:t>
            </w:r>
            <w:r w:rsidR="007C3AB2" w:rsidRPr="008749B7">
              <w:rPr>
                <w:rFonts w:ascii="Times New Roman" w:hAnsi="Times New Roman"/>
                <w:sz w:val="24"/>
                <w:szCs w:val="24"/>
              </w:rPr>
              <w:t xml:space="preserve"> </w:t>
            </w:r>
            <w:r w:rsidRPr="008749B7">
              <w:rPr>
                <w:rFonts w:ascii="Times New Roman" w:hAnsi="Times New Roman"/>
                <w:sz w:val="24"/>
                <w:szCs w:val="24"/>
              </w:rPr>
              <w:t>-</w:t>
            </w:r>
            <w:r w:rsidR="007C3AB2" w:rsidRPr="008749B7">
              <w:rPr>
                <w:rFonts w:ascii="Times New Roman" w:hAnsi="Times New Roman"/>
                <w:sz w:val="24"/>
                <w:szCs w:val="24"/>
              </w:rPr>
              <w:t xml:space="preserve"> </w:t>
            </w:r>
            <w:r w:rsidRPr="008749B7">
              <w:rPr>
                <w:rFonts w:ascii="Times New Roman" w:hAnsi="Times New Roman"/>
                <w:sz w:val="24"/>
                <w:szCs w:val="24"/>
              </w:rPr>
              <w:t>Çalışanlarla ikili iletişim kanallarının açık olması.</w:t>
            </w:r>
          </w:p>
        </w:tc>
      </w:tr>
      <w:tr w:rsidR="00710994" w:rsidRPr="008749B7" w14:paraId="297EEF17" w14:textId="77777777" w:rsidTr="007656E4">
        <w:trPr>
          <w:trHeight w:val="232"/>
        </w:trPr>
        <w:tc>
          <w:tcPr>
            <w:tcW w:w="2594" w:type="dxa"/>
            <w:shd w:val="clear" w:color="auto" w:fill="auto"/>
          </w:tcPr>
          <w:p w14:paraId="7846655B" w14:textId="77777777" w:rsidR="00710994" w:rsidRPr="008749B7" w:rsidRDefault="00492AA2" w:rsidP="00210AB9">
            <w:pPr>
              <w:pStyle w:val="AralkYok"/>
              <w:rPr>
                <w:rFonts w:ascii="Times New Roman" w:hAnsi="Times New Roman"/>
                <w:sz w:val="24"/>
                <w:szCs w:val="24"/>
              </w:rPr>
            </w:pPr>
            <w:r w:rsidRPr="008749B7">
              <w:rPr>
                <w:rFonts w:ascii="Times New Roman" w:hAnsi="Times New Roman"/>
                <w:sz w:val="24"/>
                <w:szCs w:val="24"/>
              </w:rPr>
              <w:t>Norm ve Kadro</w:t>
            </w:r>
            <w:r w:rsidR="00B44A9B" w:rsidRPr="008749B7">
              <w:rPr>
                <w:rFonts w:ascii="Times New Roman" w:hAnsi="Times New Roman"/>
                <w:sz w:val="24"/>
                <w:szCs w:val="24"/>
              </w:rPr>
              <w:t xml:space="preserve"> </w:t>
            </w:r>
            <w:r w:rsidRPr="008749B7">
              <w:rPr>
                <w:rFonts w:ascii="Times New Roman" w:hAnsi="Times New Roman"/>
                <w:sz w:val="24"/>
                <w:szCs w:val="24"/>
              </w:rPr>
              <w:t>İhtiyacı</w:t>
            </w:r>
          </w:p>
        </w:tc>
        <w:tc>
          <w:tcPr>
            <w:tcW w:w="12599" w:type="dxa"/>
            <w:shd w:val="clear" w:color="auto" w:fill="auto"/>
          </w:tcPr>
          <w:p w14:paraId="3FAB4B92" w14:textId="77777777" w:rsidR="00710994" w:rsidRPr="008749B7" w:rsidRDefault="00492AA2" w:rsidP="00210AB9">
            <w:pPr>
              <w:pStyle w:val="AralkYok"/>
              <w:rPr>
                <w:rFonts w:ascii="Times New Roman" w:hAnsi="Times New Roman"/>
                <w:sz w:val="24"/>
                <w:szCs w:val="24"/>
              </w:rPr>
            </w:pPr>
            <w:r w:rsidRPr="008749B7">
              <w:rPr>
                <w:rFonts w:ascii="Times New Roman" w:hAnsi="Times New Roman"/>
                <w:sz w:val="24"/>
                <w:szCs w:val="24"/>
              </w:rPr>
              <w:t>Okulumuzda yönetici ve öğretmen normlarının doluluk oranının</w:t>
            </w:r>
            <w:r w:rsidR="00B44A9B" w:rsidRPr="008749B7">
              <w:rPr>
                <w:rFonts w:ascii="Times New Roman" w:hAnsi="Times New Roman"/>
                <w:sz w:val="24"/>
                <w:szCs w:val="24"/>
              </w:rPr>
              <w:t xml:space="preserve"> </w:t>
            </w:r>
            <w:r w:rsidRPr="008749B7">
              <w:rPr>
                <w:rFonts w:ascii="Times New Roman" w:hAnsi="Times New Roman"/>
                <w:sz w:val="24"/>
                <w:szCs w:val="24"/>
              </w:rPr>
              <w:t>yüksek olması</w:t>
            </w:r>
          </w:p>
        </w:tc>
      </w:tr>
    </w:tbl>
    <w:p w14:paraId="05A71109" w14:textId="77777777" w:rsidR="00284611" w:rsidRPr="008749B7" w:rsidRDefault="00284611" w:rsidP="00E115DF">
      <w:pPr>
        <w:spacing w:after="0"/>
        <w:jc w:val="both"/>
        <w:rPr>
          <w:rFonts w:ascii="Times New Roman" w:hAnsi="Times New Roman"/>
          <w:szCs w:val="24"/>
        </w:rPr>
      </w:pPr>
    </w:p>
    <w:p w14:paraId="75454B47" w14:textId="77777777" w:rsidR="008E01DD" w:rsidRPr="008749B7" w:rsidRDefault="008E01DD" w:rsidP="008E01DD">
      <w:pPr>
        <w:spacing w:after="0"/>
        <w:ind w:firstLine="708"/>
        <w:jc w:val="both"/>
        <w:rPr>
          <w:rFonts w:ascii="Times New Roman" w:hAnsi="Times New Roman"/>
          <w:b/>
          <w:szCs w:val="24"/>
        </w:rPr>
      </w:pPr>
      <w:r w:rsidRPr="008749B7">
        <w:rPr>
          <w:rFonts w:ascii="Times New Roman" w:hAnsi="Times New Roman"/>
          <w:b/>
          <w:szCs w:val="24"/>
        </w:rPr>
        <w:t>Zayıf Yönler</w:t>
      </w:r>
    </w:p>
    <w:tbl>
      <w:tblPr>
        <w:tblW w:w="1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1518"/>
      </w:tblGrid>
      <w:tr w:rsidR="008E01DD" w:rsidRPr="008749B7" w14:paraId="6EE4C272" w14:textId="77777777" w:rsidTr="00374A0D">
        <w:trPr>
          <w:trHeight w:val="858"/>
        </w:trPr>
        <w:tc>
          <w:tcPr>
            <w:tcW w:w="2064" w:type="dxa"/>
            <w:shd w:val="clear" w:color="auto" w:fill="auto"/>
          </w:tcPr>
          <w:p w14:paraId="7E65C7CB" w14:textId="77777777" w:rsidR="008E01DD" w:rsidRPr="008749B7" w:rsidRDefault="008E01DD" w:rsidP="00210AB9">
            <w:pPr>
              <w:pStyle w:val="AralkYok"/>
              <w:rPr>
                <w:rFonts w:ascii="Times New Roman" w:hAnsi="Times New Roman"/>
                <w:sz w:val="24"/>
                <w:szCs w:val="24"/>
              </w:rPr>
            </w:pPr>
            <w:r w:rsidRPr="008749B7">
              <w:rPr>
                <w:rFonts w:ascii="Times New Roman" w:hAnsi="Times New Roman"/>
                <w:sz w:val="24"/>
                <w:szCs w:val="24"/>
              </w:rPr>
              <w:t>Öğrenciler</w:t>
            </w:r>
          </w:p>
        </w:tc>
        <w:tc>
          <w:tcPr>
            <w:tcW w:w="11518" w:type="dxa"/>
            <w:shd w:val="clear" w:color="auto" w:fill="auto"/>
          </w:tcPr>
          <w:p w14:paraId="467C08D9" w14:textId="77777777" w:rsidR="00AA23D9"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-Öğrencilerin okuma alışkanlıklarının yetersizliği</w:t>
            </w:r>
          </w:p>
          <w:p w14:paraId="1F6C40D4" w14:textId="77777777" w:rsidR="008E01DD"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-Öğrencilerimizde çevre ve temizlik bilincinin yetersizliği</w:t>
            </w:r>
          </w:p>
          <w:p w14:paraId="16FFD03F" w14:textId="77777777" w:rsidR="00833CB6" w:rsidRPr="008749B7" w:rsidRDefault="00833CB6" w:rsidP="00210AB9">
            <w:pPr>
              <w:pStyle w:val="AralkYok"/>
              <w:rPr>
                <w:rFonts w:ascii="Times New Roman" w:hAnsi="Times New Roman"/>
                <w:sz w:val="24"/>
                <w:szCs w:val="24"/>
              </w:rPr>
            </w:pPr>
            <w:r w:rsidRPr="008749B7">
              <w:rPr>
                <w:rFonts w:ascii="Times New Roman" w:hAnsi="Times New Roman"/>
                <w:sz w:val="24"/>
                <w:szCs w:val="24"/>
              </w:rPr>
              <w:t>- Öğrencilerin hazır bulunuşluk düzeyinin düşük olması</w:t>
            </w:r>
          </w:p>
        </w:tc>
      </w:tr>
      <w:tr w:rsidR="008E01DD" w:rsidRPr="008749B7" w14:paraId="5A67F6C6" w14:textId="77777777" w:rsidTr="00E61CDE">
        <w:trPr>
          <w:trHeight w:val="470"/>
        </w:trPr>
        <w:tc>
          <w:tcPr>
            <w:tcW w:w="2064" w:type="dxa"/>
            <w:shd w:val="clear" w:color="auto" w:fill="auto"/>
          </w:tcPr>
          <w:p w14:paraId="59048D24" w14:textId="77777777" w:rsidR="008E01DD" w:rsidRPr="008749B7" w:rsidRDefault="008E01DD" w:rsidP="00210AB9">
            <w:pPr>
              <w:pStyle w:val="AralkYok"/>
              <w:rPr>
                <w:rFonts w:ascii="Times New Roman" w:hAnsi="Times New Roman"/>
                <w:sz w:val="24"/>
                <w:szCs w:val="24"/>
              </w:rPr>
            </w:pPr>
            <w:r w:rsidRPr="008749B7">
              <w:rPr>
                <w:rFonts w:ascii="Times New Roman" w:hAnsi="Times New Roman"/>
                <w:sz w:val="24"/>
                <w:szCs w:val="24"/>
              </w:rPr>
              <w:t>Çalışanlar</w:t>
            </w:r>
          </w:p>
        </w:tc>
        <w:tc>
          <w:tcPr>
            <w:tcW w:w="11518" w:type="dxa"/>
            <w:shd w:val="clear" w:color="auto" w:fill="auto"/>
          </w:tcPr>
          <w:p w14:paraId="1EA7967E" w14:textId="77777777" w:rsidR="008E01DD"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-Öğretmenlerin mesleki gelişimlerini artırıcı faaliyetlerinin azlığı</w:t>
            </w:r>
          </w:p>
          <w:p w14:paraId="1E450F48" w14:textId="77777777" w:rsidR="00AA23D9"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-Motivasyon eksikliği</w:t>
            </w:r>
          </w:p>
        </w:tc>
      </w:tr>
      <w:tr w:rsidR="008E01DD" w:rsidRPr="008749B7" w14:paraId="25BE4C64" w14:textId="77777777" w:rsidTr="00E61CDE">
        <w:trPr>
          <w:trHeight w:val="1175"/>
        </w:trPr>
        <w:tc>
          <w:tcPr>
            <w:tcW w:w="2064" w:type="dxa"/>
            <w:shd w:val="clear" w:color="auto" w:fill="auto"/>
          </w:tcPr>
          <w:p w14:paraId="6172FDEB" w14:textId="77777777" w:rsidR="008E01DD" w:rsidRPr="008749B7" w:rsidRDefault="008E01DD" w:rsidP="00210AB9">
            <w:pPr>
              <w:pStyle w:val="AralkYok"/>
              <w:rPr>
                <w:rFonts w:ascii="Times New Roman" w:hAnsi="Times New Roman"/>
                <w:sz w:val="24"/>
                <w:szCs w:val="24"/>
              </w:rPr>
            </w:pPr>
            <w:r w:rsidRPr="008749B7">
              <w:rPr>
                <w:rFonts w:ascii="Times New Roman" w:hAnsi="Times New Roman"/>
                <w:sz w:val="24"/>
                <w:szCs w:val="24"/>
              </w:rPr>
              <w:t>Veliler</w:t>
            </w:r>
          </w:p>
        </w:tc>
        <w:tc>
          <w:tcPr>
            <w:tcW w:w="11518" w:type="dxa"/>
            <w:shd w:val="clear" w:color="auto" w:fill="auto"/>
          </w:tcPr>
          <w:p w14:paraId="1384011B" w14:textId="77777777" w:rsidR="008E01DD"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-Okul-veli işbirliğinin istenen düzeyde olmaması,</w:t>
            </w:r>
          </w:p>
          <w:p w14:paraId="4A2B2F64" w14:textId="77777777" w:rsidR="00AA23D9"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-Dağılmış aile yapısının bölgedeki çokluğu</w:t>
            </w:r>
          </w:p>
          <w:p w14:paraId="75C5ED36" w14:textId="77777777" w:rsidR="00AA23D9"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w:t>
            </w:r>
            <w:r w:rsidR="00703EE4" w:rsidRPr="008749B7">
              <w:rPr>
                <w:rFonts w:ascii="Times New Roman" w:hAnsi="Times New Roman"/>
                <w:sz w:val="24"/>
                <w:szCs w:val="24"/>
              </w:rPr>
              <w:t>Bölgenin nüfus olarak kozmopolit bir yapıya sahip olması</w:t>
            </w:r>
          </w:p>
          <w:p w14:paraId="452A214F" w14:textId="77777777"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-Veli toplantılarına katılımın beklenen düzeyde olmaması</w:t>
            </w:r>
          </w:p>
          <w:p w14:paraId="7C4CB4BA" w14:textId="77777777"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-Velinin aşırı korumacılık anlayışı</w:t>
            </w:r>
          </w:p>
        </w:tc>
      </w:tr>
      <w:tr w:rsidR="008E01DD" w:rsidRPr="008749B7" w14:paraId="6A87AD2F" w14:textId="77777777" w:rsidTr="00E61CDE">
        <w:trPr>
          <w:trHeight w:val="470"/>
        </w:trPr>
        <w:tc>
          <w:tcPr>
            <w:tcW w:w="2064" w:type="dxa"/>
            <w:shd w:val="clear" w:color="auto" w:fill="auto"/>
          </w:tcPr>
          <w:p w14:paraId="108565E2" w14:textId="77777777" w:rsidR="008E01DD" w:rsidRPr="008749B7" w:rsidRDefault="008E01DD" w:rsidP="00210AB9">
            <w:pPr>
              <w:pStyle w:val="AralkYok"/>
              <w:rPr>
                <w:rFonts w:ascii="Times New Roman" w:hAnsi="Times New Roman"/>
                <w:sz w:val="24"/>
                <w:szCs w:val="24"/>
              </w:rPr>
            </w:pPr>
            <w:r w:rsidRPr="008749B7">
              <w:rPr>
                <w:rFonts w:ascii="Times New Roman" w:hAnsi="Times New Roman"/>
                <w:sz w:val="24"/>
                <w:szCs w:val="24"/>
              </w:rPr>
              <w:t>Bina ve Yerleşke</w:t>
            </w:r>
          </w:p>
        </w:tc>
        <w:tc>
          <w:tcPr>
            <w:tcW w:w="11518" w:type="dxa"/>
            <w:shd w:val="clear" w:color="auto" w:fill="auto"/>
          </w:tcPr>
          <w:p w14:paraId="68A24280" w14:textId="77777777" w:rsidR="008E01DD"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-Okulumuzun fiziki altyapısının yeterli olmaması,</w:t>
            </w:r>
          </w:p>
          <w:p w14:paraId="33DE1991" w14:textId="77777777" w:rsidR="00AA23D9" w:rsidRPr="008749B7" w:rsidRDefault="00AA23D9" w:rsidP="00210AB9">
            <w:pPr>
              <w:pStyle w:val="AralkYok"/>
              <w:rPr>
                <w:rFonts w:ascii="Times New Roman" w:hAnsi="Times New Roman"/>
                <w:sz w:val="24"/>
                <w:szCs w:val="24"/>
              </w:rPr>
            </w:pPr>
            <w:r w:rsidRPr="008749B7">
              <w:rPr>
                <w:rFonts w:ascii="Times New Roman" w:hAnsi="Times New Roman"/>
                <w:sz w:val="24"/>
                <w:szCs w:val="24"/>
              </w:rPr>
              <w:t>-Okul binasının çok eski olması</w:t>
            </w:r>
          </w:p>
        </w:tc>
      </w:tr>
      <w:tr w:rsidR="008E01DD" w:rsidRPr="008749B7" w14:paraId="70AA0543" w14:textId="77777777" w:rsidTr="00E61CDE">
        <w:trPr>
          <w:trHeight w:val="235"/>
        </w:trPr>
        <w:tc>
          <w:tcPr>
            <w:tcW w:w="2064" w:type="dxa"/>
            <w:shd w:val="clear" w:color="auto" w:fill="auto"/>
          </w:tcPr>
          <w:p w14:paraId="720BD849" w14:textId="77777777" w:rsidR="008E01DD" w:rsidRPr="008749B7" w:rsidRDefault="008E01DD" w:rsidP="00210AB9">
            <w:pPr>
              <w:pStyle w:val="AralkYok"/>
              <w:rPr>
                <w:rFonts w:ascii="Times New Roman" w:hAnsi="Times New Roman"/>
                <w:sz w:val="24"/>
                <w:szCs w:val="24"/>
              </w:rPr>
            </w:pPr>
            <w:r w:rsidRPr="008749B7">
              <w:rPr>
                <w:rFonts w:ascii="Times New Roman" w:hAnsi="Times New Roman"/>
                <w:sz w:val="24"/>
                <w:szCs w:val="24"/>
              </w:rPr>
              <w:t>Donanım</w:t>
            </w:r>
          </w:p>
        </w:tc>
        <w:tc>
          <w:tcPr>
            <w:tcW w:w="11518" w:type="dxa"/>
            <w:shd w:val="clear" w:color="auto" w:fill="auto"/>
          </w:tcPr>
          <w:p w14:paraId="3E2707B0" w14:textId="77777777" w:rsidR="008E01DD"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-Ders araç ve gereçlerindeki eksiklikler</w:t>
            </w:r>
          </w:p>
          <w:p w14:paraId="4B755E28" w14:textId="6E67F0E2" w:rsidR="00BE0612" w:rsidRPr="008749B7" w:rsidRDefault="00BE0612" w:rsidP="00210AB9">
            <w:pPr>
              <w:pStyle w:val="AralkYok"/>
              <w:rPr>
                <w:rFonts w:ascii="Times New Roman" w:hAnsi="Times New Roman"/>
                <w:sz w:val="24"/>
                <w:szCs w:val="24"/>
              </w:rPr>
            </w:pPr>
            <w:r w:rsidRPr="008749B7">
              <w:rPr>
                <w:rFonts w:ascii="Times New Roman" w:hAnsi="Times New Roman"/>
                <w:sz w:val="24"/>
                <w:szCs w:val="24"/>
              </w:rPr>
              <w:t>-Öğrencilerin, sportif ihtiyaçlarını karşılayabilecekleri spor salonu ve çim saha gibi alanların olmaması.</w:t>
            </w:r>
          </w:p>
        </w:tc>
      </w:tr>
      <w:tr w:rsidR="008E01DD" w:rsidRPr="008749B7" w14:paraId="222F6CFD" w14:textId="77777777" w:rsidTr="00E61CDE">
        <w:trPr>
          <w:trHeight w:val="456"/>
        </w:trPr>
        <w:tc>
          <w:tcPr>
            <w:tcW w:w="2064" w:type="dxa"/>
            <w:shd w:val="clear" w:color="auto" w:fill="auto"/>
          </w:tcPr>
          <w:p w14:paraId="4598C849" w14:textId="77777777" w:rsidR="008E01DD" w:rsidRPr="008749B7" w:rsidRDefault="008E01DD" w:rsidP="00210AB9">
            <w:pPr>
              <w:pStyle w:val="AralkYok"/>
              <w:rPr>
                <w:rFonts w:ascii="Times New Roman" w:hAnsi="Times New Roman"/>
                <w:sz w:val="24"/>
                <w:szCs w:val="24"/>
              </w:rPr>
            </w:pPr>
            <w:r w:rsidRPr="008749B7">
              <w:rPr>
                <w:rFonts w:ascii="Times New Roman" w:hAnsi="Times New Roman"/>
                <w:sz w:val="24"/>
                <w:szCs w:val="24"/>
              </w:rPr>
              <w:t>Bütçe</w:t>
            </w:r>
          </w:p>
        </w:tc>
        <w:tc>
          <w:tcPr>
            <w:tcW w:w="11518" w:type="dxa"/>
            <w:shd w:val="clear" w:color="auto" w:fill="auto"/>
          </w:tcPr>
          <w:p w14:paraId="1148768F" w14:textId="77777777" w:rsidR="008E01DD"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-Ekonomik kaynak yetersizliği,</w:t>
            </w:r>
          </w:p>
          <w:p w14:paraId="23F8FDDA" w14:textId="77777777"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-Okulumuzdaki eksiklikleri giderecek bütçenin yetersiz olması.</w:t>
            </w:r>
          </w:p>
        </w:tc>
      </w:tr>
      <w:tr w:rsidR="008E01DD" w:rsidRPr="008749B7" w14:paraId="7E5006EF" w14:textId="77777777" w:rsidTr="00E61CDE">
        <w:trPr>
          <w:trHeight w:val="235"/>
        </w:trPr>
        <w:tc>
          <w:tcPr>
            <w:tcW w:w="2064" w:type="dxa"/>
            <w:shd w:val="clear" w:color="auto" w:fill="auto"/>
          </w:tcPr>
          <w:p w14:paraId="1074E2C1" w14:textId="77777777" w:rsidR="008E01DD" w:rsidRPr="008749B7" w:rsidRDefault="008E01DD" w:rsidP="00210AB9">
            <w:pPr>
              <w:pStyle w:val="AralkYok"/>
              <w:rPr>
                <w:rFonts w:ascii="Times New Roman" w:hAnsi="Times New Roman"/>
                <w:sz w:val="24"/>
                <w:szCs w:val="24"/>
              </w:rPr>
            </w:pPr>
            <w:r w:rsidRPr="008749B7">
              <w:rPr>
                <w:rFonts w:ascii="Times New Roman" w:hAnsi="Times New Roman"/>
                <w:sz w:val="24"/>
                <w:szCs w:val="24"/>
              </w:rPr>
              <w:t>Yönetim Süreçleri</w:t>
            </w:r>
          </w:p>
        </w:tc>
        <w:tc>
          <w:tcPr>
            <w:tcW w:w="11518" w:type="dxa"/>
            <w:shd w:val="clear" w:color="auto" w:fill="auto"/>
          </w:tcPr>
          <w:p w14:paraId="6F2BCC78" w14:textId="77777777" w:rsidR="008E01DD"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-Yönetici, öğretmen ve çalışanların motivasyon ve örgütsel bağlılık</w:t>
            </w:r>
            <w:r w:rsidR="009F2427" w:rsidRPr="008749B7">
              <w:rPr>
                <w:rFonts w:ascii="Times New Roman" w:hAnsi="Times New Roman"/>
                <w:sz w:val="24"/>
                <w:szCs w:val="24"/>
              </w:rPr>
              <w:t xml:space="preserve"> </w:t>
            </w:r>
            <w:r w:rsidRPr="008749B7">
              <w:rPr>
                <w:rFonts w:ascii="Times New Roman" w:hAnsi="Times New Roman"/>
                <w:sz w:val="24"/>
                <w:szCs w:val="24"/>
              </w:rPr>
              <w:t>düzeylerinin düşük olması.</w:t>
            </w:r>
          </w:p>
        </w:tc>
      </w:tr>
      <w:tr w:rsidR="00710994" w:rsidRPr="008749B7" w14:paraId="03F6489E" w14:textId="77777777" w:rsidTr="00E61CDE">
        <w:trPr>
          <w:trHeight w:val="249"/>
        </w:trPr>
        <w:tc>
          <w:tcPr>
            <w:tcW w:w="2064" w:type="dxa"/>
            <w:shd w:val="clear" w:color="auto" w:fill="auto"/>
          </w:tcPr>
          <w:p w14:paraId="5F26FC07" w14:textId="77777777" w:rsidR="00710994" w:rsidRPr="008749B7" w:rsidRDefault="00710994" w:rsidP="00210AB9">
            <w:pPr>
              <w:pStyle w:val="AralkYok"/>
              <w:rPr>
                <w:rFonts w:ascii="Times New Roman" w:hAnsi="Times New Roman"/>
                <w:sz w:val="24"/>
                <w:szCs w:val="24"/>
              </w:rPr>
            </w:pPr>
            <w:r w:rsidRPr="008749B7">
              <w:rPr>
                <w:rFonts w:ascii="Times New Roman" w:hAnsi="Times New Roman"/>
                <w:sz w:val="24"/>
                <w:szCs w:val="24"/>
              </w:rPr>
              <w:t>İletişim Süreçleri</w:t>
            </w:r>
          </w:p>
        </w:tc>
        <w:tc>
          <w:tcPr>
            <w:tcW w:w="11518" w:type="dxa"/>
            <w:shd w:val="clear" w:color="auto" w:fill="auto"/>
          </w:tcPr>
          <w:p w14:paraId="759F8676" w14:textId="77777777" w:rsidR="0071099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-Yabancı uyruklu öğrenci ve velilerle yaşanan iletişim sorunları</w:t>
            </w:r>
          </w:p>
        </w:tc>
      </w:tr>
    </w:tbl>
    <w:p w14:paraId="233A3127" w14:textId="77777777" w:rsidR="00C030BE" w:rsidRDefault="00710994" w:rsidP="00471130">
      <w:pPr>
        <w:pStyle w:val="Balk3"/>
        <w:rPr>
          <w:rFonts w:ascii="Times New Roman" w:hAnsi="Times New Roman"/>
          <w:sz w:val="24"/>
          <w:szCs w:val="24"/>
        </w:rPr>
      </w:pPr>
      <w:r w:rsidRPr="008749B7">
        <w:rPr>
          <w:rFonts w:ascii="Times New Roman" w:hAnsi="Times New Roman"/>
          <w:sz w:val="24"/>
          <w:szCs w:val="24"/>
        </w:rPr>
        <w:lastRenderedPageBreak/>
        <w:t>Dışsal Faktörler</w:t>
      </w:r>
      <w:r w:rsidR="00471130" w:rsidRPr="008749B7">
        <w:rPr>
          <w:rFonts w:ascii="Times New Roman" w:hAnsi="Times New Roman"/>
          <w:sz w:val="24"/>
          <w:szCs w:val="24"/>
        </w:rPr>
        <w:t xml:space="preserve"> </w:t>
      </w:r>
    </w:p>
    <w:p w14:paraId="4C3B7D10" w14:textId="0A7C580C" w:rsidR="009029FB" w:rsidRPr="008749B7" w:rsidRDefault="009029FB" w:rsidP="00471130">
      <w:pPr>
        <w:pStyle w:val="Balk3"/>
        <w:rPr>
          <w:rFonts w:ascii="Times New Roman" w:hAnsi="Times New Roman"/>
          <w:sz w:val="24"/>
          <w:szCs w:val="24"/>
        </w:rPr>
      </w:pPr>
      <w:r w:rsidRPr="008749B7">
        <w:rPr>
          <w:rFonts w:ascii="Times New Roman" w:hAnsi="Times New Roman"/>
          <w:b/>
          <w:sz w:val="24"/>
          <w:szCs w:val="24"/>
        </w:rPr>
        <w:t>Fırsatlar</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2889"/>
      </w:tblGrid>
      <w:tr w:rsidR="009029FB" w:rsidRPr="008749B7" w14:paraId="27473446" w14:textId="77777777" w:rsidTr="007656E4">
        <w:trPr>
          <w:trHeight w:val="696"/>
        </w:trPr>
        <w:tc>
          <w:tcPr>
            <w:tcW w:w="1631" w:type="dxa"/>
            <w:shd w:val="clear" w:color="auto" w:fill="auto"/>
          </w:tcPr>
          <w:p w14:paraId="2139ABF3" w14:textId="77777777" w:rsidR="009029FB" w:rsidRPr="008749B7" w:rsidRDefault="00474795" w:rsidP="00210AB9">
            <w:pPr>
              <w:pStyle w:val="AralkYok"/>
              <w:rPr>
                <w:rFonts w:ascii="Times New Roman" w:hAnsi="Times New Roman"/>
                <w:b/>
                <w:sz w:val="24"/>
                <w:szCs w:val="24"/>
              </w:rPr>
            </w:pPr>
            <w:r w:rsidRPr="008749B7">
              <w:rPr>
                <w:rFonts w:ascii="Times New Roman" w:hAnsi="Times New Roman"/>
                <w:b/>
                <w:sz w:val="24"/>
                <w:szCs w:val="24"/>
              </w:rPr>
              <w:t>Politik</w:t>
            </w:r>
          </w:p>
        </w:tc>
        <w:tc>
          <w:tcPr>
            <w:tcW w:w="12889" w:type="dxa"/>
            <w:shd w:val="clear" w:color="auto" w:fill="auto"/>
          </w:tcPr>
          <w:p w14:paraId="3C865AA6" w14:textId="77777777" w:rsidR="009029FB"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 Yerel Yönetimin eğitim hizmetlerine yönelik duyarlılığı,</w:t>
            </w:r>
          </w:p>
          <w:p w14:paraId="09507630" w14:textId="77777777"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-Çevremizde kurumsal ve bireysel bazda sürekli gelişmeyi hedefleyen bilinç düzeyinin artıyor olması.</w:t>
            </w:r>
          </w:p>
          <w:p w14:paraId="6ED2C7C8" w14:textId="28883B07" w:rsidR="00703EE4" w:rsidRPr="008749B7" w:rsidRDefault="007656E4" w:rsidP="007C3AB2">
            <w:pPr>
              <w:pStyle w:val="AralkYok"/>
              <w:rPr>
                <w:rFonts w:ascii="Times New Roman" w:hAnsi="Times New Roman"/>
                <w:sz w:val="24"/>
                <w:szCs w:val="24"/>
              </w:rPr>
            </w:pPr>
            <w:r>
              <w:rPr>
                <w:rFonts w:ascii="Times New Roman" w:hAnsi="Times New Roman"/>
                <w:sz w:val="24"/>
                <w:szCs w:val="24"/>
              </w:rPr>
              <w:t xml:space="preserve">-Bakanlığımızda; </w:t>
            </w:r>
            <w:r w:rsidR="00703EE4" w:rsidRPr="008749B7">
              <w:rPr>
                <w:rFonts w:ascii="Times New Roman" w:hAnsi="Times New Roman"/>
                <w:sz w:val="24"/>
                <w:szCs w:val="24"/>
              </w:rPr>
              <w:t>katılımcı,</w:t>
            </w:r>
            <w:r w:rsidR="007C3AB2" w:rsidRPr="008749B7">
              <w:rPr>
                <w:rFonts w:ascii="Times New Roman" w:hAnsi="Times New Roman"/>
                <w:sz w:val="24"/>
                <w:szCs w:val="24"/>
              </w:rPr>
              <w:t xml:space="preserve"> </w:t>
            </w:r>
            <w:r>
              <w:rPr>
                <w:rFonts w:ascii="Times New Roman" w:hAnsi="Times New Roman"/>
                <w:sz w:val="24"/>
                <w:szCs w:val="24"/>
              </w:rPr>
              <w:t xml:space="preserve">planlı, </w:t>
            </w:r>
            <w:r w:rsidR="00703EE4" w:rsidRPr="008749B7">
              <w:rPr>
                <w:rFonts w:ascii="Times New Roman" w:hAnsi="Times New Roman"/>
                <w:sz w:val="24"/>
                <w:szCs w:val="24"/>
              </w:rPr>
              <w:t>gelişimci,</w:t>
            </w:r>
            <w:r w:rsidR="007C3AB2" w:rsidRPr="008749B7">
              <w:rPr>
                <w:rFonts w:ascii="Times New Roman" w:hAnsi="Times New Roman"/>
                <w:sz w:val="24"/>
                <w:szCs w:val="24"/>
              </w:rPr>
              <w:t xml:space="preserve"> </w:t>
            </w:r>
            <w:r w:rsidR="00703EE4" w:rsidRPr="008749B7">
              <w:rPr>
                <w:rFonts w:ascii="Times New Roman" w:hAnsi="Times New Roman"/>
                <w:sz w:val="24"/>
                <w:szCs w:val="24"/>
              </w:rPr>
              <w:t>şeffaf</w:t>
            </w:r>
            <w:r w:rsidR="00703EE4" w:rsidRPr="008749B7">
              <w:rPr>
                <w:rFonts w:ascii="Times New Roman" w:hAnsi="Times New Roman"/>
                <w:sz w:val="24"/>
                <w:szCs w:val="24"/>
              </w:rPr>
              <w:tab/>
              <w:t>ve</w:t>
            </w:r>
            <w:r w:rsidR="00944991" w:rsidRPr="008749B7">
              <w:rPr>
                <w:rFonts w:ascii="Times New Roman" w:hAnsi="Times New Roman"/>
                <w:sz w:val="24"/>
                <w:szCs w:val="24"/>
              </w:rPr>
              <w:t xml:space="preserve"> </w:t>
            </w:r>
            <w:r w:rsidR="00703EE4" w:rsidRPr="008749B7">
              <w:rPr>
                <w:rFonts w:ascii="Times New Roman" w:hAnsi="Times New Roman"/>
                <w:sz w:val="24"/>
                <w:szCs w:val="24"/>
              </w:rPr>
              <w:t>performansa dayalı stratejik yönetim” anlayışına geçme çabaları</w:t>
            </w:r>
          </w:p>
        </w:tc>
      </w:tr>
      <w:tr w:rsidR="009029FB" w:rsidRPr="008749B7" w14:paraId="462EAEC3" w14:textId="77777777" w:rsidTr="007656E4">
        <w:trPr>
          <w:trHeight w:val="232"/>
        </w:trPr>
        <w:tc>
          <w:tcPr>
            <w:tcW w:w="1631" w:type="dxa"/>
            <w:shd w:val="clear" w:color="auto" w:fill="auto"/>
          </w:tcPr>
          <w:p w14:paraId="71AD3B91" w14:textId="77777777" w:rsidR="009029FB" w:rsidRPr="008749B7" w:rsidRDefault="00474795" w:rsidP="00210AB9">
            <w:pPr>
              <w:pStyle w:val="AralkYok"/>
              <w:rPr>
                <w:rFonts w:ascii="Times New Roman" w:hAnsi="Times New Roman"/>
                <w:b/>
                <w:sz w:val="24"/>
                <w:szCs w:val="24"/>
              </w:rPr>
            </w:pPr>
            <w:r w:rsidRPr="008749B7">
              <w:rPr>
                <w:rFonts w:ascii="Times New Roman" w:hAnsi="Times New Roman"/>
                <w:b/>
                <w:sz w:val="24"/>
                <w:szCs w:val="24"/>
              </w:rPr>
              <w:t>Ekonomik</w:t>
            </w:r>
          </w:p>
        </w:tc>
        <w:tc>
          <w:tcPr>
            <w:tcW w:w="12889" w:type="dxa"/>
            <w:shd w:val="clear" w:color="auto" w:fill="auto"/>
          </w:tcPr>
          <w:p w14:paraId="1DD31739" w14:textId="77777777"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-Ekonomik durumları iyi olan velilerin destekleri</w:t>
            </w:r>
          </w:p>
        </w:tc>
      </w:tr>
      <w:tr w:rsidR="009029FB" w:rsidRPr="008749B7" w14:paraId="0EFB8E93" w14:textId="77777777" w:rsidTr="007656E4">
        <w:trPr>
          <w:trHeight w:val="696"/>
        </w:trPr>
        <w:tc>
          <w:tcPr>
            <w:tcW w:w="1631" w:type="dxa"/>
            <w:shd w:val="clear" w:color="auto" w:fill="auto"/>
          </w:tcPr>
          <w:p w14:paraId="07F34C81" w14:textId="77777777" w:rsidR="009029FB" w:rsidRPr="008749B7" w:rsidRDefault="00474795" w:rsidP="00210AB9">
            <w:pPr>
              <w:pStyle w:val="AralkYok"/>
              <w:rPr>
                <w:rFonts w:ascii="Times New Roman" w:hAnsi="Times New Roman"/>
                <w:b/>
                <w:sz w:val="24"/>
                <w:szCs w:val="24"/>
              </w:rPr>
            </w:pPr>
            <w:r w:rsidRPr="008749B7">
              <w:rPr>
                <w:rFonts w:ascii="Times New Roman" w:hAnsi="Times New Roman"/>
                <w:b/>
                <w:sz w:val="24"/>
                <w:szCs w:val="24"/>
              </w:rPr>
              <w:t>Sosyolojik</w:t>
            </w:r>
          </w:p>
        </w:tc>
        <w:tc>
          <w:tcPr>
            <w:tcW w:w="12889" w:type="dxa"/>
            <w:shd w:val="clear" w:color="auto" w:fill="auto"/>
          </w:tcPr>
          <w:p w14:paraId="1BCAA64A" w14:textId="3D5AB100" w:rsidR="00703EE4" w:rsidRPr="008749B7" w:rsidRDefault="007C3AB2" w:rsidP="00210AB9">
            <w:pPr>
              <w:pStyle w:val="AralkYok"/>
              <w:rPr>
                <w:rFonts w:ascii="Times New Roman" w:hAnsi="Times New Roman"/>
                <w:sz w:val="24"/>
                <w:szCs w:val="24"/>
              </w:rPr>
            </w:pPr>
            <w:r w:rsidRPr="008749B7">
              <w:rPr>
                <w:rFonts w:ascii="Times New Roman" w:hAnsi="Times New Roman"/>
                <w:sz w:val="24"/>
                <w:szCs w:val="24"/>
              </w:rPr>
              <w:t>-</w:t>
            </w:r>
            <w:r w:rsidR="00703EE4" w:rsidRPr="008749B7">
              <w:rPr>
                <w:rFonts w:ascii="Times New Roman" w:hAnsi="Times New Roman"/>
                <w:sz w:val="24"/>
                <w:szCs w:val="24"/>
              </w:rPr>
              <w:t>Toplum nezdinde eğitimin gereğine; bilinç ve duyarlılığının artması</w:t>
            </w:r>
          </w:p>
          <w:p w14:paraId="485A2BEA" w14:textId="77777777" w:rsidR="009029FB"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-Çevremizin aynı sosyo-kültürel yapıya sahip olması.</w:t>
            </w:r>
          </w:p>
          <w:p w14:paraId="46539157" w14:textId="2A677B29"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 xml:space="preserve">-Okul çevresindeki eski evlerin </w:t>
            </w:r>
            <w:r w:rsidR="002269CE" w:rsidRPr="008749B7">
              <w:rPr>
                <w:rFonts w:ascii="Times New Roman" w:hAnsi="Times New Roman"/>
                <w:sz w:val="24"/>
                <w:szCs w:val="24"/>
              </w:rPr>
              <w:t>gecekonduların yıkılarak</w:t>
            </w:r>
            <w:r w:rsidRPr="008749B7">
              <w:rPr>
                <w:rFonts w:ascii="Times New Roman" w:hAnsi="Times New Roman"/>
                <w:sz w:val="24"/>
                <w:szCs w:val="24"/>
              </w:rPr>
              <w:t xml:space="preserve"> modern yapıların yapılıyor olması.</w:t>
            </w:r>
          </w:p>
        </w:tc>
      </w:tr>
      <w:tr w:rsidR="009029FB" w:rsidRPr="008749B7" w14:paraId="645E118B" w14:textId="77777777" w:rsidTr="007656E4">
        <w:trPr>
          <w:trHeight w:val="232"/>
        </w:trPr>
        <w:tc>
          <w:tcPr>
            <w:tcW w:w="1631" w:type="dxa"/>
            <w:shd w:val="clear" w:color="auto" w:fill="auto"/>
          </w:tcPr>
          <w:p w14:paraId="63995A51" w14:textId="77777777" w:rsidR="009029FB" w:rsidRPr="008749B7" w:rsidRDefault="00474795" w:rsidP="00210AB9">
            <w:pPr>
              <w:pStyle w:val="AralkYok"/>
              <w:rPr>
                <w:rFonts w:ascii="Times New Roman" w:hAnsi="Times New Roman"/>
                <w:b/>
                <w:sz w:val="24"/>
                <w:szCs w:val="24"/>
              </w:rPr>
            </w:pPr>
            <w:r w:rsidRPr="008749B7">
              <w:rPr>
                <w:rFonts w:ascii="Times New Roman" w:hAnsi="Times New Roman"/>
                <w:b/>
                <w:sz w:val="24"/>
                <w:szCs w:val="24"/>
              </w:rPr>
              <w:t>Teknolojik</w:t>
            </w:r>
          </w:p>
        </w:tc>
        <w:tc>
          <w:tcPr>
            <w:tcW w:w="12889" w:type="dxa"/>
            <w:shd w:val="clear" w:color="auto" w:fill="auto"/>
          </w:tcPr>
          <w:p w14:paraId="3D7248C2" w14:textId="345F8A2F" w:rsidR="009029FB" w:rsidRPr="008749B7" w:rsidRDefault="00703EE4" w:rsidP="00C5494F">
            <w:pPr>
              <w:pStyle w:val="AralkYok"/>
              <w:rPr>
                <w:rFonts w:ascii="Times New Roman" w:hAnsi="Times New Roman"/>
                <w:sz w:val="24"/>
                <w:szCs w:val="24"/>
              </w:rPr>
            </w:pPr>
            <w:r w:rsidRPr="008749B7">
              <w:rPr>
                <w:rFonts w:ascii="Times New Roman" w:hAnsi="Times New Roman"/>
                <w:sz w:val="24"/>
                <w:szCs w:val="24"/>
              </w:rPr>
              <w:t>-Eğitim kullanılan araç-</w:t>
            </w:r>
            <w:r w:rsidR="002269CE" w:rsidRPr="008749B7">
              <w:rPr>
                <w:rFonts w:ascii="Times New Roman" w:hAnsi="Times New Roman"/>
                <w:sz w:val="24"/>
                <w:szCs w:val="24"/>
              </w:rPr>
              <w:t>gereçlerde, teknolojik</w:t>
            </w:r>
            <w:r w:rsidRPr="008749B7">
              <w:rPr>
                <w:rFonts w:ascii="Times New Roman" w:hAnsi="Times New Roman"/>
                <w:sz w:val="24"/>
                <w:szCs w:val="24"/>
              </w:rPr>
              <w:t xml:space="preserve"> ekipmanlarda ve</w:t>
            </w:r>
            <w:r w:rsidR="00C5494F" w:rsidRPr="008749B7">
              <w:rPr>
                <w:rFonts w:ascii="Times New Roman" w:hAnsi="Times New Roman"/>
                <w:sz w:val="24"/>
                <w:szCs w:val="24"/>
              </w:rPr>
              <w:t xml:space="preserve"> </w:t>
            </w:r>
            <w:r w:rsidRPr="008749B7">
              <w:rPr>
                <w:rFonts w:ascii="Times New Roman" w:hAnsi="Times New Roman"/>
                <w:sz w:val="24"/>
                <w:szCs w:val="24"/>
              </w:rPr>
              <w:t>iletişimde yeni teknolojilerin kullanılması</w:t>
            </w:r>
          </w:p>
        </w:tc>
      </w:tr>
      <w:tr w:rsidR="00474795" w:rsidRPr="008749B7" w14:paraId="40B05B2D" w14:textId="77777777" w:rsidTr="007656E4">
        <w:trPr>
          <w:trHeight w:val="464"/>
        </w:trPr>
        <w:tc>
          <w:tcPr>
            <w:tcW w:w="1631" w:type="dxa"/>
            <w:shd w:val="clear" w:color="auto" w:fill="auto"/>
          </w:tcPr>
          <w:p w14:paraId="07D3DDE3" w14:textId="77777777" w:rsidR="00474795" w:rsidRPr="008749B7" w:rsidRDefault="00474795" w:rsidP="00210AB9">
            <w:pPr>
              <w:pStyle w:val="AralkYok"/>
              <w:rPr>
                <w:rFonts w:ascii="Times New Roman" w:hAnsi="Times New Roman"/>
                <w:b/>
                <w:sz w:val="24"/>
                <w:szCs w:val="24"/>
              </w:rPr>
            </w:pPr>
            <w:r w:rsidRPr="008749B7">
              <w:rPr>
                <w:rFonts w:ascii="Times New Roman" w:hAnsi="Times New Roman"/>
                <w:b/>
                <w:sz w:val="24"/>
                <w:szCs w:val="24"/>
              </w:rPr>
              <w:t>Mevzuat-Yasal</w:t>
            </w:r>
          </w:p>
        </w:tc>
        <w:tc>
          <w:tcPr>
            <w:tcW w:w="12889" w:type="dxa"/>
            <w:shd w:val="clear" w:color="auto" w:fill="auto"/>
          </w:tcPr>
          <w:p w14:paraId="65F3FF84" w14:textId="77777777"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-Eğitimde fırsat eşitliğine yönelik alınan tedbirlerin her geçen gün daha artırılması hususundaki çabalar</w:t>
            </w:r>
          </w:p>
          <w:p w14:paraId="5C9E51AE" w14:textId="77777777" w:rsidR="00474795"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-Psikolojik, sosyal ve hatta fiziksel şiddetin eğitim ve disiplin</w:t>
            </w:r>
            <w:r w:rsidR="00944991" w:rsidRPr="008749B7">
              <w:rPr>
                <w:rFonts w:ascii="Times New Roman" w:hAnsi="Times New Roman"/>
                <w:sz w:val="24"/>
                <w:szCs w:val="24"/>
              </w:rPr>
              <w:t xml:space="preserve"> </w:t>
            </w:r>
            <w:r w:rsidRPr="008749B7">
              <w:rPr>
                <w:rFonts w:ascii="Times New Roman" w:hAnsi="Times New Roman"/>
                <w:sz w:val="24"/>
                <w:szCs w:val="24"/>
              </w:rPr>
              <w:t>aracı olarak kullanılmasına son verilmesi</w:t>
            </w:r>
          </w:p>
        </w:tc>
      </w:tr>
      <w:tr w:rsidR="00474795" w:rsidRPr="008749B7" w14:paraId="0294CAA4" w14:textId="77777777" w:rsidTr="007656E4">
        <w:trPr>
          <w:trHeight w:val="464"/>
        </w:trPr>
        <w:tc>
          <w:tcPr>
            <w:tcW w:w="1631" w:type="dxa"/>
            <w:shd w:val="clear" w:color="auto" w:fill="auto"/>
          </w:tcPr>
          <w:p w14:paraId="48A69474" w14:textId="77777777" w:rsidR="00474795" w:rsidRPr="008749B7" w:rsidRDefault="00474795" w:rsidP="00210AB9">
            <w:pPr>
              <w:pStyle w:val="AralkYok"/>
              <w:rPr>
                <w:rFonts w:ascii="Times New Roman" w:hAnsi="Times New Roman"/>
                <w:b/>
                <w:sz w:val="24"/>
                <w:szCs w:val="24"/>
              </w:rPr>
            </w:pPr>
            <w:r w:rsidRPr="008749B7">
              <w:rPr>
                <w:rFonts w:ascii="Times New Roman" w:hAnsi="Times New Roman"/>
                <w:b/>
                <w:sz w:val="24"/>
                <w:szCs w:val="24"/>
              </w:rPr>
              <w:t>Ekolojik</w:t>
            </w:r>
          </w:p>
        </w:tc>
        <w:tc>
          <w:tcPr>
            <w:tcW w:w="12889" w:type="dxa"/>
            <w:shd w:val="clear" w:color="auto" w:fill="auto"/>
          </w:tcPr>
          <w:p w14:paraId="6628D8E5" w14:textId="479426E9" w:rsidR="00703EE4"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-Doğal ortamların eğitim ortamlarını(okul) olumsuz etkilemesine karşı(soğuk-sıcak-yağış-ulaşım vb.) teknoloji ve tedbirlerin</w:t>
            </w:r>
            <w:r w:rsidR="00C5494F" w:rsidRPr="008749B7">
              <w:rPr>
                <w:rFonts w:ascii="Times New Roman" w:hAnsi="Times New Roman"/>
                <w:sz w:val="24"/>
                <w:szCs w:val="24"/>
              </w:rPr>
              <w:t xml:space="preserve"> </w:t>
            </w:r>
            <w:r w:rsidRPr="008749B7">
              <w:rPr>
                <w:rFonts w:ascii="Times New Roman" w:hAnsi="Times New Roman"/>
                <w:sz w:val="24"/>
                <w:szCs w:val="24"/>
              </w:rPr>
              <w:t>gelişmesi</w:t>
            </w:r>
          </w:p>
          <w:p w14:paraId="4815ACD9" w14:textId="77777777" w:rsidR="00474795" w:rsidRPr="008749B7" w:rsidRDefault="00703EE4" w:rsidP="00210AB9">
            <w:pPr>
              <w:pStyle w:val="AralkYok"/>
              <w:rPr>
                <w:rFonts w:ascii="Times New Roman" w:hAnsi="Times New Roman"/>
                <w:sz w:val="24"/>
                <w:szCs w:val="24"/>
              </w:rPr>
            </w:pPr>
            <w:r w:rsidRPr="008749B7">
              <w:rPr>
                <w:rFonts w:ascii="Times New Roman" w:hAnsi="Times New Roman"/>
                <w:sz w:val="24"/>
                <w:szCs w:val="24"/>
              </w:rPr>
              <w:t>- Tüm toplumlarda artan çevre bilinci</w:t>
            </w:r>
          </w:p>
        </w:tc>
      </w:tr>
    </w:tbl>
    <w:p w14:paraId="212EA5D6" w14:textId="77777777" w:rsidR="008E01DD" w:rsidRPr="008749B7" w:rsidRDefault="008E01DD" w:rsidP="0049575C">
      <w:pPr>
        <w:spacing w:after="0"/>
        <w:ind w:firstLine="708"/>
        <w:jc w:val="both"/>
        <w:rPr>
          <w:rFonts w:ascii="Times New Roman" w:hAnsi="Times New Roman"/>
          <w:szCs w:val="24"/>
        </w:rPr>
      </w:pPr>
    </w:p>
    <w:p w14:paraId="37E4EC92" w14:textId="77777777" w:rsidR="009029FB" w:rsidRPr="008749B7" w:rsidRDefault="009029FB" w:rsidP="009029FB">
      <w:pPr>
        <w:spacing w:after="0"/>
        <w:ind w:firstLine="708"/>
        <w:jc w:val="both"/>
        <w:rPr>
          <w:rFonts w:ascii="Times New Roman" w:hAnsi="Times New Roman"/>
          <w:b/>
          <w:szCs w:val="24"/>
        </w:rPr>
      </w:pPr>
      <w:r w:rsidRPr="008749B7">
        <w:rPr>
          <w:rFonts w:ascii="Times New Roman" w:hAnsi="Times New Roman"/>
          <w:b/>
          <w:szCs w:val="24"/>
        </w:rPr>
        <w:t>Tehditler</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591"/>
      </w:tblGrid>
      <w:tr w:rsidR="00474795" w:rsidRPr="008749B7" w14:paraId="252CBC58" w14:textId="77777777" w:rsidTr="00765212">
        <w:trPr>
          <w:trHeight w:val="744"/>
        </w:trPr>
        <w:tc>
          <w:tcPr>
            <w:tcW w:w="1809" w:type="dxa"/>
          </w:tcPr>
          <w:p w14:paraId="64547873" w14:textId="77777777" w:rsidR="00474795" w:rsidRPr="008749B7" w:rsidRDefault="00474795" w:rsidP="00C5494F">
            <w:pPr>
              <w:pStyle w:val="AralkYok"/>
              <w:rPr>
                <w:rFonts w:ascii="Times New Roman" w:hAnsi="Times New Roman"/>
                <w:b/>
                <w:sz w:val="24"/>
                <w:szCs w:val="24"/>
              </w:rPr>
            </w:pPr>
            <w:r w:rsidRPr="008749B7">
              <w:rPr>
                <w:rFonts w:ascii="Times New Roman" w:hAnsi="Times New Roman"/>
                <w:b/>
                <w:sz w:val="24"/>
                <w:szCs w:val="24"/>
              </w:rPr>
              <w:t>Politik</w:t>
            </w:r>
          </w:p>
        </w:tc>
        <w:tc>
          <w:tcPr>
            <w:tcW w:w="12591" w:type="dxa"/>
            <w:shd w:val="clear" w:color="auto" w:fill="auto"/>
          </w:tcPr>
          <w:p w14:paraId="1568EA41" w14:textId="19DD9D9A" w:rsidR="00703EE4" w:rsidRPr="008749B7" w:rsidRDefault="00703EE4" w:rsidP="00C5494F">
            <w:pPr>
              <w:pStyle w:val="AralkYok"/>
              <w:rPr>
                <w:rFonts w:ascii="Times New Roman" w:hAnsi="Times New Roman"/>
                <w:sz w:val="24"/>
                <w:szCs w:val="24"/>
              </w:rPr>
            </w:pPr>
            <w:r w:rsidRPr="008749B7">
              <w:rPr>
                <w:rFonts w:ascii="Times New Roman" w:hAnsi="Times New Roman"/>
                <w:sz w:val="24"/>
                <w:szCs w:val="24"/>
              </w:rPr>
              <w:t>- Eğitim politikalarında çok sık değişiklik yapılması ve eğitim</w:t>
            </w:r>
            <w:r w:rsidR="00C5494F" w:rsidRPr="008749B7">
              <w:rPr>
                <w:rFonts w:ascii="Times New Roman" w:hAnsi="Times New Roman"/>
                <w:sz w:val="24"/>
                <w:szCs w:val="24"/>
              </w:rPr>
              <w:t xml:space="preserve"> </w:t>
            </w:r>
            <w:r w:rsidRPr="008749B7">
              <w:rPr>
                <w:rFonts w:ascii="Times New Roman" w:hAnsi="Times New Roman"/>
                <w:sz w:val="24"/>
                <w:szCs w:val="24"/>
              </w:rPr>
              <w:t>sistemindeki düzenlemelere ilişkin pilot uygulamaların yetersizliği</w:t>
            </w:r>
          </w:p>
          <w:p w14:paraId="432056DD" w14:textId="77777777" w:rsidR="00703EE4" w:rsidRDefault="00703EE4" w:rsidP="00C5494F">
            <w:pPr>
              <w:pStyle w:val="AralkYok"/>
              <w:rPr>
                <w:rFonts w:ascii="Times New Roman" w:hAnsi="Times New Roman"/>
                <w:sz w:val="24"/>
                <w:szCs w:val="24"/>
              </w:rPr>
            </w:pPr>
            <w:r w:rsidRPr="008749B7">
              <w:rPr>
                <w:rFonts w:ascii="Times New Roman" w:hAnsi="Times New Roman"/>
                <w:sz w:val="24"/>
                <w:szCs w:val="24"/>
              </w:rPr>
              <w:t>-Personel Politikaları nedeniyle okulumuzdaki destek personel yetersizliği ve bunu telafi edebilecek hizmet alımında yaşanan kaynak sorunu</w:t>
            </w:r>
          </w:p>
          <w:p w14:paraId="74EF8E23" w14:textId="18960744" w:rsidR="00642289" w:rsidRPr="008749B7" w:rsidRDefault="00642289" w:rsidP="00C5494F">
            <w:pPr>
              <w:pStyle w:val="AralkYok"/>
              <w:rPr>
                <w:rFonts w:ascii="Times New Roman" w:hAnsi="Times New Roman"/>
                <w:sz w:val="24"/>
                <w:szCs w:val="24"/>
              </w:rPr>
            </w:pPr>
            <w:r w:rsidRPr="00642289">
              <w:rPr>
                <w:rFonts w:ascii="Times New Roman" w:hAnsi="Times New Roman"/>
                <w:sz w:val="24"/>
                <w:szCs w:val="24"/>
              </w:rPr>
              <w:t>-Sürekli değişen Eğitim politikaları.</w:t>
            </w:r>
          </w:p>
        </w:tc>
      </w:tr>
      <w:tr w:rsidR="00474795" w:rsidRPr="008749B7" w14:paraId="5A8EC49E" w14:textId="77777777" w:rsidTr="00765212">
        <w:trPr>
          <w:trHeight w:val="744"/>
        </w:trPr>
        <w:tc>
          <w:tcPr>
            <w:tcW w:w="1809" w:type="dxa"/>
          </w:tcPr>
          <w:p w14:paraId="40423789" w14:textId="77777777" w:rsidR="00474795" w:rsidRPr="008749B7" w:rsidRDefault="00474795" w:rsidP="00C5494F">
            <w:pPr>
              <w:pStyle w:val="AralkYok"/>
              <w:rPr>
                <w:rFonts w:ascii="Times New Roman" w:hAnsi="Times New Roman"/>
                <w:b/>
                <w:sz w:val="24"/>
                <w:szCs w:val="24"/>
              </w:rPr>
            </w:pPr>
            <w:r w:rsidRPr="008749B7">
              <w:rPr>
                <w:rFonts w:ascii="Times New Roman" w:hAnsi="Times New Roman"/>
                <w:b/>
                <w:sz w:val="24"/>
                <w:szCs w:val="24"/>
              </w:rPr>
              <w:t>Ekonomik</w:t>
            </w:r>
          </w:p>
        </w:tc>
        <w:tc>
          <w:tcPr>
            <w:tcW w:w="12591" w:type="dxa"/>
            <w:shd w:val="clear" w:color="auto" w:fill="auto"/>
          </w:tcPr>
          <w:p w14:paraId="47596C1E" w14:textId="77777777" w:rsidR="000A19BB" w:rsidRPr="008749B7" w:rsidRDefault="000A19BB" w:rsidP="00C5494F">
            <w:pPr>
              <w:pStyle w:val="AralkYok"/>
              <w:rPr>
                <w:rFonts w:ascii="Times New Roman" w:hAnsi="Times New Roman"/>
                <w:sz w:val="24"/>
                <w:szCs w:val="24"/>
              </w:rPr>
            </w:pPr>
            <w:r w:rsidRPr="008749B7">
              <w:rPr>
                <w:rFonts w:ascii="Times New Roman" w:hAnsi="Times New Roman"/>
                <w:sz w:val="24"/>
                <w:szCs w:val="24"/>
              </w:rPr>
              <w:t xml:space="preserve">-Velilerin Sosyo-ekonomik düzeylerindeki farklılıklar ve aradaki kopukluklar </w:t>
            </w:r>
          </w:p>
          <w:p w14:paraId="4C95A393" w14:textId="77777777" w:rsidR="000A19BB" w:rsidRPr="008749B7" w:rsidRDefault="000A19BB" w:rsidP="00C5494F">
            <w:pPr>
              <w:pStyle w:val="AralkYok"/>
              <w:rPr>
                <w:rFonts w:ascii="Times New Roman" w:hAnsi="Times New Roman"/>
                <w:sz w:val="24"/>
                <w:szCs w:val="24"/>
              </w:rPr>
            </w:pPr>
            <w:r w:rsidRPr="008749B7">
              <w:rPr>
                <w:rFonts w:ascii="Times New Roman" w:hAnsi="Times New Roman"/>
                <w:sz w:val="24"/>
                <w:szCs w:val="24"/>
              </w:rPr>
              <w:t>-Eğitim ve öğretimde kullanılan cihaz ve makinelerin yüksek teknolojilere sahip olması nedeniyle bakım, onarımlarının pahalı</w:t>
            </w:r>
          </w:p>
          <w:p w14:paraId="23B10EBA" w14:textId="77777777" w:rsidR="00474795" w:rsidRPr="008749B7" w:rsidRDefault="000A19BB" w:rsidP="00C5494F">
            <w:pPr>
              <w:pStyle w:val="AralkYok"/>
              <w:rPr>
                <w:rFonts w:ascii="Times New Roman" w:hAnsi="Times New Roman"/>
                <w:sz w:val="24"/>
                <w:szCs w:val="24"/>
              </w:rPr>
            </w:pPr>
            <w:r w:rsidRPr="008749B7">
              <w:rPr>
                <w:rFonts w:ascii="Times New Roman" w:hAnsi="Times New Roman"/>
                <w:sz w:val="24"/>
                <w:szCs w:val="24"/>
              </w:rPr>
              <w:t>olması dolayısıyla okulların maddi yönden zorlanması</w:t>
            </w:r>
          </w:p>
        </w:tc>
      </w:tr>
      <w:tr w:rsidR="00474795" w:rsidRPr="008749B7" w14:paraId="2657532B" w14:textId="77777777" w:rsidTr="00765212">
        <w:trPr>
          <w:trHeight w:val="992"/>
        </w:trPr>
        <w:tc>
          <w:tcPr>
            <w:tcW w:w="1809" w:type="dxa"/>
          </w:tcPr>
          <w:p w14:paraId="3219D371" w14:textId="77777777" w:rsidR="00474795" w:rsidRPr="008749B7" w:rsidRDefault="00474795" w:rsidP="00C5494F">
            <w:pPr>
              <w:pStyle w:val="AralkYok"/>
              <w:rPr>
                <w:rFonts w:ascii="Times New Roman" w:hAnsi="Times New Roman"/>
                <w:b/>
                <w:sz w:val="24"/>
                <w:szCs w:val="24"/>
              </w:rPr>
            </w:pPr>
            <w:r w:rsidRPr="008749B7">
              <w:rPr>
                <w:rFonts w:ascii="Times New Roman" w:hAnsi="Times New Roman"/>
                <w:b/>
                <w:sz w:val="24"/>
                <w:szCs w:val="24"/>
              </w:rPr>
              <w:t>Sosyolojik</w:t>
            </w:r>
          </w:p>
        </w:tc>
        <w:tc>
          <w:tcPr>
            <w:tcW w:w="12591" w:type="dxa"/>
            <w:shd w:val="clear" w:color="auto" w:fill="auto"/>
          </w:tcPr>
          <w:p w14:paraId="083E3F1D" w14:textId="340770BA" w:rsidR="00A85326" w:rsidRDefault="00A85326" w:rsidP="00C5494F">
            <w:pPr>
              <w:pStyle w:val="AralkYok"/>
              <w:rPr>
                <w:rFonts w:ascii="Times New Roman" w:hAnsi="Times New Roman"/>
                <w:sz w:val="24"/>
                <w:szCs w:val="24"/>
              </w:rPr>
            </w:pPr>
            <w:r w:rsidRPr="00A85326">
              <w:rPr>
                <w:rFonts w:ascii="Times New Roman" w:hAnsi="Times New Roman"/>
                <w:sz w:val="24"/>
                <w:szCs w:val="24"/>
              </w:rPr>
              <w:t>-Okulun yıkılıp yeniden yapılacağı ile ilgili düşünceler.</w:t>
            </w:r>
          </w:p>
          <w:p w14:paraId="23D15B10" w14:textId="77777777" w:rsidR="000A19BB" w:rsidRPr="008749B7" w:rsidRDefault="000A19BB" w:rsidP="00C5494F">
            <w:pPr>
              <w:pStyle w:val="AralkYok"/>
              <w:rPr>
                <w:rFonts w:ascii="Times New Roman" w:hAnsi="Times New Roman"/>
                <w:sz w:val="24"/>
                <w:szCs w:val="24"/>
              </w:rPr>
            </w:pPr>
            <w:r w:rsidRPr="008749B7">
              <w:rPr>
                <w:rFonts w:ascii="Times New Roman" w:hAnsi="Times New Roman"/>
                <w:sz w:val="24"/>
                <w:szCs w:val="24"/>
              </w:rPr>
              <w:t>-Medyanın (tv, internet, magazin, diziler vb.) öğrenciler üzerinde olumsuz etkilerinin olması</w:t>
            </w:r>
          </w:p>
          <w:p w14:paraId="4385BD49" w14:textId="0C60B5A1" w:rsidR="00474795" w:rsidRPr="008749B7" w:rsidRDefault="000A19BB" w:rsidP="00C5494F">
            <w:pPr>
              <w:pStyle w:val="AralkYok"/>
              <w:rPr>
                <w:rFonts w:ascii="Times New Roman" w:hAnsi="Times New Roman"/>
                <w:sz w:val="24"/>
                <w:szCs w:val="24"/>
              </w:rPr>
            </w:pPr>
            <w:r w:rsidRPr="008749B7">
              <w:rPr>
                <w:rFonts w:ascii="Times New Roman" w:hAnsi="Times New Roman"/>
                <w:sz w:val="24"/>
                <w:szCs w:val="24"/>
              </w:rPr>
              <w:t>-İnsanların çocuklarının eğitimine yönelik duyarlılıklarının aynı</w:t>
            </w:r>
            <w:r w:rsidR="00C5494F" w:rsidRPr="008749B7">
              <w:rPr>
                <w:rFonts w:ascii="Times New Roman" w:hAnsi="Times New Roman"/>
                <w:sz w:val="24"/>
                <w:szCs w:val="24"/>
              </w:rPr>
              <w:t xml:space="preserve"> </w:t>
            </w:r>
            <w:r w:rsidRPr="008749B7">
              <w:rPr>
                <w:rFonts w:ascii="Times New Roman" w:hAnsi="Times New Roman"/>
                <w:sz w:val="24"/>
                <w:szCs w:val="24"/>
              </w:rPr>
              <w:t>oranda olmaması</w:t>
            </w:r>
          </w:p>
          <w:p w14:paraId="7CBB72AE" w14:textId="77777777" w:rsidR="000A19BB" w:rsidRPr="008749B7" w:rsidRDefault="000A19BB" w:rsidP="00C5494F">
            <w:pPr>
              <w:pStyle w:val="AralkYok"/>
              <w:rPr>
                <w:rFonts w:ascii="Times New Roman" w:hAnsi="Times New Roman"/>
                <w:sz w:val="24"/>
                <w:szCs w:val="24"/>
              </w:rPr>
            </w:pPr>
            <w:r w:rsidRPr="008749B7">
              <w:rPr>
                <w:rFonts w:ascii="Times New Roman" w:hAnsi="Times New Roman"/>
                <w:sz w:val="24"/>
                <w:szCs w:val="24"/>
              </w:rPr>
              <w:t>-Sosyal medyadaki yazışmaların okul ortamına yansıması</w:t>
            </w:r>
          </w:p>
          <w:p w14:paraId="3E2B8342" w14:textId="77777777" w:rsidR="000A19BB" w:rsidRPr="008749B7" w:rsidRDefault="000A19BB" w:rsidP="00C5494F">
            <w:pPr>
              <w:pStyle w:val="AralkYok"/>
              <w:rPr>
                <w:rFonts w:ascii="Times New Roman" w:hAnsi="Times New Roman"/>
                <w:sz w:val="24"/>
                <w:szCs w:val="24"/>
              </w:rPr>
            </w:pPr>
            <w:r w:rsidRPr="008749B7">
              <w:rPr>
                <w:rFonts w:ascii="Times New Roman" w:hAnsi="Times New Roman"/>
                <w:sz w:val="24"/>
                <w:szCs w:val="24"/>
              </w:rPr>
              <w:t>-Giderek yoğunluk kazanan ekonomik, sosyal ve kültürel tatmin düzeyi düşük nüfus yoğunlaşmasının baskısı</w:t>
            </w:r>
          </w:p>
        </w:tc>
      </w:tr>
      <w:tr w:rsidR="00474795" w:rsidRPr="008749B7" w14:paraId="19910215" w14:textId="77777777" w:rsidTr="00765212">
        <w:trPr>
          <w:trHeight w:val="497"/>
        </w:trPr>
        <w:tc>
          <w:tcPr>
            <w:tcW w:w="1809" w:type="dxa"/>
          </w:tcPr>
          <w:p w14:paraId="7F1E6A70" w14:textId="77777777" w:rsidR="00474795" w:rsidRPr="008749B7" w:rsidRDefault="00474795" w:rsidP="00C5494F">
            <w:pPr>
              <w:pStyle w:val="AralkYok"/>
              <w:rPr>
                <w:rFonts w:ascii="Times New Roman" w:hAnsi="Times New Roman"/>
                <w:b/>
                <w:sz w:val="24"/>
                <w:szCs w:val="24"/>
              </w:rPr>
            </w:pPr>
            <w:r w:rsidRPr="008749B7">
              <w:rPr>
                <w:rFonts w:ascii="Times New Roman" w:hAnsi="Times New Roman"/>
                <w:b/>
                <w:sz w:val="24"/>
                <w:szCs w:val="24"/>
              </w:rPr>
              <w:t>Teknolojik</w:t>
            </w:r>
          </w:p>
        </w:tc>
        <w:tc>
          <w:tcPr>
            <w:tcW w:w="12591" w:type="dxa"/>
            <w:shd w:val="clear" w:color="auto" w:fill="auto"/>
          </w:tcPr>
          <w:p w14:paraId="4CE65860" w14:textId="77777777" w:rsidR="008352DC" w:rsidRPr="008749B7" w:rsidRDefault="008352DC" w:rsidP="00C5494F">
            <w:pPr>
              <w:pStyle w:val="AralkYok"/>
              <w:rPr>
                <w:rFonts w:ascii="Times New Roman" w:hAnsi="Times New Roman"/>
                <w:sz w:val="24"/>
                <w:szCs w:val="24"/>
              </w:rPr>
            </w:pPr>
            <w:r w:rsidRPr="008749B7">
              <w:rPr>
                <w:rFonts w:ascii="Times New Roman" w:hAnsi="Times New Roman"/>
                <w:sz w:val="24"/>
                <w:szCs w:val="24"/>
              </w:rPr>
              <w:t>-Sürekli gelişen ve değişen teknolojileri takip etme zorunluluğundan doğan maddi kaynak sorunu</w:t>
            </w:r>
          </w:p>
          <w:p w14:paraId="3BD9474C" w14:textId="77777777" w:rsidR="00474795" w:rsidRPr="008749B7" w:rsidRDefault="008352DC" w:rsidP="00C5494F">
            <w:pPr>
              <w:pStyle w:val="AralkYok"/>
              <w:rPr>
                <w:rFonts w:ascii="Times New Roman" w:hAnsi="Times New Roman"/>
                <w:sz w:val="24"/>
                <w:szCs w:val="24"/>
              </w:rPr>
            </w:pPr>
            <w:r w:rsidRPr="008749B7">
              <w:rPr>
                <w:rFonts w:ascii="Times New Roman" w:hAnsi="Times New Roman"/>
                <w:sz w:val="24"/>
                <w:szCs w:val="24"/>
              </w:rPr>
              <w:t>-E-ortamın güvenliğinin tam sağlanamaması, yersiz, kötüye kullanımları ve yeni gelişen siber suçlar</w:t>
            </w:r>
          </w:p>
        </w:tc>
      </w:tr>
      <w:tr w:rsidR="00474795" w:rsidRPr="008749B7" w14:paraId="720DE44A" w14:textId="77777777" w:rsidTr="00765212">
        <w:trPr>
          <w:trHeight w:val="497"/>
        </w:trPr>
        <w:tc>
          <w:tcPr>
            <w:tcW w:w="1809" w:type="dxa"/>
          </w:tcPr>
          <w:p w14:paraId="6B09A071" w14:textId="77777777" w:rsidR="00474795" w:rsidRPr="008749B7" w:rsidRDefault="00474795" w:rsidP="00C5494F">
            <w:pPr>
              <w:pStyle w:val="AralkYok"/>
              <w:rPr>
                <w:rFonts w:ascii="Times New Roman" w:hAnsi="Times New Roman"/>
                <w:b/>
                <w:sz w:val="24"/>
                <w:szCs w:val="24"/>
              </w:rPr>
            </w:pPr>
            <w:r w:rsidRPr="008749B7">
              <w:rPr>
                <w:rFonts w:ascii="Times New Roman" w:hAnsi="Times New Roman"/>
                <w:b/>
                <w:sz w:val="24"/>
                <w:szCs w:val="24"/>
              </w:rPr>
              <w:lastRenderedPageBreak/>
              <w:t>Mevzuat-Yasal</w:t>
            </w:r>
          </w:p>
        </w:tc>
        <w:tc>
          <w:tcPr>
            <w:tcW w:w="12591" w:type="dxa"/>
            <w:shd w:val="clear" w:color="auto" w:fill="auto"/>
          </w:tcPr>
          <w:p w14:paraId="369AF74C" w14:textId="237B0FF8" w:rsidR="00466AB9" w:rsidRPr="008749B7" w:rsidRDefault="00466AB9" w:rsidP="00C5494F">
            <w:pPr>
              <w:pStyle w:val="AralkYok"/>
              <w:rPr>
                <w:rFonts w:ascii="Times New Roman" w:hAnsi="Times New Roman"/>
                <w:sz w:val="24"/>
                <w:szCs w:val="24"/>
              </w:rPr>
            </w:pPr>
            <w:r w:rsidRPr="008749B7">
              <w:rPr>
                <w:rFonts w:ascii="Times New Roman" w:hAnsi="Times New Roman"/>
                <w:sz w:val="24"/>
                <w:szCs w:val="24"/>
              </w:rPr>
              <w:t>-Mevzuatın açık, anlaşılır ve ihtiyaca uygun hazırlanmaması</w:t>
            </w:r>
            <w:r w:rsidR="00C5494F" w:rsidRPr="008749B7">
              <w:rPr>
                <w:rFonts w:ascii="Times New Roman" w:hAnsi="Times New Roman"/>
                <w:sz w:val="24"/>
                <w:szCs w:val="24"/>
              </w:rPr>
              <w:t xml:space="preserve"> </w:t>
            </w:r>
            <w:r w:rsidRPr="008749B7">
              <w:rPr>
                <w:rFonts w:ascii="Times New Roman" w:hAnsi="Times New Roman"/>
                <w:sz w:val="24"/>
                <w:szCs w:val="24"/>
              </w:rPr>
              <w:t>nedeniyle güncelleme ihtiyacının sıklıkla ortaya çıkması</w:t>
            </w:r>
          </w:p>
        </w:tc>
      </w:tr>
      <w:tr w:rsidR="00474795" w:rsidRPr="008749B7" w14:paraId="63D68537" w14:textId="77777777" w:rsidTr="00765212">
        <w:trPr>
          <w:trHeight w:val="497"/>
        </w:trPr>
        <w:tc>
          <w:tcPr>
            <w:tcW w:w="1809" w:type="dxa"/>
          </w:tcPr>
          <w:p w14:paraId="19FBE83E" w14:textId="77777777" w:rsidR="00474795" w:rsidRPr="008749B7" w:rsidRDefault="00474795" w:rsidP="00C5494F">
            <w:pPr>
              <w:pStyle w:val="AralkYok"/>
              <w:rPr>
                <w:rFonts w:ascii="Times New Roman" w:hAnsi="Times New Roman"/>
                <w:b/>
                <w:sz w:val="24"/>
                <w:szCs w:val="24"/>
              </w:rPr>
            </w:pPr>
            <w:r w:rsidRPr="008749B7">
              <w:rPr>
                <w:rFonts w:ascii="Times New Roman" w:hAnsi="Times New Roman"/>
                <w:b/>
                <w:sz w:val="24"/>
                <w:szCs w:val="24"/>
              </w:rPr>
              <w:t>Ekolojik</w:t>
            </w:r>
          </w:p>
        </w:tc>
        <w:tc>
          <w:tcPr>
            <w:tcW w:w="12591" w:type="dxa"/>
            <w:shd w:val="clear" w:color="auto" w:fill="auto"/>
          </w:tcPr>
          <w:p w14:paraId="700941A7" w14:textId="77777777" w:rsidR="00474795" w:rsidRPr="008749B7" w:rsidRDefault="00466AB9" w:rsidP="00C5494F">
            <w:pPr>
              <w:pStyle w:val="AralkYok"/>
              <w:rPr>
                <w:rFonts w:ascii="Times New Roman" w:hAnsi="Times New Roman"/>
                <w:sz w:val="24"/>
                <w:szCs w:val="24"/>
              </w:rPr>
            </w:pPr>
            <w:r w:rsidRPr="008749B7">
              <w:rPr>
                <w:rFonts w:ascii="Times New Roman" w:hAnsi="Times New Roman"/>
                <w:sz w:val="24"/>
                <w:szCs w:val="24"/>
              </w:rPr>
              <w:t>-Yeni nesillerde çevre bilincine karşı duyarsızlık.</w:t>
            </w:r>
          </w:p>
          <w:p w14:paraId="2E28872D" w14:textId="77777777" w:rsidR="00466AB9" w:rsidRPr="008749B7" w:rsidRDefault="00466AB9" w:rsidP="00C5494F">
            <w:pPr>
              <w:pStyle w:val="AralkYok"/>
              <w:rPr>
                <w:rFonts w:ascii="Times New Roman" w:hAnsi="Times New Roman"/>
                <w:sz w:val="24"/>
                <w:szCs w:val="24"/>
              </w:rPr>
            </w:pPr>
            <w:r w:rsidRPr="008749B7">
              <w:rPr>
                <w:rFonts w:ascii="Times New Roman" w:hAnsi="Times New Roman"/>
                <w:sz w:val="24"/>
                <w:szCs w:val="24"/>
              </w:rPr>
              <w:t>-Nüfus rejimindeki istikrarsızlık, artan sık hareketlilik,</w:t>
            </w:r>
          </w:p>
        </w:tc>
      </w:tr>
    </w:tbl>
    <w:p w14:paraId="0DB6B9BE" w14:textId="77777777" w:rsidR="007656E4" w:rsidRDefault="007656E4" w:rsidP="00471130">
      <w:pPr>
        <w:pStyle w:val="Balk2"/>
        <w:spacing w:line="240" w:lineRule="auto"/>
        <w:rPr>
          <w:rFonts w:ascii="Times New Roman" w:hAnsi="Times New Roman"/>
          <w:sz w:val="24"/>
          <w:szCs w:val="24"/>
        </w:rPr>
      </w:pPr>
      <w:bookmarkStart w:id="47" w:name="_Toc416085141"/>
      <w:bookmarkStart w:id="48" w:name="_Toc529519454"/>
      <w:bookmarkStart w:id="49" w:name="_Toc8217266"/>
      <w:bookmarkStart w:id="50" w:name="_Toc8218099"/>
      <w:bookmarkStart w:id="51" w:name="_Toc8222837"/>
      <w:bookmarkEnd w:id="46"/>
    </w:p>
    <w:p w14:paraId="129FA94D" w14:textId="3600798D" w:rsidR="00DB7089" w:rsidRPr="008749B7" w:rsidRDefault="00DB7089" w:rsidP="00471130">
      <w:pPr>
        <w:pStyle w:val="Balk2"/>
        <w:spacing w:line="240" w:lineRule="auto"/>
        <w:rPr>
          <w:rFonts w:ascii="Times New Roman" w:hAnsi="Times New Roman"/>
          <w:sz w:val="24"/>
          <w:szCs w:val="24"/>
        </w:rPr>
      </w:pPr>
      <w:r w:rsidRPr="008749B7">
        <w:rPr>
          <w:rFonts w:ascii="Times New Roman" w:hAnsi="Times New Roman"/>
          <w:sz w:val="24"/>
          <w:szCs w:val="24"/>
        </w:rPr>
        <w:t>Gelişim ve Sorun Alanları</w:t>
      </w:r>
      <w:bookmarkEnd w:id="47"/>
      <w:bookmarkEnd w:id="48"/>
      <w:bookmarkEnd w:id="49"/>
      <w:bookmarkEnd w:id="50"/>
      <w:bookmarkEnd w:id="51"/>
    </w:p>
    <w:p w14:paraId="5D424EE8" w14:textId="77777777" w:rsidR="00E61CDE" w:rsidRPr="008749B7" w:rsidRDefault="00C27A06" w:rsidP="00E15922">
      <w:pPr>
        <w:pStyle w:val="AralkYok"/>
        <w:rPr>
          <w:rFonts w:ascii="Times New Roman" w:hAnsi="Times New Roman"/>
          <w:sz w:val="24"/>
          <w:szCs w:val="24"/>
        </w:rPr>
      </w:pPr>
      <w:r w:rsidRPr="008749B7">
        <w:rPr>
          <w:rFonts w:ascii="Times New Roman" w:hAnsi="Times New Roman"/>
          <w:sz w:val="24"/>
          <w:szCs w:val="24"/>
        </w:rPr>
        <w:t xml:space="preserve">Gelişim ve sorun alanları analizi ile </w:t>
      </w:r>
      <w:r w:rsidR="007204B0" w:rsidRPr="008749B7">
        <w:rPr>
          <w:rFonts w:ascii="Times New Roman" w:hAnsi="Times New Roman"/>
          <w:b/>
          <w:sz w:val="24"/>
          <w:szCs w:val="24"/>
        </w:rPr>
        <w:t>GZFT</w:t>
      </w:r>
      <w:r w:rsidR="007204B0" w:rsidRPr="008749B7">
        <w:rPr>
          <w:rFonts w:ascii="Times New Roman" w:hAnsi="Times New Roman"/>
          <w:sz w:val="24"/>
          <w:szCs w:val="24"/>
        </w:rPr>
        <w:t xml:space="preserve"> analizi sonucunda ortaya çıkan sonuçların planın geleceğe yönelim bölümü ile ilişkilendirilmesi ve buradan </w:t>
      </w:r>
    </w:p>
    <w:p w14:paraId="122E9A6F" w14:textId="53DA111E" w:rsidR="00C27A06" w:rsidRPr="008749B7" w:rsidRDefault="007204B0" w:rsidP="00E15922">
      <w:pPr>
        <w:pStyle w:val="AralkYok"/>
        <w:rPr>
          <w:rFonts w:ascii="Times New Roman" w:hAnsi="Times New Roman"/>
          <w:sz w:val="24"/>
          <w:szCs w:val="24"/>
        </w:rPr>
      </w:pPr>
      <w:r w:rsidRPr="008749B7">
        <w:rPr>
          <w:rFonts w:ascii="Times New Roman" w:hAnsi="Times New Roman"/>
          <w:sz w:val="24"/>
          <w:szCs w:val="24"/>
        </w:rPr>
        <w:t xml:space="preserve">hareketle hedef, gösterge ve eylemlerin belirlenmesi sağlanmaktadır. </w:t>
      </w:r>
    </w:p>
    <w:p w14:paraId="450B5ECE" w14:textId="77777777" w:rsidR="004C0BF9" w:rsidRPr="008749B7" w:rsidRDefault="00C27A06" w:rsidP="00E15922">
      <w:pPr>
        <w:pStyle w:val="AralkYok"/>
        <w:rPr>
          <w:rFonts w:ascii="Times New Roman" w:hAnsi="Times New Roman"/>
          <w:sz w:val="24"/>
          <w:szCs w:val="24"/>
        </w:rPr>
      </w:pPr>
      <w:r w:rsidRPr="008749B7">
        <w:rPr>
          <w:rFonts w:ascii="Times New Roman" w:hAnsi="Times New Roman"/>
          <w:sz w:val="24"/>
          <w:szCs w:val="24"/>
        </w:rPr>
        <w:t>Gelişim ve sorun alanları ayrımında eğitim ve öğretim faaliyetlerine ilişkin üç temel tema olan Eğitime Erişim, Eğitimde Kalite ve ku</w:t>
      </w:r>
      <w:r w:rsidR="004C0BF9" w:rsidRPr="008749B7">
        <w:rPr>
          <w:rFonts w:ascii="Times New Roman" w:hAnsi="Times New Roman"/>
          <w:sz w:val="24"/>
          <w:szCs w:val="24"/>
        </w:rPr>
        <w:t>rumsal Kapasite kullanılmıştır.</w:t>
      </w:r>
    </w:p>
    <w:p w14:paraId="33832655" w14:textId="77777777" w:rsidR="004C0BF9" w:rsidRPr="008749B7" w:rsidRDefault="004C0BF9" w:rsidP="00E15922">
      <w:pPr>
        <w:pStyle w:val="AralkYok"/>
        <w:rPr>
          <w:rFonts w:ascii="Times New Roman" w:hAnsi="Times New Roman"/>
          <w:sz w:val="24"/>
          <w:szCs w:val="24"/>
        </w:rPr>
      </w:pPr>
    </w:p>
    <w:p w14:paraId="20E7554A" w14:textId="6040DDA0" w:rsidR="00C27A06" w:rsidRPr="008749B7" w:rsidRDefault="00C27A06" w:rsidP="00E15922">
      <w:pPr>
        <w:pStyle w:val="AralkYok"/>
        <w:rPr>
          <w:rFonts w:ascii="Times New Roman" w:hAnsi="Times New Roman"/>
          <w:sz w:val="24"/>
          <w:szCs w:val="24"/>
        </w:rPr>
      </w:pPr>
      <w:r w:rsidRPr="008749B7">
        <w:rPr>
          <w:rFonts w:ascii="Times New Roman" w:hAnsi="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65BFBDDD" w14:textId="77777777" w:rsidR="00C27A06" w:rsidRPr="008749B7" w:rsidRDefault="00C27A06" w:rsidP="00C27A06">
      <w:pPr>
        <w:spacing w:after="0"/>
        <w:ind w:firstLine="708"/>
        <w:jc w:val="both"/>
        <w:rPr>
          <w:rFonts w:ascii="Times New Roman" w:hAnsi="Times New Roman"/>
          <w:szCs w:val="24"/>
        </w:rPr>
      </w:pPr>
    </w:p>
    <w:tbl>
      <w:tblPr>
        <w:tblW w:w="13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3844"/>
        <w:gridCol w:w="5662"/>
      </w:tblGrid>
      <w:tr w:rsidR="00A20B34" w:rsidRPr="008749B7" w14:paraId="6E7104F2" w14:textId="77777777" w:rsidTr="00765212">
        <w:trPr>
          <w:trHeight w:val="258"/>
        </w:trPr>
        <w:tc>
          <w:tcPr>
            <w:tcW w:w="3919" w:type="dxa"/>
            <w:shd w:val="clear" w:color="auto" w:fill="auto"/>
          </w:tcPr>
          <w:p w14:paraId="07E3BA27"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Eğitime Erişim</w:t>
            </w:r>
          </w:p>
        </w:tc>
        <w:tc>
          <w:tcPr>
            <w:tcW w:w="3844" w:type="dxa"/>
            <w:shd w:val="clear" w:color="auto" w:fill="auto"/>
          </w:tcPr>
          <w:p w14:paraId="46692F1A"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Eğitimde Kalite</w:t>
            </w:r>
          </w:p>
        </w:tc>
        <w:tc>
          <w:tcPr>
            <w:tcW w:w="5662" w:type="dxa"/>
            <w:shd w:val="clear" w:color="auto" w:fill="auto"/>
          </w:tcPr>
          <w:p w14:paraId="4C40D67B"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Kurumsal Kapasite</w:t>
            </w:r>
          </w:p>
        </w:tc>
      </w:tr>
      <w:tr w:rsidR="00A20B34" w:rsidRPr="008749B7" w14:paraId="4B0F56C7" w14:textId="77777777" w:rsidTr="00765212">
        <w:trPr>
          <w:trHeight w:val="258"/>
        </w:trPr>
        <w:tc>
          <w:tcPr>
            <w:tcW w:w="3919" w:type="dxa"/>
            <w:shd w:val="clear" w:color="auto" w:fill="auto"/>
          </w:tcPr>
          <w:p w14:paraId="00D7B712"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Okullaşma Oranı</w:t>
            </w:r>
          </w:p>
        </w:tc>
        <w:tc>
          <w:tcPr>
            <w:tcW w:w="3844" w:type="dxa"/>
            <w:shd w:val="clear" w:color="auto" w:fill="auto"/>
          </w:tcPr>
          <w:p w14:paraId="6E96EA74"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Akademik Başarı</w:t>
            </w:r>
          </w:p>
        </w:tc>
        <w:tc>
          <w:tcPr>
            <w:tcW w:w="5662" w:type="dxa"/>
            <w:shd w:val="clear" w:color="auto" w:fill="auto"/>
          </w:tcPr>
          <w:p w14:paraId="2EAD57D5"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Kurumsal İletişim</w:t>
            </w:r>
          </w:p>
        </w:tc>
      </w:tr>
      <w:tr w:rsidR="00A20B34" w:rsidRPr="008749B7" w14:paraId="376E63ED" w14:textId="77777777" w:rsidTr="00765212">
        <w:trPr>
          <w:trHeight w:val="258"/>
        </w:trPr>
        <w:tc>
          <w:tcPr>
            <w:tcW w:w="3919" w:type="dxa"/>
            <w:shd w:val="clear" w:color="auto" w:fill="auto"/>
          </w:tcPr>
          <w:p w14:paraId="2680E650"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Okula Devam/ Devamsızlık</w:t>
            </w:r>
          </w:p>
        </w:tc>
        <w:tc>
          <w:tcPr>
            <w:tcW w:w="3844" w:type="dxa"/>
            <w:shd w:val="clear" w:color="auto" w:fill="auto"/>
          </w:tcPr>
          <w:p w14:paraId="3A10529F"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Sosyal, Kültürel ve Fiziksel Gelişim</w:t>
            </w:r>
          </w:p>
        </w:tc>
        <w:tc>
          <w:tcPr>
            <w:tcW w:w="5662" w:type="dxa"/>
            <w:shd w:val="clear" w:color="auto" w:fill="auto"/>
          </w:tcPr>
          <w:p w14:paraId="1F3E6326"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Kurumsal Yönetim</w:t>
            </w:r>
          </w:p>
        </w:tc>
      </w:tr>
      <w:tr w:rsidR="00A20B34" w:rsidRPr="008749B7" w14:paraId="59A46D1E" w14:textId="77777777" w:rsidTr="00765212">
        <w:trPr>
          <w:trHeight w:val="258"/>
        </w:trPr>
        <w:tc>
          <w:tcPr>
            <w:tcW w:w="3919" w:type="dxa"/>
            <w:shd w:val="clear" w:color="auto" w:fill="auto"/>
          </w:tcPr>
          <w:p w14:paraId="20FC3AA4" w14:textId="77777777" w:rsidR="00A20B3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Okula Uyum, Oryantasyon</w:t>
            </w:r>
          </w:p>
        </w:tc>
        <w:tc>
          <w:tcPr>
            <w:tcW w:w="3844" w:type="dxa"/>
            <w:shd w:val="clear" w:color="auto" w:fill="auto"/>
          </w:tcPr>
          <w:p w14:paraId="07625A42"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Sınıf Tekrarı</w:t>
            </w:r>
          </w:p>
        </w:tc>
        <w:tc>
          <w:tcPr>
            <w:tcW w:w="5662" w:type="dxa"/>
            <w:shd w:val="clear" w:color="auto" w:fill="auto"/>
          </w:tcPr>
          <w:p w14:paraId="632D3DB0" w14:textId="77777777" w:rsidR="00A20B34" w:rsidRPr="008749B7" w:rsidRDefault="00A20B34" w:rsidP="00E15922">
            <w:pPr>
              <w:pStyle w:val="AralkYok"/>
              <w:rPr>
                <w:rFonts w:ascii="Times New Roman" w:hAnsi="Times New Roman"/>
                <w:sz w:val="24"/>
                <w:szCs w:val="24"/>
              </w:rPr>
            </w:pPr>
            <w:r w:rsidRPr="008749B7">
              <w:rPr>
                <w:rFonts w:ascii="Times New Roman" w:hAnsi="Times New Roman"/>
                <w:sz w:val="24"/>
                <w:szCs w:val="24"/>
              </w:rPr>
              <w:t>Bina ve Yerleşke</w:t>
            </w:r>
          </w:p>
        </w:tc>
      </w:tr>
      <w:tr w:rsidR="003322A4" w:rsidRPr="008749B7" w14:paraId="6A5B1D15" w14:textId="77777777" w:rsidTr="00765212">
        <w:trPr>
          <w:trHeight w:val="243"/>
        </w:trPr>
        <w:tc>
          <w:tcPr>
            <w:tcW w:w="3919" w:type="dxa"/>
            <w:shd w:val="clear" w:color="auto" w:fill="auto"/>
          </w:tcPr>
          <w:p w14:paraId="13FAEC1F" w14:textId="77777777" w:rsidR="003322A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Özel Eğitime İhtiyaç Duyan Bireyler</w:t>
            </w:r>
          </w:p>
        </w:tc>
        <w:tc>
          <w:tcPr>
            <w:tcW w:w="3844" w:type="dxa"/>
            <w:shd w:val="clear" w:color="auto" w:fill="auto"/>
          </w:tcPr>
          <w:p w14:paraId="1C411B09" w14:textId="0519A21B" w:rsidR="003322A4" w:rsidRPr="008749B7" w:rsidRDefault="005E2863" w:rsidP="00E15922">
            <w:pPr>
              <w:pStyle w:val="AralkYok"/>
              <w:rPr>
                <w:rFonts w:ascii="Times New Roman" w:hAnsi="Times New Roman"/>
                <w:sz w:val="24"/>
                <w:szCs w:val="24"/>
              </w:rPr>
            </w:pPr>
            <w:r w:rsidRPr="008749B7">
              <w:rPr>
                <w:rFonts w:ascii="Times New Roman" w:hAnsi="Times New Roman"/>
                <w:sz w:val="24"/>
                <w:szCs w:val="24"/>
              </w:rPr>
              <w:t>Yönlendirme</w:t>
            </w:r>
          </w:p>
        </w:tc>
        <w:tc>
          <w:tcPr>
            <w:tcW w:w="5662" w:type="dxa"/>
            <w:shd w:val="clear" w:color="auto" w:fill="auto"/>
          </w:tcPr>
          <w:p w14:paraId="08B6DD79" w14:textId="77777777" w:rsidR="003322A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Donanım</w:t>
            </w:r>
          </w:p>
        </w:tc>
      </w:tr>
      <w:tr w:rsidR="003322A4" w:rsidRPr="008749B7" w14:paraId="1407ABAE" w14:textId="77777777" w:rsidTr="00765212">
        <w:trPr>
          <w:trHeight w:val="258"/>
        </w:trPr>
        <w:tc>
          <w:tcPr>
            <w:tcW w:w="3919" w:type="dxa"/>
            <w:shd w:val="clear" w:color="auto" w:fill="auto"/>
          </w:tcPr>
          <w:p w14:paraId="44779C53" w14:textId="77777777" w:rsidR="003322A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Yabancı Öğrenciler</w:t>
            </w:r>
          </w:p>
        </w:tc>
        <w:tc>
          <w:tcPr>
            <w:tcW w:w="3844" w:type="dxa"/>
            <w:shd w:val="clear" w:color="auto" w:fill="auto"/>
          </w:tcPr>
          <w:p w14:paraId="3BB4F2FF" w14:textId="77777777" w:rsidR="003322A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Öğretim Yöntemleri</w:t>
            </w:r>
          </w:p>
        </w:tc>
        <w:tc>
          <w:tcPr>
            <w:tcW w:w="5662" w:type="dxa"/>
            <w:shd w:val="clear" w:color="auto" w:fill="auto"/>
          </w:tcPr>
          <w:p w14:paraId="27DAE81F" w14:textId="77777777" w:rsidR="003322A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Temizlik, Hijyen</w:t>
            </w:r>
          </w:p>
        </w:tc>
      </w:tr>
      <w:tr w:rsidR="003322A4" w:rsidRPr="008749B7" w14:paraId="021567E0" w14:textId="77777777" w:rsidTr="00765212">
        <w:trPr>
          <w:trHeight w:val="258"/>
        </w:trPr>
        <w:tc>
          <w:tcPr>
            <w:tcW w:w="3919" w:type="dxa"/>
            <w:shd w:val="clear" w:color="auto" w:fill="auto"/>
          </w:tcPr>
          <w:p w14:paraId="0551F174" w14:textId="5DC2613F" w:rsidR="003322A4" w:rsidRPr="008749B7" w:rsidRDefault="003322A4" w:rsidP="00E15922">
            <w:pPr>
              <w:pStyle w:val="AralkYok"/>
              <w:rPr>
                <w:rFonts w:ascii="Times New Roman" w:hAnsi="Times New Roman"/>
                <w:sz w:val="24"/>
                <w:szCs w:val="24"/>
              </w:rPr>
            </w:pPr>
          </w:p>
        </w:tc>
        <w:tc>
          <w:tcPr>
            <w:tcW w:w="3844" w:type="dxa"/>
            <w:shd w:val="clear" w:color="auto" w:fill="auto"/>
          </w:tcPr>
          <w:p w14:paraId="33A8AE4E" w14:textId="77777777" w:rsidR="003322A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Ders araç gereçleri</w:t>
            </w:r>
          </w:p>
        </w:tc>
        <w:tc>
          <w:tcPr>
            <w:tcW w:w="5662" w:type="dxa"/>
            <w:shd w:val="clear" w:color="auto" w:fill="auto"/>
          </w:tcPr>
          <w:p w14:paraId="6933C4E5" w14:textId="77777777" w:rsidR="003322A4" w:rsidRPr="008749B7" w:rsidRDefault="003322A4" w:rsidP="00E15922">
            <w:pPr>
              <w:pStyle w:val="AralkYok"/>
              <w:rPr>
                <w:rFonts w:ascii="Times New Roman" w:hAnsi="Times New Roman"/>
                <w:sz w:val="24"/>
                <w:szCs w:val="24"/>
              </w:rPr>
            </w:pPr>
            <w:r w:rsidRPr="008749B7">
              <w:rPr>
                <w:rFonts w:ascii="Times New Roman" w:hAnsi="Times New Roman"/>
                <w:sz w:val="24"/>
                <w:szCs w:val="24"/>
              </w:rPr>
              <w:t>İş Güvenliği, Okul Güvenliği</w:t>
            </w:r>
          </w:p>
        </w:tc>
      </w:tr>
      <w:tr w:rsidR="005E2863" w:rsidRPr="008749B7" w14:paraId="23987E18" w14:textId="77777777" w:rsidTr="00765212">
        <w:trPr>
          <w:trHeight w:val="258"/>
        </w:trPr>
        <w:tc>
          <w:tcPr>
            <w:tcW w:w="3919" w:type="dxa"/>
            <w:shd w:val="clear" w:color="auto" w:fill="auto"/>
          </w:tcPr>
          <w:p w14:paraId="0A3EB852" w14:textId="77777777" w:rsidR="005E2863" w:rsidRPr="008749B7" w:rsidRDefault="005E2863" w:rsidP="00E15922">
            <w:pPr>
              <w:pStyle w:val="AralkYok"/>
              <w:rPr>
                <w:rFonts w:ascii="Times New Roman" w:hAnsi="Times New Roman"/>
                <w:sz w:val="24"/>
                <w:szCs w:val="24"/>
              </w:rPr>
            </w:pPr>
          </w:p>
        </w:tc>
        <w:tc>
          <w:tcPr>
            <w:tcW w:w="3844" w:type="dxa"/>
            <w:shd w:val="clear" w:color="auto" w:fill="auto"/>
          </w:tcPr>
          <w:p w14:paraId="2331E142" w14:textId="77777777" w:rsidR="005E2863" w:rsidRPr="008749B7" w:rsidRDefault="005E2863" w:rsidP="00E15922">
            <w:pPr>
              <w:pStyle w:val="AralkYok"/>
              <w:rPr>
                <w:rFonts w:ascii="Times New Roman" w:hAnsi="Times New Roman"/>
                <w:sz w:val="24"/>
                <w:szCs w:val="24"/>
              </w:rPr>
            </w:pPr>
          </w:p>
        </w:tc>
        <w:tc>
          <w:tcPr>
            <w:tcW w:w="5662" w:type="dxa"/>
            <w:shd w:val="clear" w:color="auto" w:fill="auto"/>
          </w:tcPr>
          <w:p w14:paraId="4B9B65AD" w14:textId="3BCF177F" w:rsidR="005E2863" w:rsidRPr="008749B7" w:rsidRDefault="00CC54AA" w:rsidP="00E15922">
            <w:pPr>
              <w:pStyle w:val="AralkYok"/>
              <w:rPr>
                <w:rFonts w:ascii="Times New Roman" w:hAnsi="Times New Roman"/>
                <w:sz w:val="24"/>
                <w:szCs w:val="24"/>
              </w:rPr>
            </w:pPr>
            <w:r>
              <w:rPr>
                <w:rFonts w:ascii="Times New Roman" w:hAnsi="Times New Roman"/>
                <w:sz w:val="24"/>
                <w:szCs w:val="24"/>
              </w:rPr>
              <w:t xml:space="preserve">Taşıma ve </w:t>
            </w:r>
            <w:r w:rsidR="009C7763" w:rsidRPr="008749B7">
              <w:rPr>
                <w:rFonts w:ascii="Times New Roman" w:hAnsi="Times New Roman"/>
                <w:sz w:val="24"/>
                <w:szCs w:val="24"/>
              </w:rPr>
              <w:t>S</w:t>
            </w:r>
            <w:r w:rsidR="005E2863" w:rsidRPr="008749B7">
              <w:rPr>
                <w:rFonts w:ascii="Times New Roman" w:hAnsi="Times New Roman"/>
                <w:sz w:val="24"/>
                <w:szCs w:val="24"/>
              </w:rPr>
              <w:t>ervis</w:t>
            </w:r>
          </w:p>
        </w:tc>
      </w:tr>
    </w:tbl>
    <w:p w14:paraId="1DAE1814" w14:textId="77777777" w:rsidR="00765212" w:rsidRDefault="00765212" w:rsidP="00C27A06">
      <w:pPr>
        <w:spacing w:after="0"/>
        <w:ind w:firstLine="708"/>
        <w:jc w:val="both"/>
        <w:rPr>
          <w:rFonts w:ascii="Times New Roman" w:hAnsi="Times New Roman"/>
          <w:szCs w:val="24"/>
        </w:rPr>
      </w:pPr>
    </w:p>
    <w:p w14:paraId="4155961C" w14:textId="77777777" w:rsidR="00E61CDE" w:rsidRPr="008749B7" w:rsidRDefault="00C27A06" w:rsidP="00C27A06">
      <w:pPr>
        <w:spacing w:after="0"/>
        <w:ind w:firstLine="708"/>
        <w:jc w:val="both"/>
        <w:rPr>
          <w:rFonts w:ascii="Times New Roman" w:hAnsi="Times New Roman"/>
          <w:szCs w:val="24"/>
        </w:rPr>
      </w:pPr>
      <w:r w:rsidRPr="008749B7">
        <w:rPr>
          <w:rFonts w:ascii="Times New Roman" w:hAnsi="Times New Roman"/>
          <w:szCs w:val="24"/>
        </w:rPr>
        <w:t>Gelişim ve sorun alanlarına ilişkin GZFT analizinden yola çık</w:t>
      </w:r>
      <w:r w:rsidR="00A20B34" w:rsidRPr="008749B7">
        <w:rPr>
          <w:rFonts w:ascii="Times New Roman" w:hAnsi="Times New Roman"/>
          <w:szCs w:val="24"/>
        </w:rPr>
        <w:t>ı</w:t>
      </w:r>
      <w:r w:rsidRPr="008749B7">
        <w:rPr>
          <w:rFonts w:ascii="Times New Roman" w:hAnsi="Times New Roman"/>
          <w:szCs w:val="24"/>
        </w:rPr>
        <w:t xml:space="preserve">larak saptamalar yapılırken yukarıdaki tabloda yer </w:t>
      </w:r>
    </w:p>
    <w:p w14:paraId="69BD43A5" w14:textId="0B6C854B" w:rsidR="00C27A06" w:rsidRPr="008749B7" w:rsidRDefault="00C27A06" w:rsidP="00C27A06">
      <w:pPr>
        <w:spacing w:after="0"/>
        <w:ind w:firstLine="708"/>
        <w:jc w:val="both"/>
        <w:rPr>
          <w:rFonts w:ascii="Times New Roman" w:hAnsi="Times New Roman"/>
          <w:szCs w:val="24"/>
        </w:rPr>
      </w:pPr>
      <w:r w:rsidRPr="008749B7">
        <w:rPr>
          <w:rFonts w:ascii="Times New Roman" w:hAnsi="Times New Roman"/>
          <w:szCs w:val="24"/>
        </w:rPr>
        <w:t>alan ayrımda belirtilen temel sorun alanlarına dikkat edilmesi gerekmektedir.</w:t>
      </w:r>
    </w:p>
    <w:p w14:paraId="1CD91052" w14:textId="77777777" w:rsidR="00C27A06" w:rsidRPr="008749B7" w:rsidRDefault="00C27A06" w:rsidP="00C27A06">
      <w:pPr>
        <w:spacing w:after="0"/>
        <w:ind w:firstLine="708"/>
        <w:jc w:val="both"/>
        <w:rPr>
          <w:rFonts w:ascii="Times New Roman" w:hAnsi="Times New Roman"/>
          <w:szCs w:val="24"/>
        </w:rPr>
      </w:pPr>
      <w:r w:rsidRPr="008749B7">
        <w:rPr>
          <w:rFonts w:ascii="Times New Roman" w:hAnsi="Times New Roman"/>
          <w:szCs w:val="24"/>
        </w:rPr>
        <w:t xml:space="preserve"> </w:t>
      </w:r>
    </w:p>
    <w:p w14:paraId="7AF54AB3" w14:textId="77777777" w:rsidR="00374A0D" w:rsidRDefault="00374A0D">
      <w:pPr>
        <w:spacing w:after="0" w:line="240" w:lineRule="auto"/>
        <w:rPr>
          <w:rFonts w:ascii="Times New Roman" w:hAnsi="Times New Roman"/>
          <w:b/>
          <w:szCs w:val="24"/>
        </w:rPr>
      </w:pPr>
      <w:bookmarkStart w:id="52" w:name="_Toc416084890"/>
      <w:r>
        <w:rPr>
          <w:rFonts w:ascii="Times New Roman" w:hAnsi="Times New Roman"/>
          <w:b/>
          <w:szCs w:val="24"/>
        </w:rPr>
        <w:br w:type="page"/>
      </w:r>
    </w:p>
    <w:p w14:paraId="4E53EB89" w14:textId="4D637110" w:rsidR="00A20B34" w:rsidRPr="008749B7" w:rsidRDefault="00DB7089" w:rsidP="00471130">
      <w:pPr>
        <w:spacing w:after="0" w:line="240" w:lineRule="auto"/>
        <w:rPr>
          <w:rFonts w:ascii="Times New Roman" w:eastAsia="SimSun" w:hAnsi="Times New Roman"/>
          <w:szCs w:val="24"/>
        </w:rPr>
      </w:pPr>
      <w:r w:rsidRPr="008749B7">
        <w:rPr>
          <w:rFonts w:ascii="Times New Roman" w:hAnsi="Times New Roman"/>
          <w:b/>
          <w:szCs w:val="24"/>
        </w:rPr>
        <w:lastRenderedPageBreak/>
        <w:t>Gelişim ve Sorun Alanları</w:t>
      </w:r>
      <w:r w:rsidR="00A20B34" w:rsidRPr="008749B7">
        <w:rPr>
          <w:rFonts w:ascii="Times New Roman" w:hAnsi="Times New Roman"/>
          <w:b/>
          <w:szCs w:val="24"/>
        </w:rPr>
        <w:t>mız</w:t>
      </w:r>
    </w:p>
    <w:tbl>
      <w:tblPr>
        <w:tblW w:w="13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3091"/>
      </w:tblGrid>
      <w:tr w:rsidR="00F675E8" w:rsidRPr="008749B7" w14:paraId="35070718" w14:textId="77777777" w:rsidTr="00E61CDE">
        <w:trPr>
          <w:trHeight w:val="266"/>
        </w:trPr>
        <w:tc>
          <w:tcPr>
            <w:tcW w:w="13615" w:type="dxa"/>
            <w:gridSpan w:val="2"/>
            <w:vAlign w:val="center"/>
            <w:hideMark/>
          </w:tcPr>
          <w:p w14:paraId="047FC722" w14:textId="77777777" w:rsidR="00F675E8" w:rsidRPr="008749B7" w:rsidRDefault="00DB7089" w:rsidP="00E15922">
            <w:pPr>
              <w:pStyle w:val="AralkYok"/>
              <w:rPr>
                <w:rFonts w:ascii="Times New Roman" w:hAnsi="Times New Roman"/>
                <w:b/>
                <w:sz w:val="24"/>
                <w:szCs w:val="24"/>
              </w:rPr>
            </w:pPr>
            <w:r w:rsidRPr="008749B7">
              <w:rPr>
                <w:rFonts w:ascii="Times New Roman" w:hAnsi="Times New Roman"/>
                <w:b/>
                <w:sz w:val="24"/>
                <w:szCs w:val="24"/>
              </w:rPr>
              <w:t xml:space="preserve"> </w:t>
            </w:r>
            <w:bookmarkEnd w:id="52"/>
            <w:r w:rsidR="00F675E8" w:rsidRPr="008749B7">
              <w:rPr>
                <w:rFonts w:ascii="Times New Roman" w:hAnsi="Times New Roman"/>
                <w:b/>
                <w:sz w:val="24"/>
                <w:szCs w:val="24"/>
              </w:rPr>
              <w:t>1.TEMA: EĞİTİM</w:t>
            </w:r>
            <w:r w:rsidR="00263085" w:rsidRPr="008749B7">
              <w:rPr>
                <w:rFonts w:ascii="Times New Roman" w:hAnsi="Times New Roman"/>
                <w:b/>
                <w:sz w:val="24"/>
                <w:szCs w:val="24"/>
              </w:rPr>
              <w:t xml:space="preserve"> VE ÖĞRETİM</w:t>
            </w:r>
            <w:r w:rsidR="00A20B34" w:rsidRPr="008749B7">
              <w:rPr>
                <w:rFonts w:ascii="Times New Roman" w:hAnsi="Times New Roman"/>
                <w:b/>
                <w:sz w:val="24"/>
                <w:szCs w:val="24"/>
              </w:rPr>
              <w:t>E ERİŞİM</w:t>
            </w:r>
          </w:p>
        </w:tc>
      </w:tr>
      <w:tr w:rsidR="00F675E8" w:rsidRPr="008749B7" w14:paraId="75488328" w14:textId="77777777" w:rsidTr="00E61CDE">
        <w:trPr>
          <w:trHeight w:val="293"/>
        </w:trPr>
        <w:tc>
          <w:tcPr>
            <w:tcW w:w="524" w:type="dxa"/>
            <w:vAlign w:val="center"/>
            <w:hideMark/>
          </w:tcPr>
          <w:p w14:paraId="69A7EFD8" w14:textId="77777777" w:rsidR="00F675E8" w:rsidRPr="008749B7" w:rsidRDefault="00F675E8" w:rsidP="00E15922">
            <w:pPr>
              <w:pStyle w:val="AralkYok"/>
              <w:rPr>
                <w:rFonts w:ascii="Times New Roman" w:hAnsi="Times New Roman"/>
                <w:sz w:val="24"/>
                <w:szCs w:val="24"/>
              </w:rPr>
            </w:pPr>
            <w:r w:rsidRPr="008749B7">
              <w:rPr>
                <w:rFonts w:ascii="Times New Roman" w:hAnsi="Times New Roman"/>
                <w:sz w:val="24"/>
                <w:szCs w:val="24"/>
              </w:rPr>
              <w:t>1</w:t>
            </w:r>
          </w:p>
        </w:tc>
        <w:tc>
          <w:tcPr>
            <w:tcW w:w="13091" w:type="dxa"/>
            <w:vAlign w:val="center"/>
            <w:hideMark/>
          </w:tcPr>
          <w:p w14:paraId="6AA92049" w14:textId="77777777" w:rsidR="00F675E8"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Okullaşma Oranı</w:t>
            </w:r>
          </w:p>
        </w:tc>
      </w:tr>
      <w:tr w:rsidR="00F675E8" w:rsidRPr="008749B7" w14:paraId="7131C275" w14:textId="77777777" w:rsidTr="00E61CDE">
        <w:trPr>
          <w:trHeight w:val="293"/>
        </w:trPr>
        <w:tc>
          <w:tcPr>
            <w:tcW w:w="524" w:type="dxa"/>
            <w:vAlign w:val="center"/>
            <w:hideMark/>
          </w:tcPr>
          <w:p w14:paraId="79DC9249" w14:textId="77777777" w:rsidR="00F675E8" w:rsidRPr="008749B7" w:rsidRDefault="00F675E8" w:rsidP="00E15922">
            <w:pPr>
              <w:pStyle w:val="AralkYok"/>
              <w:rPr>
                <w:rFonts w:ascii="Times New Roman" w:hAnsi="Times New Roman"/>
                <w:sz w:val="24"/>
                <w:szCs w:val="24"/>
              </w:rPr>
            </w:pPr>
            <w:r w:rsidRPr="008749B7">
              <w:rPr>
                <w:rFonts w:ascii="Times New Roman" w:hAnsi="Times New Roman"/>
                <w:sz w:val="24"/>
                <w:szCs w:val="24"/>
              </w:rPr>
              <w:t>2</w:t>
            </w:r>
          </w:p>
        </w:tc>
        <w:tc>
          <w:tcPr>
            <w:tcW w:w="13091" w:type="dxa"/>
            <w:vAlign w:val="center"/>
            <w:hideMark/>
          </w:tcPr>
          <w:p w14:paraId="1DE4E4FF" w14:textId="77777777" w:rsidR="00F675E8"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Okula Devam - Devamsızlık /Zorunlu eğitimden erken ayrılma.</w:t>
            </w:r>
          </w:p>
        </w:tc>
      </w:tr>
      <w:tr w:rsidR="00F675E8" w:rsidRPr="008749B7" w14:paraId="17FEFAC7" w14:textId="77777777" w:rsidTr="00E61CDE">
        <w:trPr>
          <w:trHeight w:val="293"/>
        </w:trPr>
        <w:tc>
          <w:tcPr>
            <w:tcW w:w="524" w:type="dxa"/>
            <w:vAlign w:val="center"/>
            <w:hideMark/>
          </w:tcPr>
          <w:p w14:paraId="1CFDE8B5" w14:textId="77777777" w:rsidR="00F675E8" w:rsidRPr="008749B7" w:rsidRDefault="00F675E8" w:rsidP="00E15922">
            <w:pPr>
              <w:pStyle w:val="AralkYok"/>
              <w:rPr>
                <w:rFonts w:ascii="Times New Roman" w:hAnsi="Times New Roman"/>
                <w:sz w:val="24"/>
                <w:szCs w:val="24"/>
              </w:rPr>
            </w:pPr>
            <w:r w:rsidRPr="008749B7">
              <w:rPr>
                <w:rFonts w:ascii="Times New Roman" w:hAnsi="Times New Roman"/>
                <w:sz w:val="24"/>
                <w:szCs w:val="24"/>
              </w:rPr>
              <w:t>3</w:t>
            </w:r>
          </w:p>
        </w:tc>
        <w:tc>
          <w:tcPr>
            <w:tcW w:w="13091" w:type="dxa"/>
            <w:vAlign w:val="center"/>
          </w:tcPr>
          <w:p w14:paraId="35DDC5EE" w14:textId="1242BEBB" w:rsidR="00F675E8"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Özel Eğitime İhtiyaç Duyan Bireyler / Özel eğitime ihtiyaç duyan bireylerin uygun</w:t>
            </w:r>
            <w:r w:rsidR="00E15922" w:rsidRPr="008749B7">
              <w:rPr>
                <w:rFonts w:ascii="Times New Roman" w:hAnsi="Times New Roman"/>
                <w:sz w:val="24"/>
                <w:szCs w:val="24"/>
              </w:rPr>
              <w:t xml:space="preserve"> </w:t>
            </w:r>
            <w:r w:rsidRPr="008749B7">
              <w:rPr>
                <w:rFonts w:ascii="Times New Roman" w:hAnsi="Times New Roman"/>
                <w:sz w:val="24"/>
                <w:szCs w:val="24"/>
              </w:rPr>
              <w:t>eğitime erişiminin sağlanamaması.</w:t>
            </w:r>
          </w:p>
        </w:tc>
      </w:tr>
      <w:tr w:rsidR="00F675E8" w:rsidRPr="008749B7" w14:paraId="31BCE653" w14:textId="77777777" w:rsidTr="00E61CDE">
        <w:trPr>
          <w:trHeight w:val="293"/>
        </w:trPr>
        <w:tc>
          <w:tcPr>
            <w:tcW w:w="524" w:type="dxa"/>
            <w:vAlign w:val="center"/>
            <w:hideMark/>
          </w:tcPr>
          <w:p w14:paraId="2BE76A6D" w14:textId="77777777" w:rsidR="00F675E8" w:rsidRPr="008749B7" w:rsidRDefault="00F675E8" w:rsidP="00E15922">
            <w:pPr>
              <w:pStyle w:val="AralkYok"/>
              <w:rPr>
                <w:rFonts w:ascii="Times New Roman" w:hAnsi="Times New Roman"/>
                <w:sz w:val="24"/>
                <w:szCs w:val="24"/>
              </w:rPr>
            </w:pPr>
            <w:r w:rsidRPr="008749B7">
              <w:rPr>
                <w:rFonts w:ascii="Times New Roman" w:hAnsi="Times New Roman"/>
                <w:sz w:val="24"/>
                <w:szCs w:val="24"/>
              </w:rPr>
              <w:t>4</w:t>
            </w:r>
          </w:p>
        </w:tc>
        <w:tc>
          <w:tcPr>
            <w:tcW w:w="13091" w:type="dxa"/>
            <w:vAlign w:val="center"/>
          </w:tcPr>
          <w:p w14:paraId="67EAB209" w14:textId="77777777" w:rsidR="00F675E8"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Yabancı Öğrenciler / Özel politika gerektiren grupların eğitime erişimi.</w:t>
            </w:r>
          </w:p>
        </w:tc>
      </w:tr>
    </w:tbl>
    <w:p w14:paraId="394290F2" w14:textId="77777777" w:rsidR="004778E9" w:rsidRPr="008749B7" w:rsidRDefault="004778E9" w:rsidP="004778E9">
      <w:pPr>
        <w:rPr>
          <w:rFonts w:ascii="Times New Roman" w:hAnsi="Times New Roman"/>
          <w:szCs w:val="24"/>
        </w:rPr>
      </w:pPr>
    </w:p>
    <w:tbl>
      <w:tblPr>
        <w:tblW w:w="13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063"/>
      </w:tblGrid>
      <w:tr w:rsidR="00F675E8" w:rsidRPr="008749B7" w14:paraId="4D7572B8" w14:textId="77777777" w:rsidTr="00E61CDE">
        <w:trPr>
          <w:trHeight w:val="111"/>
        </w:trPr>
        <w:tc>
          <w:tcPr>
            <w:tcW w:w="13585" w:type="dxa"/>
            <w:gridSpan w:val="2"/>
            <w:vAlign w:val="center"/>
            <w:hideMark/>
          </w:tcPr>
          <w:p w14:paraId="49BF5D91" w14:textId="77777777" w:rsidR="00F675E8" w:rsidRPr="008749B7" w:rsidRDefault="00F675E8" w:rsidP="00E15922">
            <w:pPr>
              <w:pStyle w:val="AralkYok"/>
              <w:rPr>
                <w:rFonts w:ascii="Times New Roman" w:hAnsi="Times New Roman"/>
                <w:b/>
                <w:sz w:val="24"/>
                <w:szCs w:val="24"/>
              </w:rPr>
            </w:pPr>
            <w:r w:rsidRPr="008749B7">
              <w:rPr>
                <w:rFonts w:ascii="Times New Roman" w:hAnsi="Times New Roman"/>
                <w:b/>
                <w:sz w:val="24"/>
                <w:szCs w:val="24"/>
              </w:rPr>
              <w:t>2.TEMA: EĞİTİM</w:t>
            </w:r>
            <w:r w:rsidR="00401E0F" w:rsidRPr="008749B7">
              <w:rPr>
                <w:rFonts w:ascii="Times New Roman" w:hAnsi="Times New Roman"/>
                <w:b/>
                <w:sz w:val="24"/>
                <w:szCs w:val="24"/>
              </w:rPr>
              <w:t xml:space="preserve"> VE ÖĞRETİMDE</w:t>
            </w:r>
            <w:r w:rsidRPr="008749B7">
              <w:rPr>
                <w:rFonts w:ascii="Times New Roman" w:hAnsi="Times New Roman"/>
                <w:b/>
                <w:sz w:val="24"/>
                <w:szCs w:val="24"/>
              </w:rPr>
              <w:t xml:space="preserve"> KALİTE</w:t>
            </w:r>
          </w:p>
        </w:tc>
      </w:tr>
      <w:tr w:rsidR="00F675E8" w:rsidRPr="008749B7" w14:paraId="3C13D8E4" w14:textId="77777777" w:rsidTr="00520257">
        <w:trPr>
          <w:trHeight w:val="56"/>
        </w:trPr>
        <w:tc>
          <w:tcPr>
            <w:tcW w:w="522" w:type="dxa"/>
            <w:vAlign w:val="center"/>
            <w:hideMark/>
          </w:tcPr>
          <w:p w14:paraId="2DBEDE07" w14:textId="77777777" w:rsidR="00F675E8" w:rsidRPr="008749B7" w:rsidRDefault="00F675E8" w:rsidP="00E15922">
            <w:pPr>
              <w:pStyle w:val="AralkYok"/>
              <w:rPr>
                <w:rFonts w:ascii="Times New Roman" w:hAnsi="Times New Roman"/>
                <w:sz w:val="24"/>
                <w:szCs w:val="24"/>
              </w:rPr>
            </w:pPr>
            <w:r w:rsidRPr="008749B7">
              <w:rPr>
                <w:rFonts w:ascii="Times New Roman" w:hAnsi="Times New Roman"/>
                <w:sz w:val="24"/>
                <w:szCs w:val="24"/>
              </w:rPr>
              <w:t>1</w:t>
            </w:r>
          </w:p>
        </w:tc>
        <w:tc>
          <w:tcPr>
            <w:tcW w:w="13063" w:type="dxa"/>
            <w:vAlign w:val="center"/>
            <w:hideMark/>
          </w:tcPr>
          <w:p w14:paraId="73AFD88F" w14:textId="1034E853" w:rsidR="00F675E8" w:rsidRPr="008749B7" w:rsidRDefault="00520257" w:rsidP="002A0F74">
            <w:pPr>
              <w:pStyle w:val="AralkYok"/>
              <w:rPr>
                <w:rFonts w:ascii="Times New Roman" w:hAnsi="Times New Roman"/>
                <w:sz w:val="24"/>
                <w:szCs w:val="24"/>
              </w:rPr>
            </w:pPr>
            <w:r w:rsidRPr="008749B7">
              <w:rPr>
                <w:rFonts w:ascii="Times New Roman" w:hAnsi="Times New Roman"/>
                <w:sz w:val="24"/>
                <w:szCs w:val="24"/>
              </w:rPr>
              <w:t>Okullardaki fiziki durumun özel eğitime gereksinim duyan öğrencilere uygunluğu</w:t>
            </w:r>
          </w:p>
        </w:tc>
      </w:tr>
      <w:tr w:rsidR="00981274" w:rsidRPr="008749B7" w14:paraId="294D9241" w14:textId="77777777" w:rsidTr="00520257">
        <w:trPr>
          <w:trHeight w:val="56"/>
        </w:trPr>
        <w:tc>
          <w:tcPr>
            <w:tcW w:w="522" w:type="dxa"/>
            <w:vAlign w:val="center"/>
            <w:hideMark/>
          </w:tcPr>
          <w:p w14:paraId="60746EE1"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2</w:t>
            </w:r>
          </w:p>
        </w:tc>
        <w:tc>
          <w:tcPr>
            <w:tcW w:w="13063" w:type="dxa"/>
            <w:hideMark/>
          </w:tcPr>
          <w:p w14:paraId="6DCE9596"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Öğretim Yöntemleri / Öğretmenlere yönelik hizmet içi eğitimler</w:t>
            </w:r>
          </w:p>
        </w:tc>
      </w:tr>
      <w:tr w:rsidR="00981274" w:rsidRPr="008749B7" w14:paraId="40C1466B" w14:textId="77777777" w:rsidTr="00520257">
        <w:trPr>
          <w:trHeight w:val="56"/>
        </w:trPr>
        <w:tc>
          <w:tcPr>
            <w:tcW w:w="522" w:type="dxa"/>
            <w:vAlign w:val="center"/>
            <w:hideMark/>
          </w:tcPr>
          <w:p w14:paraId="1FF09DB5"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3</w:t>
            </w:r>
          </w:p>
        </w:tc>
        <w:tc>
          <w:tcPr>
            <w:tcW w:w="13063" w:type="dxa"/>
          </w:tcPr>
          <w:p w14:paraId="6CDEF747"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Teknolojik imkanlar / Eğitimde bilgi ve iletişim teknolojilerinin kullanımı</w:t>
            </w:r>
          </w:p>
        </w:tc>
      </w:tr>
      <w:tr w:rsidR="00981274" w:rsidRPr="008749B7" w14:paraId="20D7F5F7" w14:textId="77777777" w:rsidTr="00520257">
        <w:trPr>
          <w:trHeight w:val="56"/>
        </w:trPr>
        <w:tc>
          <w:tcPr>
            <w:tcW w:w="522" w:type="dxa"/>
            <w:vAlign w:val="center"/>
            <w:hideMark/>
          </w:tcPr>
          <w:p w14:paraId="51B758CD"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4</w:t>
            </w:r>
          </w:p>
        </w:tc>
        <w:tc>
          <w:tcPr>
            <w:tcW w:w="13063" w:type="dxa"/>
          </w:tcPr>
          <w:p w14:paraId="01D699D3"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Rehberlik / Eğitsel, mesleki ve kişisel rehberlik hizmetleri</w:t>
            </w:r>
          </w:p>
        </w:tc>
      </w:tr>
      <w:tr w:rsidR="00981274" w:rsidRPr="008749B7" w14:paraId="43A207B1" w14:textId="77777777" w:rsidTr="00520257">
        <w:trPr>
          <w:trHeight w:val="56"/>
        </w:trPr>
        <w:tc>
          <w:tcPr>
            <w:tcW w:w="522" w:type="dxa"/>
            <w:vAlign w:val="center"/>
            <w:hideMark/>
          </w:tcPr>
          <w:p w14:paraId="1803D50F"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5</w:t>
            </w:r>
          </w:p>
        </w:tc>
        <w:tc>
          <w:tcPr>
            <w:tcW w:w="13063" w:type="dxa"/>
          </w:tcPr>
          <w:p w14:paraId="66116023" w14:textId="26E18E8C"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Yönlendirme / Eğitsel değerlendirme ve tanılama çalışmaları</w:t>
            </w:r>
          </w:p>
        </w:tc>
      </w:tr>
      <w:tr w:rsidR="00981274" w:rsidRPr="008749B7" w14:paraId="51C74F55" w14:textId="77777777" w:rsidTr="00520257">
        <w:trPr>
          <w:trHeight w:val="56"/>
        </w:trPr>
        <w:tc>
          <w:tcPr>
            <w:tcW w:w="522" w:type="dxa"/>
            <w:vAlign w:val="center"/>
            <w:hideMark/>
          </w:tcPr>
          <w:p w14:paraId="3A0DD722"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6</w:t>
            </w:r>
          </w:p>
        </w:tc>
        <w:tc>
          <w:tcPr>
            <w:tcW w:w="13063" w:type="dxa"/>
          </w:tcPr>
          <w:p w14:paraId="40031848" w14:textId="47AAC13A" w:rsidR="00981274" w:rsidRPr="008749B7" w:rsidRDefault="00520257" w:rsidP="00E15922">
            <w:pPr>
              <w:pStyle w:val="AralkYok"/>
              <w:rPr>
                <w:rFonts w:ascii="Times New Roman" w:hAnsi="Times New Roman"/>
                <w:sz w:val="24"/>
                <w:szCs w:val="24"/>
              </w:rPr>
            </w:pPr>
            <w:r w:rsidRPr="008749B7">
              <w:rPr>
                <w:rFonts w:ascii="Times New Roman" w:hAnsi="Times New Roman"/>
                <w:sz w:val="24"/>
                <w:szCs w:val="24"/>
              </w:rPr>
              <w:t>Öğretim Yöntemleri / Öğretmenlere yönelik hizmet içi eğitimler</w:t>
            </w:r>
          </w:p>
        </w:tc>
      </w:tr>
      <w:tr w:rsidR="00981274" w:rsidRPr="008749B7" w14:paraId="48BD4D50" w14:textId="77777777" w:rsidTr="00520257">
        <w:trPr>
          <w:trHeight w:val="351"/>
        </w:trPr>
        <w:tc>
          <w:tcPr>
            <w:tcW w:w="522" w:type="dxa"/>
            <w:vAlign w:val="center"/>
            <w:hideMark/>
          </w:tcPr>
          <w:p w14:paraId="663B4D2A"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7</w:t>
            </w:r>
          </w:p>
        </w:tc>
        <w:tc>
          <w:tcPr>
            <w:tcW w:w="13063" w:type="dxa"/>
          </w:tcPr>
          <w:p w14:paraId="0C0C2392" w14:textId="2E726DBC" w:rsidR="00981274" w:rsidRPr="008749B7" w:rsidRDefault="00520257" w:rsidP="00E15922">
            <w:pPr>
              <w:pStyle w:val="AralkYok"/>
              <w:rPr>
                <w:rFonts w:ascii="Times New Roman" w:hAnsi="Times New Roman"/>
                <w:sz w:val="24"/>
                <w:szCs w:val="24"/>
              </w:rPr>
            </w:pPr>
            <w:r w:rsidRPr="008749B7">
              <w:rPr>
                <w:rFonts w:ascii="Times New Roman" w:hAnsi="Times New Roman"/>
                <w:sz w:val="24"/>
                <w:szCs w:val="24"/>
              </w:rPr>
              <w:t>Sosyal, Kültürel ve Fiziksel Gelişim / Eğitim öğretim sürecinde sanatsal, sportif ve kültürel faaliyetlerin yetersizliği</w:t>
            </w:r>
          </w:p>
        </w:tc>
      </w:tr>
      <w:tr w:rsidR="00F675E8" w:rsidRPr="008749B7" w14:paraId="61D25A0B" w14:textId="77777777" w:rsidTr="00520257">
        <w:trPr>
          <w:trHeight w:val="56"/>
        </w:trPr>
        <w:tc>
          <w:tcPr>
            <w:tcW w:w="522" w:type="dxa"/>
            <w:vAlign w:val="center"/>
            <w:hideMark/>
          </w:tcPr>
          <w:p w14:paraId="214BD586" w14:textId="77777777" w:rsidR="00F675E8" w:rsidRPr="008749B7" w:rsidRDefault="00F675E8" w:rsidP="00E15922">
            <w:pPr>
              <w:pStyle w:val="AralkYok"/>
              <w:rPr>
                <w:rFonts w:ascii="Times New Roman" w:hAnsi="Times New Roman"/>
                <w:sz w:val="24"/>
                <w:szCs w:val="24"/>
              </w:rPr>
            </w:pPr>
            <w:r w:rsidRPr="008749B7">
              <w:rPr>
                <w:rFonts w:ascii="Times New Roman" w:hAnsi="Times New Roman"/>
                <w:sz w:val="24"/>
                <w:szCs w:val="24"/>
              </w:rPr>
              <w:t>8</w:t>
            </w:r>
          </w:p>
        </w:tc>
        <w:tc>
          <w:tcPr>
            <w:tcW w:w="13063" w:type="dxa"/>
            <w:vAlign w:val="center"/>
          </w:tcPr>
          <w:p w14:paraId="754B38E3" w14:textId="5DA7204B" w:rsidR="00F675E8" w:rsidRPr="008749B7" w:rsidRDefault="00520257" w:rsidP="00E15922">
            <w:pPr>
              <w:pStyle w:val="AralkYok"/>
              <w:rPr>
                <w:rFonts w:ascii="Times New Roman" w:hAnsi="Times New Roman"/>
                <w:sz w:val="24"/>
                <w:szCs w:val="24"/>
              </w:rPr>
            </w:pPr>
            <w:r w:rsidRPr="008749B7">
              <w:rPr>
                <w:rFonts w:ascii="Times New Roman" w:hAnsi="Times New Roman"/>
                <w:sz w:val="24"/>
                <w:szCs w:val="24"/>
              </w:rPr>
              <w:t>Okul sağlığı ve hijyen / Okul sağlığı ve hijyen eğitimi verilememesi.</w:t>
            </w:r>
          </w:p>
        </w:tc>
      </w:tr>
    </w:tbl>
    <w:p w14:paraId="4025E820" w14:textId="77777777" w:rsidR="00E170ED" w:rsidRPr="008749B7" w:rsidRDefault="00E170ED" w:rsidP="001B455A">
      <w:pPr>
        <w:rPr>
          <w:rFonts w:ascii="Times New Roman" w:hAnsi="Times New Roman"/>
          <w:szCs w:val="24"/>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18"/>
      </w:tblGrid>
      <w:tr w:rsidR="000413B1" w:rsidRPr="008749B7" w14:paraId="00672789" w14:textId="77777777" w:rsidTr="00E61CDE">
        <w:trPr>
          <w:trHeight w:val="291"/>
        </w:trPr>
        <w:tc>
          <w:tcPr>
            <w:tcW w:w="13008" w:type="dxa"/>
            <w:gridSpan w:val="2"/>
            <w:vAlign w:val="center"/>
            <w:hideMark/>
          </w:tcPr>
          <w:p w14:paraId="0946E90C" w14:textId="77777777" w:rsidR="000413B1" w:rsidRPr="008749B7" w:rsidRDefault="00A20B34" w:rsidP="00E15922">
            <w:pPr>
              <w:pStyle w:val="AralkYok"/>
              <w:rPr>
                <w:rFonts w:ascii="Times New Roman" w:hAnsi="Times New Roman"/>
                <w:b/>
                <w:sz w:val="24"/>
                <w:szCs w:val="24"/>
              </w:rPr>
            </w:pPr>
            <w:r w:rsidRPr="008749B7">
              <w:rPr>
                <w:rFonts w:ascii="Times New Roman" w:hAnsi="Times New Roman"/>
                <w:b/>
                <w:sz w:val="24"/>
                <w:szCs w:val="24"/>
              </w:rPr>
              <w:t>3</w:t>
            </w:r>
            <w:r w:rsidR="000413B1" w:rsidRPr="008749B7">
              <w:rPr>
                <w:rFonts w:ascii="Times New Roman" w:hAnsi="Times New Roman"/>
                <w:b/>
                <w:sz w:val="24"/>
                <w:szCs w:val="24"/>
              </w:rPr>
              <w:t>.TEMA: KURUMSAL KAPASİTE</w:t>
            </w:r>
          </w:p>
        </w:tc>
      </w:tr>
      <w:tr w:rsidR="00981274" w:rsidRPr="008749B7" w14:paraId="48157972" w14:textId="77777777" w:rsidTr="00E61CDE">
        <w:trPr>
          <w:trHeight w:val="291"/>
        </w:trPr>
        <w:tc>
          <w:tcPr>
            <w:tcW w:w="590" w:type="dxa"/>
            <w:vAlign w:val="center"/>
            <w:hideMark/>
          </w:tcPr>
          <w:p w14:paraId="106472C3"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1</w:t>
            </w:r>
          </w:p>
        </w:tc>
        <w:tc>
          <w:tcPr>
            <w:tcW w:w="12418" w:type="dxa"/>
          </w:tcPr>
          <w:p w14:paraId="78935AF6" w14:textId="7B883596" w:rsidR="00981274" w:rsidRPr="008749B7" w:rsidRDefault="00520257" w:rsidP="00E15922">
            <w:pPr>
              <w:pStyle w:val="AralkYok"/>
              <w:rPr>
                <w:rFonts w:ascii="Times New Roman" w:hAnsi="Times New Roman"/>
                <w:sz w:val="24"/>
                <w:szCs w:val="24"/>
              </w:rPr>
            </w:pPr>
            <w:r w:rsidRPr="008749B7">
              <w:rPr>
                <w:rFonts w:ascii="Times New Roman" w:hAnsi="Times New Roman"/>
                <w:sz w:val="24"/>
                <w:szCs w:val="24"/>
              </w:rPr>
              <w:t>Eğitim, ve sosyal hizmet ortamlarının kalitesinin artırılması</w:t>
            </w:r>
          </w:p>
        </w:tc>
      </w:tr>
      <w:tr w:rsidR="00981274" w:rsidRPr="008749B7" w14:paraId="602D9DF2" w14:textId="77777777" w:rsidTr="00E61CDE">
        <w:trPr>
          <w:trHeight w:val="291"/>
        </w:trPr>
        <w:tc>
          <w:tcPr>
            <w:tcW w:w="590" w:type="dxa"/>
            <w:vAlign w:val="center"/>
            <w:hideMark/>
          </w:tcPr>
          <w:p w14:paraId="7AE0F3FC"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2</w:t>
            </w:r>
          </w:p>
        </w:tc>
        <w:tc>
          <w:tcPr>
            <w:tcW w:w="12418" w:type="dxa"/>
          </w:tcPr>
          <w:p w14:paraId="22FD0821" w14:textId="3899E1D4" w:rsidR="00981274" w:rsidRPr="008749B7" w:rsidRDefault="00520257" w:rsidP="00E15922">
            <w:pPr>
              <w:pStyle w:val="AralkYok"/>
              <w:rPr>
                <w:rFonts w:ascii="Times New Roman" w:hAnsi="Times New Roman"/>
                <w:sz w:val="24"/>
                <w:szCs w:val="24"/>
              </w:rPr>
            </w:pPr>
            <w:r w:rsidRPr="008749B7">
              <w:rPr>
                <w:rFonts w:ascii="Times New Roman" w:hAnsi="Times New Roman"/>
                <w:sz w:val="24"/>
                <w:szCs w:val="24"/>
              </w:rPr>
              <w:t>Donatım eksiklerinin giderilmesi</w:t>
            </w:r>
          </w:p>
        </w:tc>
      </w:tr>
      <w:tr w:rsidR="00981274" w:rsidRPr="008749B7" w14:paraId="503FE388" w14:textId="77777777" w:rsidTr="00E61CDE">
        <w:trPr>
          <w:trHeight w:val="291"/>
        </w:trPr>
        <w:tc>
          <w:tcPr>
            <w:tcW w:w="590" w:type="dxa"/>
            <w:vAlign w:val="center"/>
            <w:hideMark/>
          </w:tcPr>
          <w:p w14:paraId="51114373"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3</w:t>
            </w:r>
          </w:p>
        </w:tc>
        <w:tc>
          <w:tcPr>
            <w:tcW w:w="12418" w:type="dxa"/>
          </w:tcPr>
          <w:p w14:paraId="1E557A41" w14:textId="7165CE83" w:rsidR="00981274" w:rsidRPr="008749B7" w:rsidRDefault="00520257" w:rsidP="00E15922">
            <w:pPr>
              <w:pStyle w:val="AralkYok"/>
              <w:rPr>
                <w:rFonts w:ascii="Times New Roman" w:hAnsi="Times New Roman"/>
                <w:sz w:val="24"/>
                <w:szCs w:val="24"/>
              </w:rPr>
            </w:pPr>
            <w:r w:rsidRPr="008749B7">
              <w:rPr>
                <w:rFonts w:ascii="Times New Roman" w:hAnsi="Times New Roman"/>
                <w:sz w:val="24"/>
                <w:szCs w:val="24"/>
              </w:rPr>
              <w:t>Okul ve kurumların sosyal, kültürel, sanatsal ve sportif faaliyet alanlarının yetersizliği</w:t>
            </w:r>
          </w:p>
        </w:tc>
      </w:tr>
      <w:tr w:rsidR="00981274" w:rsidRPr="008749B7" w14:paraId="2BDEAAD9" w14:textId="77777777" w:rsidTr="00E61CDE">
        <w:trPr>
          <w:trHeight w:val="291"/>
        </w:trPr>
        <w:tc>
          <w:tcPr>
            <w:tcW w:w="590" w:type="dxa"/>
            <w:vAlign w:val="center"/>
            <w:hideMark/>
          </w:tcPr>
          <w:p w14:paraId="3E08C308" w14:textId="77777777" w:rsidR="00981274" w:rsidRPr="008749B7" w:rsidRDefault="00981274" w:rsidP="00E15922">
            <w:pPr>
              <w:pStyle w:val="AralkYok"/>
              <w:rPr>
                <w:rFonts w:ascii="Times New Roman" w:hAnsi="Times New Roman"/>
                <w:sz w:val="24"/>
                <w:szCs w:val="24"/>
              </w:rPr>
            </w:pPr>
            <w:r w:rsidRPr="008749B7">
              <w:rPr>
                <w:rFonts w:ascii="Times New Roman" w:hAnsi="Times New Roman"/>
                <w:sz w:val="24"/>
                <w:szCs w:val="24"/>
              </w:rPr>
              <w:t>4</w:t>
            </w:r>
          </w:p>
        </w:tc>
        <w:tc>
          <w:tcPr>
            <w:tcW w:w="12418" w:type="dxa"/>
          </w:tcPr>
          <w:p w14:paraId="712ECF96" w14:textId="54B93120" w:rsidR="00981274" w:rsidRPr="008749B7" w:rsidRDefault="00520257" w:rsidP="00E15922">
            <w:pPr>
              <w:pStyle w:val="AralkYok"/>
              <w:rPr>
                <w:rFonts w:ascii="Times New Roman" w:hAnsi="Times New Roman"/>
                <w:sz w:val="24"/>
                <w:szCs w:val="24"/>
              </w:rPr>
            </w:pPr>
            <w:r w:rsidRPr="008749B7">
              <w:rPr>
                <w:rFonts w:ascii="Times New Roman" w:hAnsi="Times New Roman"/>
                <w:sz w:val="24"/>
                <w:szCs w:val="24"/>
              </w:rPr>
              <w:t>Okul ve kurumların fiziki kapasitesinin yetersizliği (Eğitim öğretim ortamlarının yetersizliği)</w:t>
            </w:r>
          </w:p>
        </w:tc>
      </w:tr>
    </w:tbl>
    <w:p w14:paraId="5C8F7015" w14:textId="77777777" w:rsidR="003322A4" w:rsidRPr="008749B7" w:rsidRDefault="00B11140" w:rsidP="002B6FDB">
      <w:pPr>
        <w:rPr>
          <w:rFonts w:ascii="Times New Roman" w:hAnsi="Times New Roman"/>
          <w:szCs w:val="24"/>
        </w:rPr>
      </w:pPr>
      <w:bookmarkStart w:id="53" w:name="_Toc416085142"/>
      <w:bookmarkStart w:id="54" w:name="_Toc529519455"/>
      <w:r w:rsidRPr="008749B7">
        <w:rPr>
          <w:rFonts w:ascii="Times New Roman" w:hAnsi="Times New Roman"/>
          <w:szCs w:val="24"/>
        </w:rPr>
        <w:br w:type="page"/>
      </w:r>
      <w:bookmarkEnd w:id="53"/>
      <w:bookmarkEnd w:id="54"/>
    </w:p>
    <w:p w14:paraId="05CBC20E" w14:textId="77777777" w:rsidR="00153471" w:rsidRPr="00C825B7" w:rsidRDefault="008D4E73" w:rsidP="002B6FDB">
      <w:pPr>
        <w:pStyle w:val="Balk1"/>
        <w:rPr>
          <w:rFonts w:ascii="Times New Roman" w:hAnsi="Times New Roman"/>
          <w:color w:val="auto"/>
          <w:sz w:val="24"/>
          <w:szCs w:val="24"/>
        </w:rPr>
      </w:pPr>
      <w:bookmarkStart w:id="55" w:name="_Toc411525143"/>
      <w:bookmarkStart w:id="56" w:name="_Toc416085144"/>
      <w:bookmarkStart w:id="57" w:name="_Toc529519458"/>
      <w:bookmarkStart w:id="58" w:name="_Toc8217267"/>
      <w:bookmarkStart w:id="59" w:name="_Toc8218100"/>
      <w:bookmarkStart w:id="60" w:name="_Toc8222838"/>
      <w:r w:rsidRPr="00C825B7">
        <w:rPr>
          <w:rFonts w:ascii="Times New Roman" w:hAnsi="Times New Roman"/>
          <w:color w:val="auto"/>
          <w:sz w:val="24"/>
          <w:szCs w:val="24"/>
        </w:rPr>
        <w:lastRenderedPageBreak/>
        <w:t xml:space="preserve">BÖLÜM III: </w:t>
      </w:r>
      <w:r w:rsidR="00153471" w:rsidRPr="00C825B7">
        <w:rPr>
          <w:rFonts w:ascii="Times New Roman" w:hAnsi="Times New Roman"/>
          <w:color w:val="auto"/>
          <w:sz w:val="24"/>
          <w:szCs w:val="24"/>
        </w:rPr>
        <w:t>MİSYON, VİZYON VE TEMEL DEĞERLER</w:t>
      </w:r>
      <w:bookmarkEnd w:id="55"/>
      <w:bookmarkEnd w:id="56"/>
      <w:bookmarkEnd w:id="57"/>
      <w:bookmarkEnd w:id="58"/>
      <w:bookmarkEnd w:id="59"/>
      <w:bookmarkEnd w:id="60"/>
    </w:p>
    <w:p w14:paraId="74E04031" w14:textId="77777777" w:rsidR="00E209E7" w:rsidRPr="008749B7" w:rsidRDefault="008E325C" w:rsidP="005D0B45">
      <w:pPr>
        <w:spacing w:line="240" w:lineRule="auto"/>
        <w:ind w:firstLine="709"/>
        <w:jc w:val="both"/>
        <w:rPr>
          <w:rFonts w:ascii="Times New Roman" w:hAnsi="Times New Roman"/>
          <w:szCs w:val="24"/>
        </w:rPr>
      </w:pPr>
      <w:r w:rsidRPr="008749B7">
        <w:rPr>
          <w:rFonts w:ascii="Times New Roman" w:hAnsi="Times New Roman"/>
          <w:szCs w:val="24"/>
        </w:rPr>
        <w:t xml:space="preserve">Okul </w:t>
      </w:r>
      <w:r w:rsidR="00E209E7" w:rsidRPr="008749B7">
        <w:rPr>
          <w:rFonts w:ascii="Times New Roman" w:hAnsi="Times New Roman"/>
          <w:szCs w:val="24"/>
        </w:rPr>
        <w:t xml:space="preserve">Müdürlüğümüzün Misyon, vizyon, temel </w:t>
      </w:r>
      <w:r w:rsidR="009D3841" w:rsidRPr="008749B7">
        <w:rPr>
          <w:rFonts w:ascii="Times New Roman" w:hAnsi="Times New Roman"/>
          <w:szCs w:val="24"/>
        </w:rPr>
        <w:t>ilke</w:t>
      </w:r>
      <w:r w:rsidR="00E209E7" w:rsidRPr="008749B7">
        <w:rPr>
          <w:rFonts w:ascii="Times New Roman" w:hAnsi="Times New Roman"/>
          <w:szCs w:val="24"/>
        </w:rPr>
        <w:t xml:space="preserve"> ve </w:t>
      </w:r>
      <w:r w:rsidR="0067655C" w:rsidRPr="008749B7">
        <w:rPr>
          <w:rFonts w:ascii="Times New Roman" w:hAnsi="Times New Roman"/>
          <w:szCs w:val="24"/>
        </w:rPr>
        <w:t>değerlerinin</w:t>
      </w:r>
      <w:r w:rsidR="00E209E7" w:rsidRPr="008749B7">
        <w:rPr>
          <w:rFonts w:ascii="Times New Roman" w:hAnsi="Times New Roman"/>
          <w:szCs w:val="24"/>
        </w:rPr>
        <w:t xml:space="preserve"> o</w:t>
      </w:r>
      <w:r w:rsidR="00D53515" w:rsidRPr="008749B7">
        <w:rPr>
          <w:rFonts w:ascii="Times New Roman" w:hAnsi="Times New Roman"/>
          <w:szCs w:val="24"/>
        </w:rPr>
        <w:t xml:space="preserve">luşturulması </w:t>
      </w:r>
      <w:r w:rsidR="00196C43" w:rsidRPr="008749B7">
        <w:rPr>
          <w:rFonts w:ascii="Times New Roman" w:hAnsi="Times New Roman"/>
          <w:szCs w:val="24"/>
        </w:rPr>
        <w:t xml:space="preserve">kapsamında </w:t>
      </w:r>
      <w:r w:rsidRPr="008749B7">
        <w:rPr>
          <w:rFonts w:ascii="Times New Roman" w:hAnsi="Times New Roman"/>
          <w:szCs w:val="24"/>
        </w:rPr>
        <w:t xml:space="preserve">öğretmenlerimiz, öğrencilerimiz, velilerimiz, çalışanlarımız ve diğer </w:t>
      </w:r>
      <w:r w:rsidR="00782D62" w:rsidRPr="008749B7">
        <w:rPr>
          <w:rFonts w:ascii="Times New Roman" w:hAnsi="Times New Roman"/>
          <w:szCs w:val="24"/>
        </w:rPr>
        <w:t>paydaşlarımızdan alınan</w:t>
      </w:r>
      <w:r w:rsidR="00E209E7" w:rsidRPr="008749B7">
        <w:rPr>
          <w:rFonts w:ascii="Times New Roman" w:hAnsi="Times New Roman"/>
          <w:szCs w:val="24"/>
        </w:rPr>
        <w:t xml:space="preserve"> görüşler, </w:t>
      </w:r>
      <w:r w:rsidRPr="008749B7">
        <w:rPr>
          <w:rFonts w:ascii="Times New Roman" w:hAnsi="Times New Roman"/>
          <w:szCs w:val="24"/>
        </w:rPr>
        <w:t>sonucunda</w:t>
      </w:r>
      <w:r w:rsidR="00E209E7" w:rsidRPr="008749B7">
        <w:rPr>
          <w:rFonts w:ascii="Times New Roman" w:hAnsi="Times New Roman"/>
          <w:szCs w:val="24"/>
        </w:rPr>
        <w:t xml:space="preserve"> </w:t>
      </w:r>
      <w:r w:rsidR="009D3841" w:rsidRPr="008749B7">
        <w:rPr>
          <w:rFonts w:ascii="Times New Roman" w:hAnsi="Times New Roman"/>
          <w:szCs w:val="24"/>
        </w:rPr>
        <w:t xml:space="preserve">stratejik plan hazırlama ekibi tarafından </w:t>
      </w:r>
      <w:r w:rsidR="00782D62" w:rsidRPr="008749B7">
        <w:rPr>
          <w:rFonts w:ascii="Times New Roman" w:hAnsi="Times New Roman"/>
          <w:szCs w:val="24"/>
        </w:rPr>
        <w:t>oluşturulan Misyon</w:t>
      </w:r>
      <w:r w:rsidR="00D57FD5" w:rsidRPr="008749B7">
        <w:rPr>
          <w:rFonts w:ascii="Times New Roman" w:hAnsi="Times New Roman"/>
          <w:szCs w:val="24"/>
        </w:rPr>
        <w:t xml:space="preserve">, Vizyon, </w:t>
      </w:r>
      <w:r w:rsidR="00782D62" w:rsidRPr="008749B7">
        <w:rPr>
          <w:rFonts w:ascii="Times New Roman" w:hAnsi="Times New Roman"/>
          <w:szCs w:val="24"/>
        </w:rPr>
        <w:t>Temel Değerler</w:t>
      </w:r>
      <w:r w:rsidR="00167D58" w:rsidRPr="008749B7">
        <w:rPr>
          <w:rFonts w:ascii="Times New Roman" w:hAnsi="Times New Roman"/>
          <w:szCs w:val="24"/>
        </w:rPr>
        <w:t>;</w:t>
      </w:r>
      <w:r w:rsidR="009D3841" w:rsidRPr="008749B7">
        <w:rPr>
          <w:rFonts w:ascii="Times New Roman" w:hAnsi="Times New Roman"/>
          <w:szCs w:val="24"/>
        </w:rPr>
        <w:t xml:space="preserve"> </w:t>
      </w:r>
      <w:r w:rsidRPr="008749B7">
        <w:rPr>
          <w:rFonts w:ascii="Times New Roman" w:hAnsi="Times New Roman"/>
          <w:szCs w:val="24"/>
        </w:rPr>
        <w:t xml:space="preserve">Okulumuz </w:t>
      </w:r>
      <w:r w:rsidR="009D3841" w:rsidRPr="008749B7">
        <w:rPr>
          <w:rFonts w:ascii="Times New Roman" w:hAnsi="Times New Roman"/>
          <w:szCs w:val="24"/>
        </w:rPr>
        <w:t>üst kurula</w:t>
      </w:r>
      <w:r w:rsidRPr="008749B7">
        <w:rPr>
          <w:rFonts w:ascii="Times New Roman" w:hAnsi="Times New Roman"/>
          <w:szCs w:val="24"/>
        </w:rPr>
        <w:t>na</w:t>
      </w:r>
      <w:r w:rsidR="009D3841" w:rsidRPr="008749B7">
        <w:rPr>
          <w:rFonts w:ascii="Times New Roman" w:hAnsi="Times New Roman"/>
          <w:szCs w:val="24"/>
        </w:rPr>
        <w:t xml:space="preserve"> sunulmuş ve</w:t>
      </w:r>
      <w:r w:rsidR="00167D58" w:rsidRPr="008749B7">
        <w:rPr>
          <w:rFonts w:ascii="Times New Roman" w:hAnsi="Times New Roman"/>
          <w:szCs w:val="24"/>
        </w:rPr>
        <w:t xml:space="preserve"> üst kurul tarafından</w:t>
      </w:r>
      <w:r w:rsidR="009D3841" w:rsidRPr="008749B7">
        <w:rPr>
          <w:rFonts w:ascii="Times New Roman" w:hAnsi="Times New Roman"/>
          <w:szCs w:val="24"/>
        </w:rPr>
        <w:t xml:space="preserve"> onaylanmıştır.</w:t>
      </w:r>
    </w:p>
    <w:p w14:paraId="6DDC17A4" w14:textId="77777777" w:rsidR="00C825B7" w:rsidRDefault="00D41148" w:rsidP="008F2E7E">
      <w:pPr>
        <w:pStyle w:val="Balk2"/>
        <w:rPr>
          <w:rFonts w:ascii="Times New Roman" w:hAnsi="Times New Roman"/>
          <w:sz w:val="24"/>
          <w:szCs w:val="24"/>
        </w:rPr>
      </w:pPr>
      <w:bookmarkStart w:id="61" w:name="_Toc8222839"/>
      <w:bookmarkStart w:id="62" w:name="_Toc8217268"/>
      <w:bookmarkStart w:id="63" w:name="_Toc8218101"/>
      <w:r w:rsidRPr="008749B7">
        <w:rPr>
          <w:rFonts w:ascii="Times New Roman" w:hAnsi="Times New Roman"/>
          <w:sz w:val="24"/>
          <w:szCs w:val="24"/>
        </w:rPr>
        <w:t>MİSYO</w:t>
      </w:r>
      <w:r w:rsidR="008E325C" w:rsidRPr="008749B7">
        <w:rPr>
          <w:rFonts w:ascii="Times New Roman" w:hAnsi="Times New Roman"/>
          <w:sz w:val="24"/>
          <w:szCs w:val="24"/>
        </w:rPr>
        <w:t>N</w:t>
      </w:r>
      <w:r w:rsidR="00B11140" w:rsidRPr="008749B7">
        <w:rPr>
          <w:rFonts w:ascii="Times New Roman" w:hAnsi="Times New Roman"/>
          <w:sz w:val="24"/>
          <w:szCs w:val="24"/>
        </w:rPr>
        <w:t>UMUZ</w:t>
      </w:r>
      <w:bookmarkEnd w:id="61"/>
      <w:r w:rsidR="00373590" w:rsidRPr="008749B7">
        <w:rPr>
          <w:rFonts w:ascii="Times New Roman" w:hAnsi="Times New Roman"/>
          <w:sz w:val="24"/>
          <w:szCs w:val="24"/>
        </w:rPr>
        <w:t xml:space="preserve"> </w:t>
      </w:r>
      <w:r w:rsidR="00E115DF" w:rsidRPr="008749B7">
        <w:rPr>
          <w:rFonts w:ascii="Times New Roman" w:hAnsi="Times New Roman"/>
          <w:sz w:val="24"/>
          <w:szCs w:val="24"/>
        </w:rPr>
        <w:t xml:space="preserve"> </w:t>
      </w:r>
    </w:p>
    <w:p w14:paraId="06131B4F" w14:textId="2F83D71B" w:rsidR="00B11140" w:rsidRPr="008749B7" w:rsidRDefault="00981274" w:rsidP="005922EA">
      <w:pPr>
        <w:pStyle w:val="Balk2"/>
        <w:spacing w:line="276" w:lineRule="auto"/>
        <w:rPr>
          <w:rFonts w:ascii="Times New Roman" w:hAnsi="Times New Roman"/>
          <w:sz w:val="24"/>
          <w:szCs w:val="24"/>
        </w:rPr>
      </w:pPr>
      <w:bookmarkStart w:id="64" w:name="_Toc8222840"/>
      <w:r w:rsidRPr="008749B7">
        <w:rPr>
          <w:rFonts w:ascii="Times New Roman" w:hAnsi="Times New Roman"/>
          <w:sz w:val="24"/>
          <w:szCs w:val="24"/>
        </w:rPr>
        <w:t>Okulumuz öğrencilerini;  ilgi ve yeteneklerini geliştirerek onları hayata ve üst öğrenime hazırlamak,  haklarını kullanma, başkalarının haklarına saygı duyma, görevini yapma ve sorumluluk yüklenebilen birey olma bilincini kazandırmak,  millî ve evrensel kültür değerlerini tanımalarını,  kendilerine, ailelerine, topluma ve</w:t>
      </w:r>
      <w:r w:rsidR="00DE0CFF" w:rsidRPr="008749B7">
        <w:rPr>
          <w:rFonts w:ascii="Times New Roman" w:hAnsi="Times New Roman"/>
          <w:sz w:val="24"/>
          <w:szCs w:val="24"/>
        </w:rPr>
        <w:t xml:space="preserve"> çevreye olumlu katkılar yapan</w:t>
      </w:r>
      <w:r w:rsidRPr="008749B7">
        <w:rPr>
          <w:rFonts w:ascii="Times New Roman" w:hAnsi="Times New Roman"/>
          <w:sz w:val="24"/>
          <w:szCs w:val="24"/>
        </w:rPr>
        <w:t>, iş birliği içinde çalışan, dürüst, erdemli, iyi ve mutlu yurttaşlar olarak yetiştirmektir.</w:t>
      </w:r>
      <w:bookmarkEnd w:id="62"/>
      <w:bookmarkEnd w:id="63"/>
      <w:bookmarkEnd w:id="64"/>
    </w:p>
    <w:p w14:paraId="260B5B0D" w14:textId="16FCA46F" w:rsidR="00B11140" w:rsidRPr="008749B7" w:rsidRDefault="00B11140" w:rsidP="00D41148">
      <w:pPr>
        <w:pStyle w:val="Balk2"/>
        <w:rPr>
          <w:rFonts w:ascii="Times New Roman" w:hAnsi="Times New Roman"/>
          <w:sz w:val="24"/>
          <w:szCs w:val="24"/>
        </w:rPr>
      </w:pPr>
      <w:bookmarkStart w:id="65" w:name="_Toc8217269"/>
      <w:bookmarkStart w:id="66" w:name="_Toc8218102"/>
      <w:bookmarkStart w:id="67" w:name="_Toc8222841"/>
      <w:r w:rsidRPr="008749B7">
        <w:rPr>
          <w:rFonts w:ascii="Times New Roman" w:hAnsi="Times New Roman"/>
          <w:sz w:val="24"/>
          <w:szCs w:val="24"/>
        </w:rPr>
        <w:t>VİZ</w:t>
      </w:r>
      <w:r w:rsidR="00D41148" w:rsidRPr="008749B7">
        <w:rPr>
          <w:rFonts w:ascii="Times New Roman" w:hAnsi="Times New Roman"/>
          <w:sz w:val="24"/>
          <w:szCs w:val="24"/>
        </w:rPr>
        <w:t>YO</w:t>
      </w:r>
      <w:r w:rsidRPr="008749B7">
        <w:rPr>
          <w:rFonts w:ascii="Times New Roman" w:hAnsi="Times New Roman"/>
          <w:sz w:val="24"/>
          <w:szCs w:val="24"/>
        </w:rPr>
        <w:t>NUMUZ</w:t>
      </w:r>
      <w:bookmarkEnd w:id="65"/>
      <w:bookmarkEnd w:id="66"/>
      <w:bookmarkEnd w:id="67"/>
      <w:r w:rsidR="00373590" w:rsidRPr="008749B7">
        <w:rPr>
          <w:rFonts w:ascii="Times New Roman" w:hAnsi="Times New Roman"/>
          <w:sz w:val="24"/>
          <w:szCs w:val="24"/>
        </w:rPr>
        <w:t xml:space="preserve"> </w:t>
      </w:r>
    </w:p>
    <w:p w14:paraId="1CB0C1CA" w14:textId="77777777" w:rsidR="00B11140" w:rsidRPr="008749B7" w:rsidRDefault="00981274" w:rsidP="00981274">
      <w:pPr>
        <w:jc w:val="both"/>
        <w:rPr>
          <w:rFonts w:ascii="Times New Roman" w:hAnsi="Times New Roman"/>
          <w:b/>
          <w:szCs w:val="24"/>
        </w:rPr>
      </w:pPr>
      <w:r w:rsidRPr="008749B7">
        <w:rPr>
          <w:rFonts w:ascii="Times New Roman" w:hAnsi="Times New Roman"/>
          <w:b/>
          <w:szCs w:val="24"/>
        </w:rPr>
        <w:t>Çevresinde kabul gören,  örnek bir eğitim kurumu olmak.</w:t>
      </w:r>
    </w:p>
    <w:p w14:paraId="44072179" w14:textId="7C215AC2" w:rsidR="008E325C" w:rsidRPr="008749B7" w:rsidRDefault="001D2506" w:rsidP="00D41148">
      <w:pPr>
        <w:pStyle w:val="Balk2"/>
        <w:rPr>
          <w:rFonts w:ascii="Times New Roman" w:hAnsi="Times New Roman"/>
          <w:sz w:val="24"/>
          <w:szCs w:val="24"/>
        </w:rPr>
      </w:pPr>
      <w:bookmarkStart w:id="68" w:name="_Toc8217270"/>
      <w:bookmarkStart w:id="69" w:name="_Toc8218103"/>
      <w:bookmarkStart w:id="70" w:name="_Toc8222842"/>
      <w:r w:rsidRPr="008749B7">
        <w:rPr>
          <w:rFonts w:ascii="Times New Roman" w:hAnsi="Times New Roman"/>
          <w:sz w:val="24"/>
          <w:szCs w:val="24"/>
        </w:rPr>
        <w:t xml:space="preserve">TEMEL </w:t>
      </w:r>
      <w:r w:rsidR="008E325C" w:rsidRPr="008749B7">
        <w:rPr>
          <w:rFonts w:ascii="Times New Roman" w:hAnsi="Times New Roman"/>
          <w:sz w:val="24"/>
          <w:szCs w:val="24"/>
        </w:rPr>
        <w:t>DEĞERLERİMİZ</w:t>
      </w:r>
      <w:bookmarkEnd w:id="68"/>
      <w:bookmarkEnd w:id="69"/>
      <w:bookmarkEnd w:id="70"/>
      <w:r w:rsidR="00373590" w:rsidRPr="008749B7">
        <w:rPr>
          <w:rFonts w:ascii="Times New Roman" w:hAnsi="Times New Roman"/>
          <w:sz w:val="24"/>
          <w:szCs w:val="24"/>
        </w:rPr>
        <w:t xml:space="preserve"> </w:t>
      </w:r>
    </w:p>
    <w:p w14:paraId="609BF68C"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1-</w:t>
      </w:r>
      <w:r w:rsidRPr="008749B7">
        <w:rPr>
          <w:rFonts w:ascii="Times New Roman" w:eastAsia="AGaramondPro-Regular" w:hAnsi="Times New Roman"/>
          <w:b/>
          <w:szCs w:val="24"/>
        </w:rPr>
        <w:tab/>
        <w:t>Önce insan,</w:t>
      </w:r>
    </w:p>
    <w:p w14:paraId="5A4E3FA9"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2-</w:t>
      </w:r>
      <w:r w:rsidRPr="008749B7">
        <w:rPr>
          <w:rFonts w:ascii="Times New Roman" w:eastAsia="AGaramondPro-Regular" w:hAnsi="Times New Roman"/>
          <w:b/>
          <w:szCs w:val="24"/>
        </w:rPr>
        <w:tab/>
        <w:t>Liyakat,</w:t>
      </w:r>
    </w:p>
    <w:p w14:paraId="06ED1854"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3-</w:t>
      </w:r>
      <w:r w:rsidRPr="008749B7">
        <w:rPr>
          <w:rFonts w:ascii="Times New Roman" w:eastAsia="AGaramondPro-Regular" w:hAnsi="Times New Roman"/>
          <w:b/>
          <w:szCs w:val="24"/>
        </w:rPr>
        <w:tab/>
        <w:t>Kültürel ve Sanatsal Duyarlılık ile Sportif Beceri</w:t>
      </w:r>
    </w:p>
    <w:p w14:paraId="50CB1180"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4-</w:t>
      </w:r>
      <w:r w:rsidRPr="008749B7">
        <w:rPr>
          <w:rFonts w:ascii="Times New Roman" w:eastAsia="AGaramondPro-Regular" w:hAnsi="Times New Roman"/>
          <w:b/>
          <w:szCs w:val="24"/>
        </w:rPr>
        <w:tab/>
        <w:t>Karşılıklı güven ve dürüstlük,</w:t>
      </w:r>
    </w:p>
    <w:p w14:paraId="196B442D"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5-</w:t>
      </w:r>
      <w:r w:rsidRPr="008749B7">
        <w:rPr>
          <w:rFonts w:ascii="Times New Roman" w:eastAsia="AGaramondPro-Regular" w:hAnsi="Times New Roman"/>
          <w:b/>
          <w:szCs w:val="24"/>
        </w:rPr>
        <w:tab/>
        <w:t>Kültür öğelerine bağlılık,</w:t>
      </w:r>
    </w:p>
    <w:p w14:paraId="432342AC"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6-</w:t>
      </w:r>
      <w:r w:rsidRPr="008749B7">
        <w:rPr>
          <w:rFonts w:ascii="Times New Roman" w:eastAsia="AGaramondPro-Regular" w:hAnsi="Times New Roman"/>
          <w:b/>
          <w:szCs w:val="24"/>
        </w:rPr>
        <w:tab/>
        <w:t>Sabırlı, hoşgörülü ve kararlılık,</w:t>
      </w:r>
    </w:p>
    <w:p w14:paraId="3AC18F89"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7-</w:t>
      </w:r>
      <w:r w:rsidRPr="008749B7">
        <w:rPr>
          <w:rFonts w:ascii="Times New Roman" w:eastAsia="AGaramondPro-Regular" w:hAnsi="Times New Roman"/>
          <w:b/>
          <w:szCs w:val="24"/>
        </w:rPr>
        <w:tab/>
        <w:t>Eğitimde süreklilik anlayışı,</w:t>
      </w:r>
    </w:p>
    <w:p w14:paraId="2EAC4673"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8-</w:t>
      </w:r>
      <w:r w:rsidRPr="008749B7">
        <w:rPr>
          <w:rFonts w:ascii="Times New Roman" w:eastAsia="AGaramondPro-Regular" w:hAnsi="Times New Roman"/>
          <w:b/>
          <w:szCs w:val="24"/>
        </w:rPr>
        <w:tab/>
        <w:t>Adaletli performans değerlendirme,</w:t>
      </w:r>
    </w:p>
    <w:p w14:paraId="22176ECA"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lastRenderedPageBreak/>
        <w:t>9-</w:t>
      </w:r>
      <w:r w:rsidRPr="008749B7">
        <w:rPr>
          <w:rFonts w:ascii="Times New Roman" w:eastAsia="AGaramondPro-Regular" w:hAnsi="Times New Roman"/>
          <w:b/>
          <w:szCs w:val="24"/>
        </w:rPr>
        <w:tab/>
        <w:t>Bireysel farkları dikkate almak,</w:t>
      </w:r>
    </w:p>
    <w:p w14:paraId="7801FA05"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10-</w:t>
      </w:r>
      <w:r w:rsidRPr="008749B7">
        <w:rPr>
          <w:rFonts w:ascii="Times New Roman" w:eastAsia="AGaramondPro-Regular" w:hAnsi="Times New Roman"/>
          <w:b/>
          <w:szCs w:val="24"/>
        </w:rPr>
        <w:tab/>
        <w:t>Kendisiyle ve çevresi ile barışık olmak,</w:t>
      </w:r>
    </w:p>
    <w:p w14:paraId="7EE18C52"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11-</w:t>
      </w:r>
      <w:r w:rsidRPr="008749B7">
        <w:rPr>
          <w:rFonts w:ascii="Times New Roman" w:eastAsia="AGaramondPro-Regular" w:hAnsi="Times New Roman"/>
          <w:b/>
          <w:szCs w:val="24"/>
        </w:rPr>
        <w:tab/>
        <w:t>Yetkinlik, üretkenlik ve girişimcilik ruhuna sahip olmak,</w:t>
      </w:r>
    </w:p>
    <w:p w14:paraId="2DD12565"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12-</w:t>
      </w:r>
      <w:r w:rsidRPr="008749B7">
        <w:rPr>
          <w:rFonts w:ascii="Times New Roman" w:eastAsia="AGaramondPro-Regular" w:hAnsi="Times New Roman"/>
          <w:b/>
          <w:szCs w:val="24"/>
        </w:rPr>
        <w:tab/>
        <w:t>Doğa ve çevreyi koruma bilinci,</w:t>
      </w:r>
    </w:p>
    <w:p w14:paraId="4B94540E"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13-</w:t>
      </w:r>
      <w:r w:rsidRPr="008749B7">
        <w:rPr>
          <w:rFonts w:ascii="Times New Roman" w:eastAsia="AGaramondPro-Regular" w:hAnsi="Times New Roman"/>
          <w:b/>
          <w:szCs w:val="24"/>
        </w:rPr>
        <w:tab/>
        <w:t>Sürekli gelişim ve iletişim</w:t>
      </w:r>
    </w:p>
    <w:p w14:paraId="1469780D" w14:textId="77777777" w:rsidR="00981274" w:rsidRPr="008749B7" w:rsidRDefault="00981274" w:rsidP="00981274">
      <w:pPr>
        <w:pStyle w:val="ListeParagraf"/>
        <w:autoSpaceDE w:val="0"/>
        <w:autoSpaceDN w:val="0"/>
        <w:adjustRightInd w:val="0"/>
        <w:spacing w:before="120" w:after="0" w:line="432" w:lineRule="auto"/>
        <w:jc w:val="both"/>
        <w:rPr>
          <w:rFonts w:ascii="Times New Roman" w:eastAsia="AGaramondPro-Regular" w:hAnsi="Times New Roman"/>
          <w:b/>
          <w:szCs w:val="24"/>
        </w:rPr>
      </w:pPr>
      <w:r w:rsidRPr="008749B7">
        <w:rPr>
          <w:rFonts w:ascii="Times New Roman" w:eastAsia="AGaramondPro-Regular" w:hAnsi="Times New Roman"/>
          <w:b/>
          <w:szCs w:val="24"/>
        </w:rPr>
        <w:t>14-</w:t>
      </w:r>
      <w:r w:rsidRPr="008749B7">
        <w:rPr>
          <w:rFonts w:ascii="Times New Roman" w:eastAsia="AGaramondPro-Regular" w:hAnsi="Times New Roman"/>
          <w:b/>
          <w:szCs w:val="24"/>
        </w:rPr>
        <w:tab/>
        <w:t>Sorumluluk duygusu ve kendine güven bilincini kazandıracak</w:t>
      </w:r>
    </w:p>
    <w:p w14:paraId="2D2F51D5" w14:textId="77777777" w:rsidR="00B11140" w:rsidRPr="008749B7" w:rsidRDefault="00981274" w:rsidP="00981274">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8749B7">
        <w:rPr>
          <w:rFonts w:ascii="Times New Roman" w:eastAsia="AGaramondPro-Regular" w:hAnsi="Times New Roman"/>
          <w:b/>
          <w:szCs w:val="24"/>
        </w:rPr>
        <w:t xml:space="preserve">            15-</w:t>
      </w:r>
      <w:r w:rsidRPr="008749B7">
        <w:rPr>
          <w:rFonts w:ascii="Times New Roman" w:eastAsia="AGaramondPro-Regular" w:hAnsi="Times New Roman"/>
          <w:b/>
          <w:szCs w:val="24"/>
        </w:rPr>
        <w:tab/>
        <w:t>Çevreye ve Canlıların Yaşam Hakkına Duyarlılık</w:t>
      </w:r>
    </w:p>
    <w:p w14:paraId="404207A0" w14:textId="0E0BFEF1" w:rsidR="00A07F33" w:rsidRPr="00FD39F4" w:rsidRDefault="008D4E73" w:rsidP="00336136">
      <w:pPr>
        <w:pStyle w:val="Balk1"/>
        <w:rPr>
          <w:rFonts w:ascii="Times New Roman" w:hAnsi="Times New Roman"/>
          <w:color w:val="auto"/>
          <w:sz w:val="24"/>
          <w:szCs w:val="24"/>
        </w:rPr>
      </w:pPr>
      <w:bookmarkStart w:id="71" w:name="_Toc411525145"/>
      <w:bookmarkStart w:id="72" w:name="_Toc416085153"/>
      <w:bookmarkStart w:id="73" w:name="_Toc529519459"/>
      <w:bookmarkStart w:id="74" w:name="_Toc8217271"/>
      <w:bookmarkStart w:id="75" w:name="_Toc8218104"/>
      <w:bookmarkStart w:id="76" w:name="_Toc8222843"/>
      <w:r w:rsidRPr="00FD39F4">
        <w:rPr>
          <w:rFonts w:ascii="Times New Roman" w:hAnsi="Times New Roman"/>
          <w:color w:val="auto"/>
          <w:sz w:val="24"/>
          <w:szCs w:val="24"/>
        </w:rPr>
        <w:t xml:space="preserve">BÖLÜM IV: </w:t>
      </w:r>
      <w:r w:rsidR="002F5FC9" w:rsidRPr="00FD39F4">
        <w:rPr>
          <w:rFonts w:ascii="Times New Roman" w:hAnsi="Times New Roman"/>
          <w:color w:val="auto"/>
          <w:sz w:val="24"/>
          <w:szCs w:val="24"/>
        </w:rPr>
        <w:t xml:space="preserve">AMAÇ, HEDEF VE </w:t>
      </w:r>
      <w:bookmarkEnd w:id="71"/>
      <w:bookmarkEnd w:id="72"/>
      <w:bookmarkEnd w:id="73"/>
      <w:r w:rsidR="003322A4" w:rsidRPr="00FD39F4">
        <w:rPr>
          <w:rFonts w:ascii="Times New Roman" w:hAnsi="Times New Roman"/>
          <w:color w:val="auto"/>
          <w:sz w:val="24"/>
          <w:szCs w:val="24"/>
        </w:rPr>
        <w:t>EYLEMLER</w:t>
      </w:r>
      <w:bookmarkEnd w:id="74"/>
      <w:bookmarkEnd w:id="75"/>
      <w:bookmarkEnd w:id="76"/>
    </w:p>
    <w:p w14:paraId="402B5E97" w14:textId="77777777" w:rsidR="002B6FDB" w:rsidRPr="008749B7" w:rsidRDefault="002B6FDB" w:rsidP="002B6FDB">
      <w:pPr>
        <w:pStyle w:val="Balk2"/>
        <w:rPr>
          <w:rFonts w:ascii="Times New Roman" w:hAnsi="Times New Roman"/>
          <w:sz w:val="24"/>
          <w:szCs w:val="24"/>
        </w:rPr>
      </w:pPr>
      <w:bookmarkStart w:id="77" w:name="_Toc8217272"/>
      <w:bookmarkStart w:id="78" w:name="_Toc8218105"/>
      <w:bookmarkStart w:id="79" w:name="_Toc8222844"/>
      <w:r w:rsidRPr="008749B7">
        <w:rPr>
          <w:rFonts w:ascii="Times New Roman" w:hAnsi="Times New Roman"/>
          <w:sz w:val="24"/>
          <w:szCs w:val="24"/>
        </w:rPr>
        <w:t>TEMA I: EĞİTİM VE ÖĞRETİME ERİŞİM</w:t>
      </w:r>
      <w:bookmarkEnd w:id="77"/>
      <w:bookmarkEnd w:id="78"/>
      <w:bookmarkEnd w:id="79"/>
    </w:p>
    <w:p w14:paraId="5AD89C0C" w14:textId="27853592" w:rsidR="002B6FDB" w:rsidRPr="008749B7" w:rsidRDefault="00756936" w:rsidP="005922EA">
      <w:pPr>
        <w:spacing w:line="276" w:lineRule="auto"/>
        <w:ind w:firstLine="708"/>
        <w:rPr>
          <w:rFonts w:ascii="Times New Roman" w:hAnsi="Times New Roman"/>
          <w:szCs w:val="24"/>
        </w:rPr>
      </w:pPr>
      <w:r w:rsidRPr="008749B7">
        <w:rPr>
          <w:rFonts w:ascii="Times New Roman" w:hAnsi="Times New Roman"/>
          <w:szCs w:val="24"/>
        </w:rPr>
        <w:t xml:space="preserve">Eğitim ve öğretime erişim okullaşma ve okul terki, devam ve devamsızlık, okula uyum ve oryantasyon, özel eğitime ihtiyaç duyan bireylerin eğitime erişimi, yabancı </w:t>
      </w:r>
      <w:r w:rsidR="00CD5A5E">
        <w:rPr>
          <w:rFonts w:ascii="Times New Roman" w:hAnsi="Times New Roman"/>
          <w:szCs w:val="24"/>
        </w:rPr>
        <w:t xml:space="preserve">öğrencilerin eğitime erişimi </w:t>
      </w:r>
      <w:r w:rsidRPr="008749B7">
        <w:rPr>
          <w:rFonts w:ascii="Times New Roman" w:hAnsi="Times New Roman"/>
          <w:szCs w:val="24"/>
        </w:rPr>
        <w:t>kapsamında yürütülen faaliyetlerin ele alındığı temadır.</w:t>
      </w:r>
    </w:p>
    <w:p w14:paraId="42E7665B" w14:textId="77777777" w:rsidR="003322A4" w:rsidRPr="008749B7" w:rsidRDefault="003322A4" w:rsidP="003322A4">
      <w:pPr>
        <w:pStyle w:val="Balk3"/>
        <w:rPr>
          <w:rFonts w:ascii="Times New Roman" w:hAnsi="Times New Roman"/>
          <w:sz w:val="24"/>
          <w:szCs w:val="24"/>
        </w:rPr>
      </w:pPr>
      <w:bookmarkStart w:id="80" w:name="_Toc529519460"/>
      <w:r w:rsidRPr="008749B7">
        <w:rPr>
          <w:rFonts w:ascii="Times New Roman" w:hAnsi="Times New Roman"/>
          <w:sz w:val="24"/>
          <w:szCs w:val="24"/>
        </w:rPr>
        <w:t xml:space="preserve">Stratejik Amaç 1: </w:t>
      </w:r>
    </w:p>
    <w:p w14:paraId="424E7D69" w14:textId="1A211E13" w:rsidR="002F5FC9" w:rsidRPr="008749B7" w:rsidRDefault="00FF6E54" w:rsidP="00FF6E54">
      <w:pPr>
        <w:ind w:left="720"/>
        <w:rPr>
          <w:rFonts w:ascii="Times New Roman" w:hAnsi="Times New Roman"/>
          <w:szCs w:val="24"/>
        </w:rPr>
      </w:pPr>
      <w:r w:rsidRPr="008749B7">
        <w:rPr>
          <w:rFonts w:ascii="Times New Roman" w:hAnsi="Times New Roman"/>
          <w:szCs w:val="24"/>
        </w:rPr>
        <w:t xml:space="preserve">Kayıt bölgemizde yer alan çocukların okullaşma oranlarını artıran, öğrencilerin uyum ve devamsızlık sorunlarını gideren etkin bir yönetim yapısı kurulacaktır.   </w:t>
      </w:r>
      <w:bookmarkEnd w:id="80"/>
    </w:p>
    <w:p w14:paraId="7AE723A4" w14:textId="5C9CD251" w:rsidR="00E61CDE" w:rsidRPr="008749B7" w:rsidRDefault="00515098" w:rsidP="00AE7518">
      <w:pPr>
        <w:pStyle w:val="Balk3"/>
        <w:rPr>
          <w:rFonts w:ascii="Times New Roman" w:hAnsi="Times New Roman"/>
          <w:sz w:val="24"/>
          <w:szCs w:val="24"/>
        </w:rPr>
      </w:pPr>
      <w:bookmarkStart w:id="81" w:name="_Toc529519462"/>
      <w:bookmarkStart w:id="82" w:name="_Toc416085156"/>
      <w:r w:rsidRPr="008749B7">
        <w:rPr>
          <w:rStyle w:val="Balk4Char"/>
          <w:rFonts w:ascii="Times New Roman" w:hAnsi="Times New Roman"/>
          <w:sz w:val="24"/>
          <w:szCs w:val="24"/>
        </w:rPr>
        <w:t>Stratejik Hedef 1</w:t>
      </w:r>
      <w:r w:rsidR="00952A08" w:rsidRPr="008749B7">
        <w:rPr>
          <w:rStyle w:val="Balk4Char"/>
          <w:rFonts w:ascii="Times New Roman" w:hAnsi="Times New Roman"/>
          <w:sz w:val="24"/>
          <w:szCs w:val="24"/>
        </w:rPr>
        <w:t>.1.</w:t>
      </w:r>
      <w:r w:rsidR="00760091" w:rsidRPr="008749B7">
        <w:rPr>
          <w:rFonts w:ascii="Times New Roman" w:hAnsi="Times New Roman"/>
          <w:sz w:val="24"/>
          <w:szCs w:val="24"/>
        </w:rPr>
        <w:t xml:space="preserve"> </w:t>
      </w:r>
      <w:r w:rsidR="001D2506" w:rsidRPr="008749B7">
        <w:rPr>
          <w:rFonts w:ascii="Times New Roman" w:hAnsi="Times New Roman"/>
          <w:sz w:val="24"/>
          <w:szCs w:val="24"/>
        </w:rPr>
        <w:t xml:space="preserve"> </w:t>
      </w:r>
      <w:r w:rsidR="003322A4" w:rsidRPr="008749B7">
        <w:rPr>
          <w:rFonts w:ascii="Times New Roman" w:hAnsi="Times New Roman"/>
          <w:sz w:val="24"/>
          <w:szCs w:val="24"/>
        </w:rPr>
        <w:t>Kayıt bölgemizde yer alan çocukların okullaşma oranları artırılacak ve öğrencilerin uyum ve devamsızlık sorunları da giderilecektir.</w:t>
      </w:r>
      <w:bookmarkEnd w:id="81"/>
      <w:r w:rsidR="00FF6E54" w:rsidRPr="008749B7">
        <w:rPr>
          <w:rFonts w:ascii="Times New Roman" w:hAnsi="Times New Roman"/>
          <w:sz w:val="24"/>
          <w:szCs w:val="24"/>
        </w:rPr>
        <w:t xml:space="preserve"> </w:t>
      </w:r>
      <w:bookmarkStart w:id="83" w:name="_Toc529519463"/>
      <w:bookmarkEnd w:id="82"/>
    </w:p>
    <w:p w14:paraId="65ACDC9D" w14:textId="77777777" w:rsidR="005922EA" w:rsidRDefault="005922EA" w:rsidP="002B6FDB">
      <w:pPr>
        <w:rPr>
          <w:rFonts w:ascii="Times New Roman" w:hAnsi="Times New Roman"/>
          <w:b/>
          <w:szCs w:val="24"/>
        </w:rPr>
      </w:pPr>
      <w:r>
        <w:rPr>
          <w:rFonts w:ascii="Times New Roman" w:hAnsi="Times New Roman"/>
          <w:b/>
          <w:szCs w:val="24"/>
        </w:rPr>
        <w:br/>
      </w:r>
      <w:r>
        <w:rPr>
          <w:rFonts w:ascii="Times New Roman" w:hAnsi="Times New Roman"/>
          <w:b/>
          <w:szCs w:val="24"/>
        </w:rPr>
        <w:br/>
      </w:r>
      <w:r>
        <w:rPr>
          <w:rFonts w:ascii="Times New Roman" w:hAnsi="Times New Roman"/>
          <w:b/>
          <w:szCs w:val="24"/>
        </w:rPr>
        <w:br/>
      </w:r>
    </w:p>
    <w:p w14:paraId="70233D97" w14:textId="33985903" w:rsidR="00CD0A0C" w:rsidRPr="008749B7" w:rsidRDefault="008876D2" w:rsidP="002B6FDB">
      <w:pPr>
        <w:rPr>
          <w:rFonts w:ascii="Times New Roman" w:hAnsi="Times New Roman"/>
          <w:b/>
          <w:color w:val="FF0000"/>
          <w:szCs w:val="24"/>
        </w:rPr>
      </w:pPr>
      <w:r w:rsidRPr="008749B7">
        <w:rPr>
          <w:rFonts w:ascii="Times New Roman" w:hAnsi="Times New Roman"/>
          <w:b/>
          <w:szCs w:val="24"/>
        </w:rPr>
        <w:lastRenderedPageBreak/>
        <w:t>Performans Gösterge</w:t>
      </w:r>
      <w:r w:rsidR="00D17290" w:rsidRPr="008749B7">
        <w:rPr>
          <w:rFonts w:ascii="Times New Roman" w:hAnsi="Times New Roman"/>
          <w:b/>
          <w:szCs w:val="24"/>
        </w:rPr>
        <w:t>leri</w:t>
      </w:r>
      <w:bookmarkEnd w:id="83"/>
      <w:r w:rsidR="000140D3" w:rsidRPr="008749B7">
        <w:rPr>
          <w:rFonts w:ascii="Times New Roman" w:hAnsi="Times New Roman"/>
          <w:b/>
          <w:szCs w:val="24"/>
        </w:rPr>
        <w:t xml:space="preserve"> </w:t>
      </w:r>
    </w:p>
    <w:tbl>
      <w:tblPr>
        <w:tblW w:w="156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9284"/>
        <w:gridCol w:w="1022"/>
        <w:gridCol w:w="779"/>
        <w:gridCol w:w="778"/>
        <w:gridCol w:w="827"/>
        <w:gridCol w:w="887"/>
        <w:gridCol w:w="889"/>
      </w:tblGrid>
      <w:tr w:rsidR="003322A4" w:rsidRPr="008749B7" w14:paraId="5B67C8C6" w14:textId="77777777" w:rsidTr="00765212">
        <w:trPr>
          <w:trHeight w:val="357"/>
        </w:trPr>
        <w:tc>
          <w:tcPr>
            <w:tcW w:w="1206" w:type="dxa"/>
            <w:vMerge w:val="restart"/>
            <w:shd w:val="clear" w:color="auto" w:fill="auto"/>
            <w:noWrap/>
            <w:hideMark/>
          </w:tcPr>
          <w:p w14:paraId="12FED00E" w14:textId="77777777" w:rsidR="003322A4" w:rsidRPr="008749B7" w:rsidRDefault="003322A4" w:rsidP="003109B7">
            <w:pPr>
              <w:pStyle w:val="AralkYok"/>
              <w:rPr>
                <w:rFonts w:ascii="Times New Roman" w:hAnsi="Times New Roman"/>
                <w:sz w:val="24"/>
                <w:szCs w:val="24"/>
              </w:rPr>
            </w:pPr>
            <w:r w:rsidRPr="008749B7">
              <w:rPr>
                <w:rFonts w:ascii="Times New Roman" w:hAnsi="Times New Roman"/>
                <w:sz w:val="24"/>
                <w:szCs w:val="24"/>
              </w:rPr>
              <w:t>No</w:t>
            </w:r>
          </w:p>
        </w:tc>
        <w:tc>
          <w:tcPr>
            <w:tcW w:w="9284" w:type="dxa"/>
            <w:vMerge w:val="restart"/>
            <w:shd w:val="clear" w:color="auto" w:fill="auto"/>
            <w:hideMark/>
          </w:tcPr>
          <w:p w14:paraId="5D433CC6" w14:textId="27FD5D5E" w:rsidR="003322A4" w:rsidRPr="008749B7" w:rsidRDefault="003322A4" w:rsidP="003109B7">
            <w:pPr>
              <w:pStyle w:val="AralkYok"/>
              <w:rPr>
                <w:rFonts w:ascii="Times New Roman" w:hAnsi="Times New Roman"/>
                <w:sz w:val="24"/>
                <w:szCs w:val="24"/>
              </w:rPr>
            </w:pPr>
            <w:r w:rsidRPr="008749B7">
              <w:rPr>
                <w:rFonts w:ascii="Times New Roman" w:hAnsi="Times New Roman"/>
                <w:b/>
                <w:sz w:val="24"/>
                <w:szCs w:val="24"/>
              </w:rPr>
              <w:t>PERFORMANS</w:t>
            </w:r>
            <w:r w:rsidR="003109B7" w:rsidRPr="008749B7">
              <w:rPr>
                <w:rFonts w:ascii="Times New Roman" w:hAnsi="Times New Roman"/>
                <w:b/>
                <w:sz w:val="24"/>
                <w:szCs w:val="24"/>
              </w:rPr>
              <w:t xml:space="preserve"> </w:t>
            </w:r>
            <w:r w:rsidRPr="008749B7">
              <w:rPr>
                <w:rFonts w:ascii="Times New Roman" w:hAnsi="Times New Roman"/>
                <w:b/>
                <w:sz w:val="24"/>
                <w:szCs w:val="24"/>
              </w:rPr>
              <w:t>GÖSTERGESİ</w:t>
            </w:r>
          </w:p>
        </w:tc>
        <w:tc>
          <w:tcPr>
            <w:tcW w:w="1022" w:type="dxa"/>
            <w:shd w:val="clear" w:color="auto" w:fill="auto"/>
          </w:tcPr>
          <w:p w14:paraId="777F6001" w14:textId="77777777" w:rsidR="003322A4" w:rsidRPr="008749B7" w:rsidRDefault="003322A4" w:rsidP="003109B7">
            <w:pPr>
              <w:pStyle w:val="AralkYok"/>
              <w:rPr>
                <w:rFonts w:ascii="Times New Roman" w:hAnsi="Times New Roman"/>
                <w:b/>
                <w:sz w:val="24"/>
                <w:szCs w:val="24"/>
              </w:rPr>
            </w:pPr>
            <w:r w:rsidRPr="008749B7">
              <w:rPr>
                <w:rFonts w:ascii="Times New Roman" w:hAnsi="Times New Roman"/>
                <w:b/>
                <w:sz w:val="24"/>
                <w:szCs w:val="24"/>
              </w:rPr>
              <w:t>Mevcut</w:t>
            </w:r>
          </w:p>
        </w:tc>
        <w:tc>
          <w:tcPr>
            <w:tcW w:w="4160" w:type="dxa"/>
            <w:gridSpan w:val="5"/>
            <w:shd w:val="clear" w:color="auto" w:fill="auto"/>
          </w:tcPr>
          <w:p w14:paraId="6C92EBAA" w14:textId="77777777" w:rsidR="003322A4" w:rsidRPr="008749B7" w:rsidRDefault="003322A4" w:rsidP="003109B7">
            <w:pPr>
              <w:pStyle w:val="AralkYok"/>
              <w:rPr>
                <w:rFonts w:ascii="Times New Roman" w:hAnsi="Times New Roman"/>
                <w:b/>
                <w:sz w:val="24"/>
                <w:szCs w:val="24"/>
              </w:rPr>
            </w:pPr>
            <w:r w:rsidRPr="008749B7">
              <w:rPr>
                <w:rFonts w:ascii="Times New Roman" w:hAnsi="Times New Roman"/>
                <w:b/>
                <w:sz w:val="24"/>
                <w:szCs w:val="24"/>
              </w:rPr>
              <w:t>HEDEF</w:t>
            </w:r>
          </w:p>
        </w:tc>
      </w:tr>
      <w:tr w:rsidR="003322A4" w:rsidRPr="008749B7" w14:paraId="209FB3E8" w14:textId="77777777" w:rsidTr="00765212">
        <w:trPr>
          <w:trHeight w:val="300"/>
        </w:trPr>
        <w:tc>
          <w:tcPr>
            <w:tcW w:w="1206" w:type="dxa"/>
            <w:vMerge/>
            <w:shd w:val="clear" w:color="auto" w:fill="auto"/>
            <w:hideMark/>
          </w:tcPr>
          <w:p w14:paraId="378E430D" w14:textId="77777777" w:rsidR="003322A4" w:rsidRPr="008749B7" w:rsidRDefault="003322A4" w:rsidP="003109B7">
            <w:pPr>
              <w:pStyle w:val="AralkYok"/>
              <w:rPr>
                <w:rFonts w:ascii="Times New Roman" w:hAnsi="Times New Roman"/>
                <w:sz w:val="24"/>
                <w:szCs w:val="24"/>
              </w:rPr>
            </w:pPr>
          </w:p>
        </w:tc>
        <w:tc>
          <w:tcPr>
            <w:tcW w:w="9284" w:type="dxa"/>
            <w:vMerge/>
            <w:shd w:val="clear" w:color="auto" w:fill="auto"/>
            <w:hideMark/>
          </w:tcPr>
          <w:p w14:paraId="67AF0B82" w14:textId="77777777" w:rsidR="003322A4" w:rsidRPr="008749B7" w:rsidRDefault="003322A4" w:rsidP="003109B7">
            <w:pPr>
              <w:pStyle w:val="AralkYok"/>
              <w:rPr>
                <w:rFonts w:ascii="Times New Roman" w:hAnsi="Times New Roman"/>
                <w:sz w:val="24"/>
                <w:szCs w:val="24"/>
              </w:rPr>
            </w:pPr>
          </w:p>
        </w:tc>
        <w:tc>
          <w:tcPr>
            <w:tcW w:w="1022" w:type="dxa"/>
            <w:shd w:val="clear" w:color="auto" w:fill="auto"/>
            <w:noWrap/>
            <w:hideMark/>
          </w:tcPr>
          <w:p w14:paraId="41596680" w14:textId="1ACE035B" w:rsidR="003322A4" w:rsidRPr="008749B7" w:rsidRDefault="00B83978" w:rsidP="003109B7">
            <w:pPr>
              <w:pStyle w:val="AralkYok"/>
              <w:rPr>
                <w:rFonts w:ascii="Times New Roman" w:hAnsi="Times New Roman"/>
                <w:b/>
                <w:sz w:val="24"/>
                <w:szCs w:val="24"/>
              </w:rPr>
            </w:pPr>
            <w:r>
              <w:rPr>
                <w:rFonts w:ascii="Times New Roman" w:hAnsi="Times New Roman"/>
                <w:b/>
                <w:sz w:val="24"/>
                <w:szCs w:val="24"/>
              </w:rPr>
              <w:t>2023</w:t>
            </w:r>
          </w:p>
        </w:tc>
        <w:tc>
          <w:tcPr>
            <w:tcW w:w="779" w:type="dxa"/>
            <w:shd w:val="clear" w:color="auto" w:fill="auto"/>
            <w:noWrap/>
            <w:hideMark/>
          </w:tcPr>
          <w:p w14:paraId="1DBE0209" w14:textId="3FDAD682" w:rsidR="003322A4" w:rsidRPr="008749B7" w:rsidRDefault="00B83978" w:rsidP="003109B7">
            <w:pPr>
              <w:pStyle w:val="AralkYok"/>
              <w:rPr>
                <w:rFonts w:ascii="Times New Roman" w:hAnsi="Times New Roman"/>
                <w:b/>
                <w:sz w:val="24"/>
                <w:szCs w:val="24"/>
              </w:rPr>
            </w:pPr>
            <w:r>
              <w:rPr>
                <w:rFonts w:ascii="Times New Roman" w:hAnsi="Times New Roman"/>
                <w:b/>
                <w:sz w:val="24"/>
                <w:szCs w:val="24"/>
              </w:rPr>
              <w:t>2024</w:t>
            </w:r>
          </w:p>
        </w:tc>
        <w:tc>
          <w:tcPr>
            <w:tcW w:w="778" w:type="dxa"/>
          </w:tcPr>
          <w:p w14:paraId="1D60DC54" w14:textId="1E05D2D1" w:rsidR="003322A4" w:rsidRPr="008749B7" w:rsidRDefault="00B83978" w:rsidP="003109B7">
            <w:pPr>
              <w:pStyle w:val="AralkYok"/>
              <w:rPr>
                <w:rFonts w:ascii="Times New Roman" w:hAnsi="Times New Roman"/>
                <w:b/>
                <w:sz w:val="24"/>
                <w:szCs w:val="24"/>
              </w:rPr>
            </w:pPr>
            <w:r>
              <w:rPr>
                <w:rFonts w:ascii="Times New Roman" w:hAnsi="Times New Roman"/>
                <w:b/>
                <w:sz w:val="24"/>
                <w:szCs w:val="24"/>
              </w:rPr>
              <w:t>2025</w:t>
            </w:r>
          </w:p>
        </w:tc>
        <w:tc>
          <w:tcPr>
            <w:tcW w:w="827" w:type="dxa"/>
          </w:tcPr>
          <w:p w14:paraId="27F139D1" w14:textId="12D80D09" w:rsidR="003322A4" w:rsidRPr="008749B7" w:rsidRDefault="00B83978" w:rsidP="003109B7">
            <w:pPr>
              <w:pStyle w:val="AralkYok"/>
              <w:rPr>
                <w:rFonts w:ascii="Times New Roman" w:hAnsi="Times New Roman"/>
                <w:b/>
                <w:sz w:val="24"/>
                <w:szCs w:val="24"/>
              </w:rPr>
            </w:pPr>
            <w:r>
              <w:rPr>
                <w:rFonts w:ascii="Times New Roman" w:hAnsi="Times New Roman"/>
                <w:b/>
                <w:sz w:val="24"/>
                <w:szCs w:val="24"/>
              </w:rPr>
              <w:t>2026</w:t>
            </w:r>
          </w:p>
        </w:tc>
        <w:tc>
          <w:tcPr>
            <w:tcW w:w="887" w:type="dxa"/>
          </w:tcPr>
          <w:p w14:paraId="6C43BC59" w14:textId="086BDDDA" w:rsidR="003322A4" w:rsidRPr="008749B7" w:rsidRDefault="00B83978" w:rsidP="003109B7">
            <w:pPr>
              <w:pStyle w:val="AralkYok"/>
              <w:rPr>
                <w:rFonts w:ascii="Times New Roman" w:hAnsi="Times New Roman"/>
                <w:b/>
                <w:sz w:val="24"/>
                <w:szCs w:val="24"/>
              </w:rPr>
            </w:pPr>
            <w:r>
              <w:rPr>
                <w:rFonts w:ascii="Times New Roman" w:hAnsi="Times New Roman"/>
                <w:b/>
                <w:sz w:val="24"/>
                <w:szCs w:val="24"/>
              </w:rPr>
              <w:t>2027</w:t>
            </w:r>
          </w:p>
        </w:tc>
        <w:tc>
          <w:tcPr>
            <w:tcW w:w="889" w:type="dxa"/>
          </w:tcPr>
          <w:p w14:paraId="7D9D8FB9" w14:textId="57EB091B" w:rsidR="003322A4" w:rsidRPr="008749B7" w:rsidRDefault="00B83978" w:rsidP="003109B7">
            <w:pPr>
              <w:pStyle w:val="AralkYok"/>
              <w:rPr>
                <w:rFonts w:ascii="Times New Roman" w:hAnsi="Times New Roman"/>
                <w:b/>
                <w:sz w:val="24"/>
                <w:szCs w:val="24"/>
              </w:rPr>
            </w:pPr>
            <w:r>
              <w:rPr>
                <w:rFonts w:ascii="Times New Roman" w:hAnsi="Times New Roman"/>
                <w:b/>
                <w:sz w:val="24"/>
                <w:szCs w:val="24"/>
              </w:rPr>
              <w:t>2028</w:t>
            </w:r>
          </w:p>
        </w:tc>
      </w:tr>
      <w:tr w:rsidR="0077739D" w:rsidRPr="008749B7" w14:paraId="797C7510" w14:textId="77777777" w:rsidTr="00765212">
        <w:trPr>
          <w:trHeight w:val="357"/>
        </w:trPr>
        <w:tc>
          <w:tcPr>
            <w:tcW w:w="1206" w:type="dxa"/>
            <w:shd w:val="clear" w:color="auto" w:fill="auto"/>
          </w:tcPr>
          <w:p w14:paraId="29C57CF6" w14:textId="77777777" w:rsidR="0077739D" w:rsidRPr="008749B7" w:rsidRDefault="0077739D" w:rsidP="003109B7">
            <w:pPr>
              <w:pStyle w:val="AralkYok"/>
              <w:rPr>
                <w:rFonts w:ascii="Times New Roman" w:hAnsi="Times New Roman"/>
                <w:color w:val="FF0000"/>
                <w:sz w:val="24"/>
                <w:szCs w:val="24"/>
              </w:rPr>
            </w:pPr>
            <w:r w:rsidRPr="008749B7">
              <w:rPr>
                <w:rFonts w:ascii="Times New Roman" w:hAnsi="Times New Roman"/>
                <w:color w:val="FF0000"/>
                <w:sz w:val="24"/>
                <w:szCs w:val="24"/>
              </w:rPr>
              <w:t>PG.1.1.a</w:t>
            </w:r>
          </w:p>
        </w:tc>
        <w:tc>
          <w:tcPr>
            <w:tcW w:w="9284" w:type="dxa"/>
            <w:shd w:val="clear" w:color="auto" w:fill="auto"/>
          </w:tcPr>
          <w:p w14:paraId="1857AD41"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Kayıt bölgesindeki öğrencilerden okula kayıt yaptıranların oranı (%)</w:t>
            </w:r>
          </w:p>
        </w:tc>
        <w:tc>
          <w:tcPr>
            <w:tcW w:w="1022" w:type="dxa"/>
            <w:shd w:val="clear" w:color="auto" w:fill="auto"/>
            <w:noWrap/>
          </w:tcPr>
          <w:p w14:paraId="769E5FD1"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c>
          <w:tcPr>
            <w:tcW w:w="779" w:type="dxa"/>
            <w:shd w:val="clear" w:color="auto" w:fill="auto"/>
            <w:noWrap/>
          </w:tcPr>
          <w:p w14:paraId="34CEC086"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c>
          <w:tcPr>
            <w:tcW w:w="778" w:type="dxa"/>
          </w:tcPr>
          <w:p w14:paraId="7ABCA839"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c>
          <w:tcPr>
            <w:tcW w:w="827" w:type="dxa"/>
          </w:tcPr>
          <w:p w14:paraId="328E80DA"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c>
          <w:tcPr>
            <w:tcW w:w="887" w:type="dxa"/>
          </w:tcPr>
          <w:p w14:paraId="1FF205A3"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c>
          <w:tcPr>
            <w:tcW w:w="889" w:type="dxa"/>
          </w:tcPr>
          <w:p w14:paraId="22CEFAE9"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r>
      <w:tr w:rsidR="0077739D" w:rsidRPr="008749B7" w14:paraId="63A5FCAB" w14:textId="77777777" w:rsidTr="00765212">
        <w:trPr>
          <w:trHeight w:val="357"/>
        </w:trPr>
        <w:tc>
          <w:tcPr>
            <w:tcW w:w="1206" w:type="dxa"/>
            <w:shd w:val="clear" w:color="auto" w:fill="auto"/>
          </w:tcPr>
          <w:p w14:paraId="290BF729" w14:textId="0DF90490" w:rsidR="0077739D" w:rsidRPr="008749B7" w:rsidRDefault="0077739D" w:rsidP="003109B7">
            <w:pPr>
              <w:pStyle w:val="AralkYok"/>
              <w:rPr>
                <w:rFonts w:ascii="Times New Roman" w:hAnsi="Times New Roman"/>
                <w:sz w:val="24"/>
                <w:szCs w:val="24"/>
              </w:rPr>
            </w:pPr>
            <w:r w:rsidRPr="008749B7">
              <w:rPr>
                <w:rFonts w:ascii="Times New Roman" w:hAnsi="Times New Roman"/>
                <w:color w:val="FF0000"/>
                <w:sz w:val="24"/>
                <w:szCs w:val="24"/>
              </w:rPr>
              <w:t>PG.1.</w:t>
            </w:r>
            <w:r w:rsidR="00AE7518" w:rsidRPr="008749B7">
              <w:rPr>
                <w:rFonts w:ascii="Times New Roman" w:hAnsi="Times New Roman"/>
                <w:color w:val="FF0000"/>
                <w:sz w:val="24"/>
                <w:szCs w:val="24"/>
              </w:rPr>
              <w:t>1.b</w:t>
            </w:r>
          </w:p>
        </w:tc>
        <w:tc>
          <w:tcPr>
            <w:tcW w:w="9284" w:type="dxa"/>
            <w:shd w:val="clear" w:color="auto" w:fill="auto"/>
          </w:tcPr>
          <w:p w14:paraId="4B15B324"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Okula yeni başlayan öğrencilerden oryantasyon eğitimine katılanların oranı (%)</w:t>
            </w:r>
          </w:p>
        </w:tc>
        <w:tc>
          <w:tcPr>
            <w:tcW w:w="1022" w:type="dxa"/>
            <w:shd w:val="clear" w:color="auto" w:fill="auto"/>
            <w:noWrap/>
          </w:tcPr>
          <w:p w14:paraId="1A863E5A"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%95</w:t>
            </w:r>
          </w:p>
        </w:tc>
        <w:tc>
          <w:tcPr>
            <w:tcW w:w="779" w:type="dxa"/>
            <w:shd w:val="clear" w:color="auto" w:fill="auto"/>
            <w:noWrap/>
          </w:tcPr>
          <w:p w14:paraId="2B12C71B"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%98</w:t>
            </w:r>
          </w:p>
        </w:tc>
        <w:tc>
          <w:tcPr>
            <w:tcW w:w="778" w:type="dxa"/>
          </w:tcPr>
          <w:p w14:paraId="0A6D2A6F"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%99</w:t>
            </w:r>
          </w:p>
        </w:tc>
        <w:tc>
          <w:tcPr>
            <w:tcW w:w="827" w:type="dxa"/>
          </w:tcPr>
          <w:p w14:paraId="19018CB7"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c>
          <w:tcPr>
            <w:tcW w:w="887" w:type="dxa"/>
          </w:tcPr>
          <w:p w14:paraId="6B7FF848"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c>
          <w:tcPr>
            <w:tcW w:w="889" w:type="dxa"/>
          </w:tcPr>
          <w:p w14:paraId="2764DE04"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%100</w:t>
            </w:r>
          </w:p>
        </w:tc>
      </w:tr>
      <w:tr w:rsidR="0077739D" w:rsidRPr="008749B7" w14:paraId="7ED6F31E" w14:textId="77777777" w:rsidTr="00765212">
        <w:trPr>
          <w:trHeight w:val="357"/>
        </w:trPr>
        <w:tc>
          <w:tcPr>
            <w:tcW w:w="1206" w:type="dxa"/>
            <w:shd w:val="clear" w:color="auto" w:fill="auto"/>
          </w:tcPr>
          <w:p w14:paraId="71DB1551" w14:textId="2530C528" w:rsidR="0077739D" w:rsidRPr="008749B7" w:rsidRDefault="0077739D" w:rsidP="003109B7">
            <w:pPr>
              <w:pStyle w:val="AralkYok"/>
              <w:rPr>
                <w:rFonts w:ascii="Times New Roman" w:hAnsi="Times New Roman"/>
                <w:sz w:val="24"/>
                <w:szCs w:val="24"/>
              </w:rPr>
            </w:pPr>
            <w:r w:rsidRPr="008749B7">
              <w:rPr>
                <w:rFonts w:ascii="Times New Roman" w:hAnsi="Times New Roman"/>
                <w:color w:val="FF0000"/>
                <w:sz w:val="24"/>
                <w:szCs w:val="24"/>
              </w:rPr>
              <w:t>PG.1.</w:t>
            </w:r>
            <w:r w:rsidR="00AE7518" w:rsidRPr="008749B7">
              <w:rPr>
                <w:rFonts w:ascii="Times New Roman" w:hAnsi="Times New Roman"/>
                <w:color w:val="FF0000"/>
                <w:sz w:val="24"/>
                <w:szCs w:val="24"/>
              </w:rPr>
              <w:t>1.c</w:t>
            </w:r>
          </w:p>
        </w:tc>
        <w:tc>
          <w:tcPr>
            <w:tcW w:w="9284" w:type="dxa"/>
            <w:shd w:val="clear" w:color="auto" w:fill="auto"/>
          </w:tcPr>
          <w:p w14:paraId="7CCDC586"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Bir eğitim ve öğretim döneminde 20 gün ve üzeri devamsızlık yapan öğrenci oranı (%)</w:t>
            </w:r>
          </w:p>
        </w:tc>
        <w:tc>
          <w:tcPr>
            <w:tcW w:w="1022" w:type="dxa"/>
            <w:shd w:val="clear" w:color="auto" w:fill="auto"/>
            <w:noWrap/>
          </w:tcPr>
          <w:p w14:paraId="7D1FA4AE"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%0,4</w:t>
            </w:r>
          </w:p>
        </w:tc>
        <w:tc>
          <w:tcPr>
            <w:tcW w:w="779" w:type="dxa"/>
            <w:shd w:val="clear" w:color="auto" w:fill="auto"/>
            <w:noWrap/>
          </w:tcPr>
          <w:p w14:paraId="41FDA2EB"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778" w:type="dxa"/>
          </w:tcPr>
          <w:p w14:paraId="3A5FE704"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27" w:type="dxa"/>
          </w:tcPr>
          <w:p w14:paraId="0C2E4F89"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87" w:type="dxa"/>
          </w:tcPr>
          <w:p w14:paraId="67ADEE65"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89" w:type="dxa"/>
          </w:tcPr>
          <w:p w14:paraId="169F784E"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r>
      <w:tr w:rsidR="0077739D" w:rsidRPr="008749B7" w14:paraId="17117BF1" w14:textId="77777777" w:rsidTr="00765212">
        <w:trPr>
          <w:trHeight w:val="357"/>
        </w:trPr>
        <w:tc>
          <w:tcPr>
            <w:tcW w:w="1206" w:type="dxa"/>
            <w:shd w:val="clear" w:color="auto" w:fill="auto"/>
          </w:tcPr>
          <w:p w14:paraId="1739BB3D" w14:textId="5B0855E3" w:rsidR="0077739D" w:rsidRPr="008749B7" w:rsidRDefault="0077739D" w:rsidP="003109B7">
            <w:pPr>
              <w:pStyle w:val="AralkYok"/>
              <w:rPr>
                <w:rFonts w:ascii="Times New Roman" w:hAnsi="Times New Roman"/>
                <w:sz w:val="24"/>
                <w:szCs w:val="24"/>
              </w:rPr>
            </w:pPr>
            <w:r w:rsidRPr="008749B7">
              <w:rPr>
                <w:rFonts w:ascii="Times New Roman" w:hAnsi="Times New Roman"/>
                <w:color w:val="FF0000"/>
                <w:sz w:val="24"/>
                <w:szCs w:val="24"/>
              </w:rPr>
              <w:t>PG.1.</w:t>
            </w:r>
            <w:r w:rsidR="00AE7518" w:rsidRPr="008749B7">
              <w:rPr>
                <w:rFonts w:ascii="Times New Roman" w:hAnsi="Times New Roman"/>
                <w:color w:val="FF0000"/>
                <w:sz w:val="24"/>
                <w:szCs w:val="24"/>
              </w:rPr>
              <w:t>1.d</w:t>
            </w:r>
          </w:p>
        </w:tc>
        <w:tc>
          <w:tcPr>
            <w:tcW w:w="9284" w:type="dxa"/>
            <w:shd w:val="clear" w:color="auto" w:fill="auto"/>
          </w:tcPr>
          <w:p w14:paraId="1CD0D806"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Bir eğitim ve öğretim döneminde 20 gün ve üzeri devamsızlık yapan yabancı öğrenci oranı (%)</w:t>
            </w:r>
          </w:p>
        </w:tc>
        <w:tc>
          <w:tcPr>
            <w:tcW w:w="1022" w:type="dxa"/>
            <w:shd w:val="clear" w:color="auto" w:fill="auto"/>
            <w:noWrap/>
          </w:tcPr>
          <w:p w14:paraId="12FC0EE3"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%1</w:t>
            </w:r>
          </w:p>
        </w:tc>
        <w:tc>
          <w:tcPr>
            <w:tcW w:w="779" w:type="dxa"/>
            <w:shd w:val="clear" w:color="auto" w:fill="auto"/>
            <w:noWrap/>
          </w:tcPr>
          <w:p w14:paraId="6AD3D07C"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778" w:type="dxa"/>
          </w:tcPr>
          <w:p w14:paraId="5AF223D3"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27" w:type="dxa"/>
          </w:tcPr>
          <w:p w14:paraId="16553C62"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87" w:type="dxa"/>
          </w:tcPr>
          <w:p w14:paraId="5EFA3033"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89" w:type="dxa"/>
          </w:tcPr>
          <w:p w14:paraId="3F1801FF"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r>
      <w:tr w:rsidR="0077739D" w:rsidRPr="008749B7" w14:paraId="29A414BB" w14:textId="77777777" w:rsidTr="00765212">
        <w:trPr>
          <w:trHeight w:val="357"/>
        </w:trPr>
        <w:tc>
          <w:tcPr>
            <w:tcW w:w="1206" w:type="dxa"/>
            <w:shd w:val="clear" w:color="auto" w:fill="auto"/>
          </w:tcPr>
          <w:p w14:paraId="14CC7A09" w14:textId="69D3D4CE" w:rsidR="0077739D" w:rsidRPr="008749B7" w:rsidRDefault="0077739D" w:rsidP="003109B7">
            <w:pPr>
              <w:pStyle w:val="AralkYok"/>
              <w:rPr>
                <w:rFonts w:ascii="Times New Roman" w:hAnsi="Times New Roman"/>
                <w:sz w:val="24"/>
                <w:szCs w:val="24"/>
              </w:rPr>
            </w:pPr>
            <w:r w:rsidRPr="008749B7">
              <w:rPr>
                <w:rFonts w:ascii="Times New Roman" w:hAnsi="Times New Roman"/>
                <w:color w:val="FF0000"/>
                <w:sz w:val="24"/>
                <w:szCs w:val="24"/>
              </w:rPr>
              <w:t>PG.1.</w:t>
            </w:r>
            <w:r w:rsidR="00AE7518" w:rsidRPr="008749B7">
              <w:rPr>
                <w:rFonts w:ascii="Times New Roman" w:hAnsi="Times New Roman"/>
                <w:color w:val="FF0000"/>
                <w:sz w:val="24"/>
                <w:szCs w:val="24"/>
              </w:rPr>
              <w:t>1.e</w:t>
            </w:r>
          </w:p>
        </w:tc>
        <w:tc>
          <w:tcPr>
            <w:tcW w:w="9284" w:type="dxa"/>
            <w:shd w:val="clear" w:color="auto" w:fill="auto"/>
          </w:tcPr>
          <w:p w14:paraId="03726891"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Okulun özel eğitime ihtiyaç duyan bireylerin kullanımına uygunluğu (0-1)</w:t>
            </w:r>
          </w:p>
        </w:tc>
        <w:tc>
          <w:tcPr>
            <w:tcW w:w="1022" w:type="dxa"/>
            <w:shd w:val="clear" w:color="auto" w:fill="auto"/>
            <w:noWrap/>
          </w:tcPr>
          <w:p w14:paraId="5722261E"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779" w:type="dxa"/>
            <w:shd w:val="clear" w:color="auto" w:fill="auto"/>
            <w:noWrap/>
          </w:tcPr>
          <w:p w14:paraId="541D2384"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778" w:type="dxa"/>
          </w:tcPr>
          <w:p w14:paraId="7CE857E4"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27" w:type="dxa"/>
          </w:tcPr>
          <w:p w14:paraId="7880B6F7"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87" w:type="dxa"/>
          </w:tcPr>
          <w:p w14:paraId="7CF82CB8"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c>
          <w:tcPr>
            <w:tcW w:w="889" w:type="dxa"/>
          </w:tcPr>
          <w:p w14:paraId="57D88CF2" w14:textId="77777777" w:rsidR="0077739D"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%0</w:t>
            </w:r>
          </w:p>
        </w:tc>
      </w:tr>
    </w:tbl>
    <w:p w14:paraId="2EC30B08" w14:textId="77777777" w:rsidR="00E61CDE" w:rsidRPr="008749B7" w:rsidRDefault="00E61CDE" w:rsidP="002B6FDB">
      <w:pPr>
        <w:rPr>
          <w:rFonts w:ascii="Times New Roman" w:hAnsi="Times New Roman"/>
          <w:b/>
          <w:szCs w:val="24"/>
          <w:highlight w:val="yellow"/>
        </w:rPr>
      </w:pPr>
    </w:p>
    <w:p w14:paraId="67B23138" w14:textId="65F2F90C" w:rsidR="002B6FDB" w:rsidRPr="008749B7" w:rsidRDefault="002B6FDB" w:rsidP="002B6FDB">
      <w:pPr>
        <w:rPr>
          <w:rFonts w:ascii="Times New Roman" w:hAnsi="Times New Roman"/>
          <w:b/>
          <w:szCs w:val="24"/>
        </w:rPr>
      </w:pPr>
      <w:r w:rsidRPr="008749B7">
        <w:rPr>
          <w:rFonts w:ascii="Times New Roman" w:hAnsi="Times New Roman"/>
          <w:b/>
          <w:szCs w:val="24"/>
        </w:rPr>
        <w:t>Eylemler</w:t>
      </w:r>
      <w:r w:rsidR="008F3D60" w:rsidRPr="008749B7">
        <w:rPr>
          <w:rFonts w:ascii="Times New Roman" w:hAnsi="Times New Roman"/>
          <w:b/>
          <w:szCs w:val="24"/>
        </w:rPr>
        <w:t>*</w:t>
      </w:r>
    </w:p>
    <w:tbl>
      <w:tblPr>
        <w:tblW w:w="5323" w:type="pct"/>
        <w:tblInd w:w="-577" w:type="dxa"/>
        <w:tblLayout w:type="fixed"/>
        <w:tblCellMar>
          <w:left w:w="70" w:type="dxa"/>
          <w:right w:w="70" w:type="dxa"/>
        </w:tblCellMar>
        <w:tblLook w:val="04A0" w:firstRow="1" w:lastRow="0" w:firstColumn="1" w:lastColumn="0" w:noHBand="0" w:noVBand="1"/>
      </w:tblPr>
      <w:tblGrid>
        <w:gridCol w:w="722"/>
        <w:gridCol w:w="7057"/>
        <w:gridCol w:w="4762"/>
        <w:gridCol w:w="2949"/>
      </w:tblGrid>
      <w:tr w:rsidR="002B6FDB" w:rsidRPr="008749B7" w14:paraId="5E9AF82C" w14:textId="77777777" w:rsidTr="00765212">
        <w:trPr>
          <w:trHeight w:val="381"/>
          <w:tblHeader/>
        </w:trPr>
        <w:tc>
          <w:tcPr>
            <w:tcW w:w="233" w:type="pct"/>
            <w:tcBorders>
              <w:top w:val="single" w:sz="8" w:space="0" w:color="auto"/>
              <w:left w:val="single" w:sz="8" w:space="0" w:color="auto"/>
              <w:bottom w:val="single" w:sz="8" w:space="0" w:color="auto"/>
              <w:right w:val="single" w:sz="8" w:space="0" w:color="auto"/>
            </w:tcBorders>
            <w:shd w:val="clear" w:color="auto" w:fill="auto"/>
            <w:hideMark/>
          </w:tcPr>
          <w:p w14:paraId="3A1715C0"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No</w:t>
            </w:r>
          </w:p>
        </w:tc>
        <w:tc>
          <w:tcPr>
            <w:tcW w:w="2278" w:type="pct"/>
            <w:tcBorders>
              <w:top w:val="single" w:sz="8" w:space="0" w:color="auto"/>
              <w:left w:val="nil"/>
              <w:bottom w:val="single" w:sz="8" w:space="0" w:color="auto"/>
              <w:right w:val="single" w:sz="8" w:space="0" w:color="auto"/>
            </w:tcBorders>
            <w:shd w:val="clear" w:color="auto" w:fill="auto"/>
            <w:noWrap/>
            <w:hideMark/>
          </w:tcPr>
          <w:p w14:paraId="22AA2983"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Eylem İfadesi</w:t>
            </w:r>
          </w:p>
        </w:tc>
        <w:tc>
          <w:tcPr>
            <w:tcW w:w="1537" w:type="pct"/>
            <w:tcBorders>
              <w:top w:val="single" w:sz="8" w:space="0" w:color="auto"/>
              <w:left w:val="nil"/>
              <w:bottom w:val="single" w:sz="8" w:space="0" w:color="auto"/>
              <w:right w:val="single" w:sz="8" w:space="0" w:color="auto"/>
            </w:tcBorders>
            <w:shd w:val="clear" w:color="auto" w:fill="auto"/>
          </w:tcPr>
          <w:p w14:paraId="75075A5B"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Eylem Sorumlusu</w:t>
            </w:r>
          </w:p>
        </w:tc>
        <w:tc>
          <w:tcPr>
            <w:tcW w:w="952" w:type="pct"/>
            <w:tcBorders>
              <w:top w:val="single" w:sz="8" w:space="0" w:color="auto"/>
              <w:left w:val="nil"/>
              <w:bottom w:val="single" w:sz="8" w:space="0" w:color="auto"/>
              <w:right w:val="single" w:sz="8" w:space="0" w:color="auto"/>
            </w:tcBorders>
            <w:shd w:val="clear" w:color="auto" w:fill="auto"/>
          </w:tcPr>
          <w:p w14:paraId="3622581C"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Eylem Tarihi</w:t>
            </w:r>
          </w:p>
        </w:tc>
      </w:tr>
      <w:tr w:rsidR="002B6FDB" w:rsidRPr="008749B7" w14:paraId="0603FE75" w14:textId="77777777" w:rsidTr="00765212">
        <w:trPr>
          <w:trHeight w:val="319"/>
        </w:trPr>
        <w:tc>
          <w:tcPr>
            <w:tcW w:w="233" w:type="pct"/>
            <w:tcBorders>
              <w:top w:val="nil"/>
              <w:left w:val="single" w:sz="8" w:space="0" w:color="auto"/>
              <w:bottom w:val="single" w:sz="8" w:space="0" w:color="auto"/>
              <w:right w:val="single" w:sz="8" w:space="0" w:color="auto"/>
            </w:tcBorders>
            <w:shd w:val="clear" w:color="auto" w:fill="auto"/>
            <w:noWrap/>
            <w:hideMark/>
          </w:tcPr>
          <w:p w14:paraId="7A2F8D31"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1.1.1.</w:t>
            </w:r>
          </w:p>
        </w:tc>
        <w:tc>
          <w:tcPr>
            <w:tcW w:w="2278" w:type="pct"/>
            <w:tcBorders>
              <w:top w:val="nil"/>
              <w:left w:val="nil"/>
              <w:bottom w:val="single" w:sz="8" w:space="0" w:color="auto"/>
              <w:right w:val="single" w:sz="8" w:space="0" w:color="auto"/>
            </w:tcBorders>
            <w:shd w:val="clear" w:color="auto" w:fill="auto"/>
          </w:tcPr>
          <w:p w14:paraId="0D488F82" w14:textId="77777777" w:rsidR="002B6FDB" w:rsidRPr="008749B7" w:rsidRDefault="000140D3" w:rsidP="003109B7">
            <w:pPr>
              <w:pStyle w:val="AralkYok"/>
              <w:rPr>
                <w:rFonts w:ascii="Times New Roman" w:hAnsi="Times New Roman"/>
                <w:sz w:val="24"/>
                <w:szCs w:val="24"/>
              </w:rPr>
            </w:pPr>
            <w:r w:rsidRPr="008749B7">
              <w:rPr>
                <w:rFonts w:ascii="Times New Roman" w:hAnsi="Times New Roman"/>
                <w:sz w:val="24"/>
                <w:szCs w:val="24"/>
              </w:rPr>
              <w:t>Kayıt bölgesinde yer alan öğrencilerin tespiti çalışması yapılacaktır.</w:t>
            </w:r>
          </w:p>
        </w:tc>
        <w:tc>
          <w:tcPr>
            <w:tcW w:w="1537" w:type="pct"/>
            <w:tcBorders>
              <w:top w:val="nil"/>
              <w:left w:val="nil"/>
              <w:bottom w:val="single" w:sz="8" w:space="0" w:color="auto"/>
              <w:right w:val="single" w:sz="8" w:space="0" w:color="auto"/>
            </w:tcBorders>
            <w:shd w:val="clear" w:color="auto" w:fill="auto"/>
          </w:tcPr>
          <w:p w14:paraId="33B627B3" w14:textId="77777777" w:rsidR="002B6FDB" w:rsidRPr="008749B7" w:rsidRDefault="000140D3" w:rsidP="003109B7">
            <w:pPr>
              <w:pStyle w:val="AralkYok"/>
              <w:rPr>
                <w:rFonts w:ascii="Times New Roman" w:hAnsi="Times New Roman"/>
                <w:sz w:val="24"/>
                <w:szCs w:val="24"/>
              </w:rPr>
            </w:pPr>
            <w:r w:rsidRPr="008749B7">
              <w:rPr>
                <w:rFonts w:ascii="Times New Roman" w:hAnsi="Times New Roman"/>
                <w:sz w:val="24"/>
                <w:szCs w:val="24"/>
              </w:rPr>
              <w:t>Okul Stratejik Plan Ekibi</w:t>
            </w:r>
          </w:p>
        </w:tc>
        <w:tc>
          <w:tcPr>
            <w:tcW w:w="952" w:type="pct"/>
            <w:tcBorders>
              <w:top w:val="nil"/>
              <w:left w:val="nil"/>
              <w:bottom w:val="single" w:sz="8" w:space="0" w:color="auto"/>
              <w:right w:val="single" w:sz="8" w:space="0" w:color="auto"/>
            </w:tcBorders>
            <w:shd w:val="clear" w:color="auto" w:fill="auto"/>
          </w:tcPr>
          <w:p w14:paraId="6E1DBDB7" w14:textId="77777777" w:rsidR="002B6FDB" w:rsidRPr="008749B7" w:rsidRDefault="000140D3" w:rsidP="003109B7">
            <w:pPr>
              <w:pStyle w:val="AralkYok"/>
              <w:rPr>
                <w:rFonts w:ascii="Times New Roman" w:hAnsi="Times New Roman"/>
                <w:sz w:val="24"/>
                <w:szCs w:val="24"/>
              </w:rPr>
            </w:pPr>
            <w:r w:rsidRPr="008749B7">
              <w:rPr>
                <w:rFonts w:ascii="Times New Roman" w:hAnsi="Times New Roman"/>
                <w:sz w:val="24"/>
                <w:szCs w:val="24"/>
              </w:rPr>
              <w:t>01 Eylül-20 Eylül</w:t>
            </w:r>
          </w:p>
        </w:tc>
      </w:tr>
      <w:tr w:rsidR="002B6FDB" w:rsidRPr="008749B7" w14:paraId="75CE5E63" w14:textId="77777777" w:rsidTr="00765212">
        <w:trPr>
          <w:trHeight w:val="490"/>
        </w:trPr>
        <w:tc>
          <w:tcPr>
            <w:tcW w:w="233" w:type="pct"/>
            <w:tcBorders>
              <w:top w:val="nil"/>
              <w:left w:val="single" w:sz="8" w:space="0" w:color="auto"/>
              <w:bottom w:val="single" w:sz="8" w:space="0" w:color="auto"/>
              <w:right w:val="single" w:sz="8" w:space="0" w:color="auto"/>
            </w:tcBorders>
            <w:shd w:val="clear" w:color="auto" w:fill="auto"/>
            <w:noWrap/>
          </w:tcPr>
          <w:p w14:paraId="62459469"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1.1.2</w:t>
            </w:r>
          </w:p>
        </w:tc>
        <w:tc>
          <w:tcPr>
            <w:tcW w:w="2278" w:type="pct"/>
            <w:tcBorders>
              <w:top w:val="nil"/>
              <w:left w:val="nil"/>
              <w:bottom w:val="single" w:sz="8" w:space="0" w:color="auto"/>
              <w:right w:val="single" w:sz="8" w:space="0" w:color="auto"/>
            </w:tcBorders>
            <w:shd w:val="clear" w:color="auto" w:fill="auto"/>
          </w:tcPr>
          <w:p w14:paraId="225B6C0B" w14:textId="77777777" w:rsidR="002B6FDB" w:rsidRPr="008749B7" w:rsidRDefault="000140D3" w:rsidP="003109B7">
            <w:pPr>
              <w:pStyle w:val="AralkYok"/>
              <w:rPr>
                <w:rFonts w:ascii="Times New Roman" w:hAnsi="Times New Roman"/>
                <w:sz w:val="24"/>
                <w:szCs w:val="24"/>
              </w:rPr>
            </w:pPr>
            <w:r w:rsidRPr="008749B7">
              <w:rPr>
                <w:rFonts w:ascii="Times New Roman" w:hAnsi="Times New Roman"/>
                <w:sz w:val="24"/>
                <w:szCs w:val="24"/>
              </w:rPr>
              <w:t>Devamsızlık yapan öğrencilerin tespiti ve erken uyarı sistemi için çalışmalar yapılacaktır.</w:t>
            </w:r>
          </w:p>
        </w:tc>
        <w:tc>
          <w:tcPr>
            <w:tcW w:w="1537" w:type="pct"/>
            <w:tcBorders>
              <w:top w:val="nil"/>
              <w:left w:val="nil"/>
              <w:bottom w:val="single" w:sz="8" w:space="0" w:color="auto"/>
              <w:right w:val="single" w:sz="8" w:space="0" w:color="auto"/>
            </w:tcBorders>
            <w:shd w:val="clear" w:color="auto" w:fill="auto"/>
          </w:tcPr>
          <w:p w14:paraId="284CAB0E" w14:textId="77777777" w:rsidR="002B6FDB"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 xml:space="preserve">Okul Müdür Yardımcısı, Rehberlik Servisi ve Veliler </w:t>
            </w:r>
          </w:p>
        </w:tc>
        <w:tc>
          <w:tcPr>
            <w:tcW w:w="952" w:type="pct"/>
            <w:tcBorders>
              <w:top w:val="nil"/>
              <w:left w:val="nil"/>
              <w:bottom w:val="single" w:sz="8" w:space="0" w:color="auto"/>
              <w:right w:val="single" w:sz="8" w:space="0" w:color="auto"/>
            </w:tcBorders>
            <w:shd w:val="clear" w:color="auto" w:fill="auto"/>
          </w:tcPr>
          <w:p w14:paraId="204AEF63" w14:textId="77777777" w:rsidR="002B6FDB" w:rsidRPr="008749B7" w:rsidRDefault="00A07F33" w:rsidP="003109B7">
            <w:pPr>
              <w:pStyle w:val="AralkYok"/>
              <w:rPr>
                <w:rFonts w:ascii="Times New Roman" w:hAnsi="Times New Roman"/>
                <w:sz w:val="24"/>
                <w:szCs w:val="24"/>
              </w:rPr>
            </w:pPr>
            <w:r w:rsidRPr="008749B7">
              <w:rPr>
                <w:rFonts w:ascii="Times New Roman" w:hAnsi="Times New Roman"/>
                <w:sz w:val="24"/>
                <w:szCs w:val="24"/>
              </w:rPr>
              <w:t>01 Eylül-20 Eylül</w:t>
            </w:r>
          </w:p>
        </w:tc>
      </w:tr>
      <w:tr w:rsidR="002B6FDB" w:rsidRPr="008749B7" w14:paraId="597B512F" w14:textId="77777777" w:rsidTr="00765212">
        <w:trPr>
          <w:trHeight w:val="490"/>
        </w:trPr>
        <w:tc>
          <w:tcPr>
            <w:tcW w:w="233" w:type="pct"/>
            <w:tcBorders>
              <w:top w:val="nil"/>
              <w:left w:val="single" w:sz="8" w:space="0" w:color="auto"/>
              <w:bottom w:val="single" w:sz="8" w:space="0" w:color="auto"/>
              <w:right w:val="single" w:sz="8" w:space="0" w:color="auto"/>
            </w:tcBorders>
            <w:shd w:val="clear" w:color="auto" w:fill="auto"/>
            <w:noWrap/>
          </w:tcPr>
          <w:p w14:paraId="0907E95D"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1.1.3</w:t>
            </w:r>
          </w:p>
        </w:tc>
        <w:tc>
          <w:tcPr>
            <w:tcW w:w="2278" w:type="pct"/>
            <w:tcBorders>
              <w:top w:val="nil"/>
              <w:left w:val="nil"/>
              <w:bottom w:val="single" w:sz="8" w:space="0" w:color="auto"/>
              <w:right w:val="single" w:sz="8" w:space="0" w:color="auto"/>
            </w:tcBorders>
            <w:shd w:val="clear" w:color="auto" w:fill="auto"/>
          </w:tcPr>
          <w:p w14:paraId="0F904FC2" w14:textId="2B51FD29" w:rsidR="002B6FDB" w:rsidRPr="008749B7" w:rsidRDefault="000140D3" w:rsidP="003109B7">
            <w:pPr>
              <w:pStyle w:val="AralkYok"/>
              <w:rPr>
                <w:rFonts w:ascii="Times New Roman" w:hAnsi="Times New Roman"/>
                <w:sz w:val="24"/>
                <w:szCs w:val="24"/>
              </w:rPr>
            </w:pPr>
            <w:r w:rsidRPr="008749B7">
              <w:rPr>
                <w:rFonts w:ascii="Times New Roman" w:hAnsi="Times New Roman"/>
                <w:sz w:val="24"/>
                <w:szCs w:val="24"/>
              </w:rPr>
              <w:t>Devamsızlık yapan öğrencilerin velileri ile özel</w:t>
            </w:r>
            <w:r w:rsidR="00A07F33" w:rsidRPr="008749B7">
              <w:rPr>
                <w:rFonts w:ascii="Times New Roman" w:hAnsi="Times New Roman"/>
                <w:sz w:val="24"/>
                <w:szCs w:val="24"/>
              </w:rPr>
              <w:t xml:space="preserve"> </w:t>
            </w:r>
            <w:r w:rsidR="00AE7518" w:rsidRPr="008749B7">
              <w:rPr>
                <w:rFonts w:ascii="Times New Roman" w:hAnsi="Times New Roman"/>
                <w:sz w:val="24"/>
                <w:szCs w:val="24"/>
              </w:rPr>
              <w:t>aylık toplantı</w:t>
            </w:r>
            <w:r w:rsidRPr="008749B7">
              <w:rPr>
                <w:rFonts w:ascii="Times New Roman" w:hAnsi="Times New Roman"/>
                <w:sz w:val="24"/>
                <w:szCs w:val="24"/>
              </w:rPr>
              <w:t xml:space="preserve"> ve görüşmeler yapılacaktır.</w:t>
            </w:r>
          </w:p>
        </w:tc>
        <w:tc>
          <w:tcPr>
            <w:tcW w:w="1537" w:type="pct"/>
            <w:tcBorders>
              <w:top w:val="nil"/>
              <w:left w:val="nil"/>
              <w:bottom w:val="single" w:sz="8" w:space="0" w:color="auto"/>
              <w:right w:val="single" w:sz="8" w:space="0" w:color="auto"/>
            </w:tcBorders>
            <w:shd w:val="clear" w:color="auto" w:fill="auto"/>
          </w:tcPr>
          <w:p w14:paraId="2E507715" w14:textId="77777777" w:rsidR="002B6FDB" w:rsidRPr="008749B7" w:rsidRDefault="0077739D" w:rsidP="003109B7">
            <w:pPr>
              <w:pStyle w:val="AralkYok"/>
              <w:rPr>
                <w:rFonts w:ascii="Times New Roman" w:hAnsi="Times New Roman"/>
                <w:sz w:val="24"/>
                <w:szCs w:val="24"/>
              </w:rPr>
            </w:pPr>
            <w:r w:rsidRPr="008749B7">
              <w:rPr>
                <w:rFonts w:ascii="Times New Roman" w:hAnsi="Times New Roman"/>
                <w:sz w:val="24"/>
                <w:szCs w:val="24"/>
              </w:rPr>
              <w:t>Okul Müdür Yardımcısı, Rehberlik Servisi ve Veliler</w:t>
            </w:r>
          </w:p>
        </w:tc>
        <w:tc>
          <w:tcPr>
            <w:tcW w:w="952" w:type="pct"/>
            <w:tcBorders>
              <w:top w:val="nil"/>
              <w:left w:val="nil"/>
              <w:bottom w:val="single" w:sz="8" w:space="0" w:color="auto"/>
              <w:right w:val="single" w:sz="8" w:space="0" w:color="auto"/>
            </w:tcBorders>
            <w:shd w:val="clear" w:color="auto" w:fill="auto"/>
          </w:tcPr>
          <w:p w14:paraId="5FF51D8B" w14:textId="140F37F4" w:rsidR="002B6FDB" w:rsidRPr="008749B7" w:rsidRDefault="00354E85" w:rsidP="003109B7">
            <w:pPr>
              <w:pStyle w:val="AralkYok"/>
              <w:rPr>
                <w:rFonts w:ascii="Times New Roman" w:hAnsi="Times New Roman"/>
                <w:sz w:val="24"/>
                <w:szCs w:val="24"/>
              </w:rPr>
            </w:pPr>
            <w:r>
              <w:rPr>
                <w:rFonts w:ascii="Times New Roman" w:hAnsi="Times New Roman"/>
                <w:sz w:val="24"/>
                <w:szCs w:val="24"/>
              </w:rPr>
              <w:t>Eğitim-öğretim yılındaki h</w:t>
            </w:r>
            <w:r w:rsidR="00A07F33" w:rsidRPr="008749B7">
              <w:rPr>
                <w:rFonts w:ascii="Times New Roman" w:hAnsi="Times New Roman"/>
                <w:sz w:val="24"/>
                <w:szCs w:val="24"/>
              </w:rPr>
              <w:t>er ayın son haftası</w:t>
            </w:r>
          </w:p>
        </w:tc>
      </w:tr>
      <w:tr w:rsidR="002B6FDB" w:rsidRPr="008749B7" w14:paraId="11E25647" w14:textId="77777777" w:rsidTr="00765212">
        <w:trPr>
          <w:trHeight w:val="490"/>
        </w:trPr>
        <w:tc>
          <w:tcPr>
            <w:tcW w:w="233" w:type="pct"/>
            <w:tcBorders>
              <w:top w:val="nil"/>
              <w:left w:val="single" w:sz="8" w:space="0" w:color="auto"/>
              <w:bottom w:val="single" w:sz="8" w:space="0" w:color="auto"/>
              <w:right w:val="single" w:sz="8" w:space="0" w:color="auto"/>
            </w:tcBorders>
            <w:shd w:val="clear" w:color="auto" w:fill="auto"/>
            <w:noWrap/>
          </w:tcPr>
          <w:p w14:paraId="6AE6634B"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1.1.4</w:t>
            </w:r>
          </w:p>
        </w:tc>
        <w:tc>
          <w:tcPr>
            <w:tcW w:w="2278" w:type="pct"/>
            <w:tcBorders>
              <w:top w:val="nil"/>
              <w:left w:val="nil"/>
              <w:bottom w:val="single" w:sz="8" w:space="0" w:color="auto"/>
              <w:right w:val="single" w:sz="8" w:space="0" w:color="auto"/>
            </w:tcBorders>
            <w:shd w:val="clear" w:color="auto" w:fill="auto"/>
          </w:tcPr>
          <w:p w14:paraId="237C31AE" w14:textId="0BECC286" w:rsidR="002B6FDB" w:rsidRPr="008749B7" w:rsidRDefault="000140D3" w:rsidP="003109B7">
            <w:pPr>
              <w:pStyle w:val="AralkYok"/>
              <w:rPr>
                <w:rFonts w:ascii="Times New Roman" w:hAnsi="Times New Roman"/>
                <w:sz w:val="24"/>
                <w:szCs w:val="24"/>
              </w:rPr>
            </w:pPr>
            <w:r w:rsidRPr="008749B7">
              <w:rPr>
                <w:rFonts w:ascii="Times New Roman" w:hAnsi="Times New Roman"/>
                <w:sz w:val="24"/>
                <w:szCs w:val="24"/>
              </w:rPr>
              <w:t xml:space="preserve">Okulun özel eğitime ihtiyaç duyan bireylerin kullanımının </w:t>
            </w:r>
            <w:r w:rsidR="00AE7518" w:rsidRPr="008749B7">
              <w:rPr>
                <w:rFonts w:ascii="Times New Roman" w:hAnsi="Times New Roman"/>
                <w:sz w:val="24"/>
                <w:szCs w:val="24"/>
              </w:rPr>
              <w:t>kolaylaştırılması</w:t>
            </w:r>
            <w:r w:rsidRPr="008749B7">
              <w:rPr>
                <w:rFonts w:ascii="Times New Roman" w:hAnsi="Times New Roman"/>
                <w:sz w:val="24"/>
                <w:szCs w:val="24"/>
              </w:rPr>
              <w:t xml:space="preserve"> için rampa ve asansör eksiklikleri tamamlanacaktır.</w:t>
            </w:r>
          </w:p>
        </w:tc>
        <w:tc>
          <w:tcPr>
            <w:tcW w:w="1537" w:type="pct"/>
            <w:tcBorders>
              <w:top w:val="nil"/>
              <w:left w:val="nil"/>
              <w:bottom w:val="single" w:sz="8" w:space="0" w:color="auto"/>
              <w:right w:val="single" w:sz="8" w:space="0" w:color="auto"/>
            </w:tcBorders>
            <w:shd w:val="clear" w:color="auto" w:fill="auto"/>
          </w:tcPr>
          <w:p w14:paraId="6E8A9662" w14:textId="18CD6672" w:rsidR="002B6FDB" w:rsidRPr="008749B7" w:rsidRDefault="00EC569B" w:rsidP="003109B7">
            <w:pPr>
              <w:pStyle w:val="AralkYok"/>
              <w:rPr>
                <w:rFonts w:ascii="Times New Roman" w:hAnsi="Times New Roman"/>
                <w:sz w:val="24"/>
                <w:szCs w:val="24"/>
              </w:rPr>
            </w:pPr>
            <w:r w:rsidRPr="008749B7">
              <w:rPr>
                <w:rFonts w:ascii="Times New Roman" w:hAnsi="Times New Roman"/>
                <w:sz w:val="24"/>
                <w:szCs w:val="24"/>
              </w:rPr>
              <w:t xml:space="preserve">Okul Müdürü, Okul Aile </w:t>
            </w:r>
            <w:r w:rsidR="003F39AF" w:rsidRPr="008749B7">
              <w:rPr>
                <w:rFonts w:ascii="Times New Roman" w:hAnsi="Times New Roman"/>
                <w:sz w:val="24"/>
                <w:szCs w:val="24"/>
              </w:rPr>
              <w:t>Birliği ve</w:t>
            </w:r>
            <w:r w:rsidRPr="008749B7">
              <w:rPr>
                <w:rFonts w:ascii="Times New Roman" w:hAnsi="Times New Roman"/>
                <w:sz w:val="24"/>
                <w:szCs w:val="24"/>
              </w:rPr>
              <w:t xml:space="preserve"> Veliler</w:t>
            </w:r>
          </w:p>
        </w:tc>
        <w:tc>
          <w:tcPr>
            <w:tcW w:w="952" w:type="pct"/>
            <w:tcBorders>
              <w:top w:val="nil"/>
              <w:left w:val="nil"/>
              <w:bottom w:val="single" w:sz="8" w:space="0" w:color="auto"/>
              <w:right w:val="single" w:sz="8" w:space="0" w:color="auto"/>
            </w:tcBorders>
            <w:shd w:val="clear" w:color="auto" w:fill="auto"/>
          </w:tcPr>
          <w:p w14:paraId="55B813F4" w14:textId="77777777" w:rsidR="002B6FDB" w:rsidRPr="008749B7" w:rsidRDefault="00A07F33" w:rsidP="003109B7">
            <w:pPr>
              <w:pStyle w:val="AralkYok"/>
              <w:rPr>
                <w:rFonts w:ascii="Times New Roman" w:hAnsi="Times New Roman"/>
                <w:sz w:val="24"/>
                <w:szCs w:val="24"/>
              </w:rPr>
            </w:pPr>
            <w:r w:rsidRPr="008749B7">
              <w:rPr>
                <w:rFonts w:ascii="Times New Roman" w:hAnsi="Times New Roman"/>
                <w:sz w:val="24"/>
                <w:szCs w:val="24"/>
              </w:rPr>
              <w:t>Mayıs 2019</w:t>
            </w:r>
          </w:p>
        </w:tc>
      </w:tr>
      <w:tr w:rsidR="002B6FDB" w:rsidRPr="008749B7" w14:paraId="55E271E3" w14:textId="77777777" w:rsidTr="00765212">
        <w:trPr>
          <w:trHeight w:val="490"/>
        </w:trPr>
        <w:tc>
          <w:tcPr>
            <w:tcW w:w="233" w:type="pct"/>
            <w:tcBorders>
              <w:top w:val="nil"/>
              <w:left w:val="single" w:sz="8" w:space="0" w:color="auto"/>
              <w:bottom w:val="single" w:sz="8" w:space="0" w:color="auto"/>
              <w:right w:val="single" w:sz="8" w:space="0" w:color="auto"/>
            </w:tcBorders>
            <w:shd w:val="clear" w:color="auto" w:fill="auto"/>
            <w:noWrap/>
          </w:tcPr>
          <w:p w14:paraId="3314A514"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1.1.5</w:t>
            </w:r>
          </w:p>
        </w:tc>
        <w:tc>
          <w:tcPr>
            <w:tcW w:w="2278" w:type="pct"/>
            <w:tcBorders>
              <w:top w:val="nil"/>
              <w:left w:val="nil"/>
              <w:bottom w:val="single" w:sz="8" w:space="0" w:color="auto"/>
              <w:right w:val="single" w:sz="8" w:space="0" w:color="auto"/>
            </w:tcBorders>
            <w:shd w:val="clear" w:color="auto" w:fill="auto"/>
          </w:tcPr>
          <w:p w14:paraId="3A0DCE74" w14:textId="77777777" w:rsidR="002B6FDB" w:rsidRPr="008749B7" w:rsidRDefault="00EC569B" w:rsidP="003109B7">
            <w:pPr>
              <w:pStyle w:val="AralkYok"/>
              <w:rPr>
                <w:rFonts w:ascii="Times New Roman" w:hAnsi="Times New Roman"/>
                <w:sz w:val="24"/>
                <w:szCs w:val="24"/>
                <w:highlight w:val="green"/>
              </w:rPr>
            </w:pPr>
            <w:r w:rsidRPr="008749B7">
              <w:rPr>
                <w:rFonts w:ascii="Times New Roman" w:hAnsi="Times New Roman"/>
                <w:sz w:val="24"/>
                <w:szCs w:val="24"/>
              </w:rPr>
              <w:t>Devamsızlık yapan yabancı öğrencilerin velileri ile özel aylık toplantı ve görüşmeler yapılacaktır.</w:t>
            </w:r>
          </w:p>
        </w:tc>
        <w:tc>
          <w:tcPr>
            <w:tcW w:w="1537" w:type="pct"/>
            <w:tcBorders>
              <w:top w:val="nil"/>
              <w:left w:val="nil"/>
              <w:bottom w:val="single" w:sz="8" w:space="0" w:color="auto"/>
              <w:right w:val="single" w:sz="8" w:space="0" w:color="auto"/>
            </w:tcBorders>
            <w:shd w:val="clear" w:color="auto" w:fill="auto"/>
          </w:tcPr>
          <w:p w14:paraId="3EB5F7FB" w14:textId="77777777" w:rsidR="002B6FDB" w:rsidRPr="008749B7" w:rsidRDefault="00EC569B" w:rsidP="003109B7">
            <w:pPr>
              <w:pStyle w:val="AralkYok"/>
              <w:rPr>
                <w:rFonts w:ascii="Times New Roman" w:hAnsi="Times New Roman"/>
                <w:sz w:val="24"/>
                <w:szCs w:val="24"/>
              </w:rPr>
            </w:pPr>
            <w:r w:rsidRPr="008749B7">
              <w:rPr>
                <w:rFonts w:ascii="Times New Roman" w:hAnsi="Times New Roman"/>
                <w:sz w:val="24"/>
                <w:szCs w:val="24"/>
              </w:rPr>
              <w:t>Okul Müdür Yardımcısı, Rehberlik Servisi ve Veliler</w:t>
            </w:r>
          </w:p>
        </w:tc>
        <w:tc>
          <w:tcPr>
            <w:tcW w:w="952" w:type="pct"/>
            <w:tcBorders>
              <w:top w:val="nil"/>
              <w:left w:val="nil"/>
              <w:bottom w:val="single" w:sz="8" w:space="0" w:color="auto"/>
              <w:right w:val="single" w:sz="8" w:space="0" w:color="auto"/>
            </w:tcBorders>
            <w:shd w:val="clear" w:color="auto" w:fill="auto"/>
          </w:tcPr>
          <w:p w14:paraId="65F728BB" w14:textId="77777777" w:rsidR="002B6FDB" w:rsidRPr="008749B7" w:rsidRDefault="00EC569B" w:rsidP="003109B7">
            <w:pPr>
              <w:pStyle w:val="AralkYok"/>
              <w:rPr>
                <w:rFonts w:ascii="Times New Roman" w:hAnsi="Times New Roman"/>
                <w:sz w:val="24"/>
                <w:szCs w:val="24"/>
              </w:rPr>
            </w:pPr>
            <w:r w:rsidRPr="008749B7">
              <w:rPr>
                <w:rFonts w:ascii="Times New Roman" w:hAnsi="Times New Roman"/>
                <w:sz w:val="24"/>
                <w:szCs w:val="24"/>
              </w:rPr>
              <w:t>01 Eylül-20 Eylül</w:t>
            </w:r>
          </w:p>
        </w:tc>
      </w:tr>
      <w:tr w:rsidR="002B6FDB" w:rsidRPr="008749B7" w14:paraId="20ACB7D5" w14:textId="77777777" w:rsidTr="00765212">
        <w:trPr>
          <w:trHeight w:val="319"/>
        </w:trPr>
        <w:tc>
          <w:tcPr>
            <w:tcW w:w="233" w:type="pct"/>
            <w:tcBorders>
              <w:top w:val="nil"/>
              <w:left w:val="single" w:sz="8" w:space="0" w:color="auto"/>
              <w:bottom w:val="single" w:sz="8" w:space="0" w:color="auto"/>
              <w:right w:val="single" w:sz="8" w:space="0" w:color="auto"/>
            </w:tcBorders>
            <w:shd w:val="clear" w:color="auto" w:fill="auto"/>
            <w:noWrap/>
          </w:tcPr>
          <w:p w14:paraId="6B37F724" w14:textId="77777777" w:rsidR="002B6FDB" w:rsidRPr="008749B7" w:rsidRDefault="002B6FDB" w:rsidP="003109B7">
            <w:pPr>
              <w:pStyle w:val="AralkYok"/>
              <w:rPr>
                <w:rFonts w:ascii="Times New Roman" w:hAnsi="Times New Roman"/>
                <w:b/>
                <w:sz w:val="24"/>
                <w:szCs w:val="24"/>
              </w:rPr>
            </w:pPr>
            <w:r w:rsidRPr="008749B7">
              <w:rPr>
                <w:rFonts w:ascii="Times New Roman" w:hAnsi="Times New Roman"/>
                <w:b/>
                <w:sz w:val="24"/>
                <w:szCs w:val="24"/>
              </w:rPr>
              <w:t>1.1.6</w:t>
            </w:r>
          </w:p>
        </w:tc>
        <w:tc>
          <w:tcPr>
            <w:tcW w:w="2278" w:type="pct"/>
            <w:tcBorders>
              <w:top w:val="nil"/>
              <w:left w:val="nil"/>
              <w:bottom w:val="single" w:sz="8" w:space="0" w:color="auto"/>
              <w:right w:val="single" w:sz="8" w:space="0" w:color="auto"/>
            </w:tcBorders>
            <w:shd w:val="clear" w:color="auto" w:fill="auto"/>
          </w:tcPr>
          <w:p w14:paraId="5D110C93" w14:textId="77777777" w:rsidR="002B6FDB" w:rsidRPr="008749B7" w:rsidRDefault="00EC569B" w:rsidP="003109B7">
            <w:pPr>
              <w:pStyle w:val="AralkYok"/>
              <w:rPr>
                <w:rFonts w:ascii="Times New Roman" w:hAnsi="Times New Roman"/>
                <w:sz w:val="24"/>
                <w:szCs w:val="24"/>
                <w:highlight w:val="green"/>
              </w:rPr>
            </w:pPr>
            <w:r w:rsidRPr="008749B7">
              <w:rPr>
                <w:rFonts w:ascii="Times New Roman" w:hAnsi="Times New Roman"/>
                <w:sz w:val="24"/>
                <w:szCs w:val="24"/>
              </w:rPr>
              <w:t>Devamsızlık yapan öğrencilerin ailelerine veli ziyaretleri yapılacaktır.</w:t>
            </w:r>
          </w:p>
        </w:tc>
        <w:tc>
          <w:tcPr>
            <w:tcW w:w="1537" w:type="pct"/>
            <w:tcBorders>
              <w:top w:val="nil"/>
              <w:left w:val="nil"/>
              <w:bottom w:val="single" w:sz="8" w:space="0" w:color="auto"/>
              <w:right w:val="single" w:sz="8" w:space="0" w:color="auto"/>
            </w:tcBorders>
            <w:shd w:val="clear" w:color="auto" w:fill="auto"/>
          </w:tcPr>
          <w:p w14:paraId="721C3DD7" w14:textId="77777777" w:rsidR="002B6FDB" w:rsidRPr="008749B7" w:rsidRDefault="00EC569B" w:rsidP="003109B7">
            <w:pPr>
              <w:pStyle w:val="AralkYok"/>
              <w:rPr>
                <w:rFonts w:ascii="Times New Roman" w:hAnsi="Times New Roman"/>
                <w:sz w:val="24"/>
                <w:szCs w:val="24"/>
              </w:rPr>
            </w:pPr>
            <w:r w:rsidRPr="008749B7">
              <w:rPr>
                <w:rFonts w:ascii="Times New Roman" w:hAnsi="Times New Roman"/>
                <w:sz w:val="24"/>
                <w:szCs w:val="24"/>
              </w:rPr>
              <w:t>Okul Müdür Yardımcısı, Rehberlik Servisi ve Veliler</w:t>
            </w:r>
          </w:p>
        </w:tc>
        <w:tc>
          <w:tcPr>
            <w:tcW w:w="952" w:type="pct"/>
            <w:tcBorders>
              <w:top w:val="nil"/>
              <w:left w:val="nil"/>
              <w:bottom w:val="single" w:sz="8" w:space="0" w:color="auto"/>
              <w:right w:val="single" w:sz="8" w:space="0" w:color="auto"/>
            </w:tcBorders>
            <w:shd w:val="clear" w:color="auto" w:fill="auto"/>
          </w:tcPr>
          <w:p w14:paraId="407D4429" w14:textId="43B56050" w:rsidR="002B6FDB" w:rsidRPr="008749B7" w:rsidRDefault="00EC569B" w:rsidP="003109B7">
            <w:pPr>
              <w:pStyle w:val="AralkYok"/>
              <w:rPr>
                <w:rFonts w:ascii="Times New Roman" w:hAnsi="Times New Roman"/>
                <w:sz w:val="24"/>
                <w:szCs w:val="24"/>
              </w:rPr>
            </w:pPr>
            <w:r w:rsidRPr="008749B7">
              <w:rPr>
                <w:rFonts w:ascii="Times New Roman" w:hAnsi="Times New Roman"/>
                <w:sz w:val="24"/>
                <w:szCs w:val="24"/>
              </w:rPr>
              <w:t>Eğitim-Öğretim dönemi içinde</w:t>
            </w:r>
            <w:r w:rsidR="00457E99" w:rsidRPr="008749B7">
              <w:rPr>
                <w:rFonts w:ascii="Times New Roman" w:hAnsi="Times New Roman"/>
                <w:sz w:val="24"/>
                <w:szCs w:val="24"/>
              </w:rPr>
              <w:br/>
            </w:r>
            <w:r w:rsidRPr="008749B7">
              <w:rPr>
                <w:rFonts w:ascii="Times New Roman" w:hAnsi="Times New Roman"/>
                <w:sz w:val="24"/>
                <w:szCs w:val="24"/>
              </w:rPr>
              <w:t xml:space="preserve"> </w:t>
            </w:r>
            <w:r w:rsidR="00457E99" w:rsidRPr="008749B7">
              <w:rPr>
                <w:rFonts w:ascii="Times New Roman" w:hAnsi="Times New Roman"/>
                <w:sz w:val="24"/>
                <w:szCs w:val="24"/>
              </w:rPr>
              <w:t>1 Eylül-</w:t>
            </w:r>
            <w:r w:rsidR="0061601F">
              <w:rPr>
                <w:rFonts w:ascii="Times New Roman" w:hAnsi="Times New Roman"/>
                <w:sz w:val="24"/>
                <w:szCs w:val="24"/>
              </w:rPr>
              <w:t>20 Haziran</w:t>
            </w:r>
          </w:p>
        </w:tc>
      </w:tr>
    </w:tbl>
    <w:p w14:paraId="1D151F2D" w14:textId="77777777" w:rsidR="002B6FDB" w:rsidRPr="008749B7" w:rsidRDefault="002B6FDB" w:rsidP="002B6FDB">
      <w:pPr>
        <w:rPr>
          <w:rFonts w:ascii="Times New Roman" w:hAnsi="Times New Roman"/>
          <w:szCs w:val="24"/>
        </w:rPr>
      </w:pPr>
      <w:bookmarkStart w:id="84" w:name="_Toc529519464"/>
    </w:p>
    <w:p w14:paraId="6668E70F" w14:textId="77777777" w:rsidR="00DF35C9" w:rsidRPr="008749B7" w:rsidRDefault="003072A7" w:rsidP="002B6FDB">
      <w:pPr>
        <w:pStyle w:val="Balk2"/>
        <w:rPr>
          <w:rFonts w:ascii="Times New Roman" w:hAnsi="Times New Roman"/>
          <w:sz w:val="24"/>
          <w:szCs w:val="24"/>
        </w:rPr>
      </w:pPr>
      <w:bookmarkStart w:id="85" w:name="_Toc8217273"/>
      <w:bookmarkStart w:id="86" w:name="_Toc8218106"/>
      <w:bookmarkStart w:id="87" w:name="_Toc8222845"/>
      <w:r w:rsidRPr="008749B7">
        <w:rPr>
          <w:rFonts w:ascii="Times New Roman" w:hAnsi="Times New Roman"/>
          <w:sz w:val="24"/>
          <w:szCs w:val="24"/>
        </w:rPr>
        <w:lastRenderedPageBreak/>
        <w:t xml:space="preserve">TEMA </w:t>
      </w:r>
      <w:r w:rsidR="00782D62" w:rsidRPr="008749B7">
        <w:rPr>
          <w:rFonts w:ascii="Times New Roman" w:hAnsi="Times New Roman"/>
          <w:sz w:val="24"/>
          <w:szCs w:val="24"/>
        </w:rPr>
        <w:t>II: EĞİTİM</w:t>
      </w:r>
      <w:r w:rsidRPr="008749B7">
        <w:rPr>
          <w:rFonts w:ascii="Times New Roman" w:hAnsi="Times New Roman"/>
          <w:sz w:val="24"/>
          <w:szCs w:val="24"/>
        </w:rPr>
        <w:t xml:space="preserve"> VE ÖĞRETİMDE K</w:t>
      </w:r>
      <w:r w:rsidR="006C0ADF" w:rsidRPr="008749B7">
        <w:rPr>
          <w:rFonts w:ascii="Times New Roman" w:hAnsi="Times New Roman"/>
          <w:sz w:val="24"/>
          <w:szCs w:val="24"/>
        </w:rPr>
        <w:t>A</w:t>
      </w:r>
      <w:r w:rsidRPr="008749B7">
        <w:rPr>
          <w:rFonts w:ascii="Times New Roman" w:hAnsi="Times New Roman"/>
          <w:sz w:val="24"/>
          <w:szCs w:val="24"/>
        </w:rPr>
        <w:t>LİTENİN ARTIRILMASI</w:t>
      </w:r>
      <w:bookmarkEnd w:id="84"/>
      <w:bookmarkEnd w:id="85"/>
      <w:bookmarkEnd w:id="86"/>
      <w:bookmarkEnd w:id="87"/>
    </w:p>
    <w:p w14:paraId="61751346" w14:textId="77777777" w:rsidR="00FF6E54" w:rsidRPr="008749B7" w:rsidRDefault="00756936" w:rsidP="00756936">
      <w:pPr>
        <w:ind w:firstLine="708"/>
        <w:jc w:val="both"/>
        <w:rPr>
          <w:rFonts w:ascii="Times New Roman" w:hAnsi="Times New Roman"/>
          <w:szCs w:val="24"/>
        </w:rPr>
      </w:pPr>
      <w:r w:rsidRPr="008749B7">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14:paraId="0B18471D" w14:textId="7ADB7717" w:rsidR="008C2833" w:rsidRPr="008749B7" w:rsidRDefault="00756936" w:rsidP="00457E99">
      <w:pPr>
        <w:ind w:firstLine="708"/>
        <w:jc w:val="both"/>
        <w:rPr>
          <w:rFonts w:ascii="Times New Roman" w:hAnsi="Times New Roman"/>
          <w:szCs w:val="24"/>
        </w:rPr>
      </w:pPr>
      <w:r w:rsidRPr="008749B7">
        <w:rPr>
          <w:rFonts w:ascii="Times New Roman" w:hAnsi="Times New Roman"/>
          <w:szCs w:val="24"/>
        </w:rPr>
        <w:t xml:space="preserve">Bu tema altında akademik başarı, sınav kaygıları, sınıfta kalma, ders başarıları ve kazanımları, disiplin sorunları, öğrencilerin bilimsel, sanatsal, kültürel ve sportif faaliyetleri </w:t>
      </w:r>
      <w:r w:rsidR="001125BE">
        <w:rPr>
          <w:rFonts w:ascii="Times New Roman" w:hAnsi="Times New Roman"/>
          <w:szCs w:val="24"/>
        </w:rPr>
        <w:t xml:space="preserve">ile </w:t>
      </w:r>
      <w:r w:rsidRPr="008749B7">
        <w:rPr>
          <w:rFonts w:ascii="Times New Roman" w:hAnsi="Times New Roman"/>
          <w:szCs w:val="24"/>
        </w:rPr>
        <w:t xml:space="preserve">rehberlik </w:t>
      </w:r>
      <w:r w:rsidR="001125BE">
        <w:rPr>
          <w:rFonts w:ascii="Times New Roman" w:hAnsi="Times New Roman"/>
          <w:szCs w:val="24"/>
        </w:rPr>
        <w:t>ve</w:t>
      </w:r>
      <w:r w:rsidRPr="008749B7">
        <w:rPr>
          <w:rFonts w:ascii="Times New Roman" w:hAnsi="Times New Roman"/>
          <w:szCs w:val="24"/>
        </w:rPr>
        <w:t xml:space="preserve"> faaliyetler yer almaktadır. </w:t>
      </w:r>
    </w:p>
    <w:p w14:paraId="3D6CC999" w14:textId="77777777" w:rsidR="00756936" w:rsidRPr="008749B7" w:rsidRDefault="00756936" w:rsidP="00756936">
      <w:pPr>
        <w:pStyle w:val="Balk3"/>
        <w:rPr>
          <w:rFonts w:ascii="Times New Roman" w:hAnsi="Times New Roman"/>
          <w:sz w:val="24"/>
          <w:szCs w:val="24"/>
        </w:rPr>
      </w:pPr>
      <w:r w:rsidRPr="008749B7">
        <w:rPr>
          <w:rFonts w:ascii="Times New Roman" w:hAnsi="Times New Roman"/>
          <w:sz w:val="24"/>
          <w:szCs w:val="24"/>
        </w:rPr>
        <w:t xml:space="preserve">Stratejik Amaç 2: </w:t>
      </w:r>
    </w:p>
    <w:p w14:paraId="4A078ACD" w14:textId="4DCD9A16" w:rsidR="00756936" w:rsidRPr="008749B7" w:rsidRDefault="00756936" w:rsidP="00457E99">
      <w:pPr>
        <w:ind w:firstLine="708"/>
        <w:jc w:val="both"/>
        <w:rPr>
          <w:rFonts w:ascii="Times New Roman" w:hAnsi="Times New Roman"/>
          <w:szCs w:val="24"/>
        </w:rPr>
      </w:pPr>
      <w:r w:rsidRPr="008749B7">
        <w:rPr>
          <w:rFonts w:ascii="Times New Roman" w:hAnsi="Times New Roman"/>
          <w:szCs w:val="24"/>
        </w:rPr>
        <w:t>Öğrencilerimizin gelişmiş dünyaya uyum sağlayacak şekilde donanımlı bireyler olabilmesi için eğitim ve öğretimde kalite artırılacaktır.</w:t>
      </w:r>
    </w:p>
    <w:p w14:paraId="1E64B25E" w14:textId="77777777" w:rsidR="00756936" w:rsidRPr="008749B7" w:rsidRDefault="00756936" w:rsidP="00756936">
      <w:pPr>
        <w:pStyle w:val="Balk3"/>
        <w:rPr>
          <w:rFonts w:ascii="Times New Roman" w:hAnsi="Times New Roman"/>
          <w:sz w:val="24"/>
          <w:szCs w:val="24"/>
        </w:rPr>
      </w:pPr>
      <w:r w:rsidRPr="008749B7">
        <w:rPr>
          <w:rStyle w:val="Balk4Char"/>
          <w:rFonts w:ascii="Times New Roman" w:hAnsi="Times New Roman"/>
          <w:sz w:val="24"/>
          <w:szCs w:val="24"/>
        </w:rPr>
        <w:t xml:space="preserve">Stratejik Hedef </w:t>
      </w:r>
      <w:r w:rsidR="008D4E73" w:rsidRPr="008749B7">
        <w:rPr>
          <w:rStyle w:val="Balk4Char"/>
          <w:rFonts w:ascii="Times New Roman" w:hAnsi="Times New Roman"/>
          <w:sz w:val="24"/>
          <w:szCs w:val="24"/>
        </w:rPr>
        <w:t>2</w:t>
      </w:r>
      <w:r w:rsidRPr="008749B7">
        <w:rPr>
          <w:rStyle w:val="Balk4Char"/>
          <w:rFonts w:ascii="Times New Roman" w:hAnsi="Times New Roman"/>
          <w:sz w:val="24"/>
          <w:szCs w:val="24"/>
        </w:rPr>
        <w:t>.1.</w:t>
      </w:r>
      <w:r w:rsidRPr="008749B7">
        <w:rPr>
          <w:rFonts w:ascii="Times New Roman" w:hAnsi="Times New Roman"/>
          <w:sz w:val="24"/>
          <w:szCs w:val="24"/>
        </w:rPr>
        <w:t xml:space="preserve">  </w:t>
      </w:r>
      <w:r w:rsidR="008D4E73" w:rsidRPr="008749B7">
        <w:rPr>
          <w:rFonts w:ascii="Times New Roman" w:hAnsi="Times New Roman"/>
          <w:sz w:val="24"/>
          <w:szCs w:val="24"/>
        </w:rPr>
        <w:t xml:space="preserve">Öğrenme kazanımlarını takip eden ve velileri de sürece dâhil eden bir yönetim anlayışı ile öğrencilerimizin akademik başarıları </w:t>
      </w:r>
      <w:r w:rsidR="008C2833" w:rsidRPr="008749B7">
        <w:rPr>
          <w:rFonts w:ascii="Times New Roman" w:hAnsi="Times New Roman"/>
          <w:sz w:val="24"/>
          <w:szCs w:val="24"/>
        </w:rPr>
        <w:t xml:space="preserve">ve sosyal faaliyetlere etkin katılımı </w:t>
      </w:r>
      <w:r w:rsidR="008D4E73" w:rsidRPr="008749B7">
        <w:rPr>
          <w:rFonts w:ascii="Times New Roman" w:hAnsi="Times New Roman"/>
          <w:sz w:val="24"/>
          <w:szCs w:val="24"/>
        </w:rPr>
        <w:t>artırılacaktır.</w:t>
      </w:r>
    </w:p>
    <w:p w14:paraId="7AC1D490" w14:textId="77777777" w:rsidR="00756936" w:rsidRPr="008749B7" w:rsidRDefault="00756936" w:rsidP="00756936">
      <w:pPr>
        <w:rPr>
          <w:rFonts w:ascii="Times New Roman" w:hAnsi="Times New Roman"/>
          <w:b/>
          <w:color w:val="FF0000"/>
          <w:szCs w:val="24"/>
        </w:rPr>
      </w:pPr>
      <w:r w:rsidRPr="008749B7">
        <w:rPr>
          <w:rFonts w:ascii="Times New Roman" w:hAnsi="Times New Roman"/>
          <w:b/>
          <w:szCs w:val="24"/>
        </w:rPr>
        <w:t>Performans Göstergeleri</w:t>
      </w:r>
    </w:p>
    <w:tbl>
      <w:tblPr>
        <w:tblW w:w="15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9966"/>
        <w:gridCol w:w="995"/>
        <w:gridCol w:w="706"/>
        <w:gridCol w:w="709"/>
        <w:gridCol w:w="850"/>
        <w:gridCol w:w="709"/>
        <w:gridCol w:w="731"/>
      </w:tblGrid>
      <w:tr w:rsidR="00756936" w:rsidRPr="008749B7" w14:paraId="7D22AB7C" w14:textId="77777777" w:rsidTr="00374A0D">
        <w:trPr>
          <w:trHeight w:val="397"/>
        </w:trPr>
        <w:tc>
          <w:tcPr>
            <w:tcW w:w="1204" w:type="dxa"/>
            <w:vMerge w:val="restart"/>
            <w:shd w:val="clear" w:color="auto" w:fill="auto"/>
            <w:noWrap/>
            <w:hideMark/>
          </w:tcPr>
          <w:p w14:paraId="7904973D" w14:textId="77777777" w:rsidR="00756936" w:rsidRPr="008749B7" w:rsidRDefault="00756936" w:rsidP="00DA20AC">
            <w:pPr>
              <w:pStyle w:val="AralkYok"/>
              <w:rPr>
                <w:rFonts w:ascii="Times New Roman" w:hAnsi="Times New Roman"/>
                <w:b/>
                <w:sz w:val="24"/>
                <w:szCs w:val="24"/>
              </w:rPr>
            </w:pPr>
            <w:r w:rsidRPr="008749B7">
              <w:rPr>
                <w:rFonts w:ascii="Times New Roman" w:hAnsi="Times New Roman"/>
                <w:b/>
                <w:sz w:val="24"/>
                <w:szCs w:val="24"/>
              </w:rPr>
              <w:t>No</w:t>
            </w:r>
          </w:p>
        </w:tc>
        <w:tc>
          <w:tcPr>
            <w:tcW w:w="9966" w:type="dxa"/>
            <w:vMerge w:val="restart"/>
            <w:shd w:val="clear" w:color="auto" w:fill="auto"/>
            <w:hideMark/>
          </w:tcPr>
          <w:p w14:paraId="402AF3F9" w14:textId="77777777" w:rsidR="00756936" w:rsidRPr="008749B7" w:rsidRDefault="00756936" w:rsidP="00DA20AC">
            <w:pPr>
              <w:pStyle w:val="AralkYok"/>
              <w:rPr>
                <w:rFonts w:ascii="Times New Roman" w:hAnsi="Times New Roman"/>
                <w:b/>
                <w:sz w:val="24"/>
                <w:szCs w:val="24"/>
              </w:rPr>
            </w:pPr>
            <w:r w:rsidRPr="008749B7">
              <w:rPr>
                <w:rFonts w:ascii="Times New Roman" w:hAnsi="Times New Roman"/>
                <w:b/>
                <w:sz w:val="24"/>
                <w:szCs w:val="24"/>
              </w:rPr>
              <w:t>PERFORMANS</w:t>
            </w:r>
            <w:r w:rsidR="00BF336D" w:rsidRPr="008749B7">
              <w:rPr>
                <w:rFonts w:ascii="Times New Roman" w:hAnsi="Times New Roman"/>
                <w:b/>
                <w:sz w:val="24"/>
                <w:szCs w:val="24"/>
              </w:rPr>
              <w:t xml:space="preserve"> </w:t>
            </w:r>
            <w:r w:rsidRPr="008749B7">
              <w:rPr>
                <w:rFonts w:ascii="Times New Roman" w:hAnsi="Times New Roman"/>
                <w:b/>
                <w:sz w:val="24"/>
                <w:szCs w:val="24"/>
              </w:rPr>
              <w:t>GÖSTERGESİ</w:t>
            </w:r>
          </w:p>
        </w:tc>
        <w:tc>
          <w:tcPr>
            <w:tcW w:w="995" w:type="dxa"/>
            <w:shd w:val="clear" w:color="auto" w:fill="auto"/>
          </w:tcPr>
          <w:p w14:paraId="4ADE7830" w14:textId="1AF033D1" w:rsidR="00756936" w:rsidRPr="008749B7" w:rsidRDefault="00756936" w:rsidP="00DA20AC">
            <w:pPr>
              <w:pStyle w:val="AralkYok"/>
              <w:rPr>
                <w:rFonts w:ascii="Times New Roman" w:hAnsi="Times New Roman"/>
                <w:b/>
                <w:sz w:val="24"/>
                <w:szCs w:val="24"/>
              </w:rPr>
            </w:pPr>
            <w:r w:rsidRPr="008749B7">
              <w:rPr>
                <w:rFonts w:ascii="Times New Roman" w:hAnsi="Times New Roman"/>
                <w:b/>
                <w:sz w:val="24"/>
                <w:szCs w:val="24"/>
              </w:rPr>
              <w:t>Mevcut</w:t>
            </w:r>
            <w:r w:rsidR="002D73B5">
              <w:rPr>
                <w:rFonts w:ascii="Times New Roman" w:hAnsi="Times New Roman"/>
                <w:b/>
                <w:sz w:val="24"/>
                <w:szCs w:val="24"/>
              </w:rPr>
              <w:t xml:space="preserve">           </w:t>
            </w:r>
          </w:p>
        </w:tc>
        <w:tc>
          <w:tcPr>
            <w:tcW w:w="3705" w:type="dxa"/>
            <w:gridSpan w:val="5"/>
            <w:shd w:val="clear" w:color="auto" w:fill="auto"/>
          </w:tcPr>
          <w:p w14:paraId="53B5B662" w14:textId="77777777" w:rsidR="00756936" w:rsidRPr="008749B7" w:rsidRDefault="00756936" w:rsidP="00DA20AC">
            <w:pPr>
              <w:pStyle w:val="AralkYok"/>
              <w:rPr>
                <w:rFonts w:ascii="Times New Roman" w:hAnsi="Times New Roman"/>
                <w:b/>
                <w:sz w:val="24"/>
                <w:szCs w:val="24"/>
              </w:rPr>
            </w:pPr>
            <w:r w:rsidRPr="008749B7">
              <w:rPr>
                <w:rFonts w:ascii="Times New Roman" w:hAnsi="Times New Roman"/>
                <w:b/>
                <w:sz w:val="24"/>
                <w:szCs w:val="24"/>
              </w:rPr>
              <w:t>HEDEF</w:t>
            </w:r>
          </w:p>
        </w:tc>
      </w:tr>
      <w:tr w:rsidR="00756936" w:rsidRPr="008749B7" w14:paraId="49B3BA90" w14:textId="77777777" w:rsidTr="00374A0D">
        <w:trPr>
          <w:trHeight w:val="291"/>
        </w:trPr>
        <w:tc>
          <w:tcPr>
            <w:tcW w:w="1204" w:type="dxa"/>
            <w:vMerge/>
            <w:shd w:val="clear" w:color="auto" w:fill="auto"/>
            <w:hideMark/>
          </w:tcPr>
          <w:p w14:paraId="3619A4BD" w14:textId="77777777" w:rsidR="00756936" w:rsidRPr="008749B7" w:rsidRDefault="00756936" w:rsidP="00DA20AC">
            <w:pPr>
              <w:pStyle w:val="AralkYok"/>
              <w:rPr>
                <w:rFonts w:ascii="Times New Roman" w:hAnsi="Times New Roman"/>
                <w:b/>
                <w:sz w:val="24"/>
                <w:szCs w:val="24"/>
              </w:rPr>
            </w:pPr>
          </w:p>
        </w:tc>
        <w:tc>
          <w:tcPr>
            <w:tcW w:w="9966" w:type="dxa"/>
            <w:vMerge/>
            <w:shd w:val="clear" w:color="auto" w:fill="auto"/>
            <w:hideMark/>
          </w:tcPr>
          <w:p w14:paraId="10D1C7B2" w14:textId="77777777" w:rsidR="00756936" w:rsidRPr="008749B7" w:rsidRDefault="00756936" w:rsidP="00DA20AC">
            <w:pPr>
              <w:pStyle w:val="AralkYok"/>
              <w:rPr>
                <w:rFonts w:ascii="Times New Roman" w:hAnsi="Times New Roman"/>
                <w:b/>
                <w:sz w:val="24"/>
                <w:szCs w:val="24"/>
              </w:rPr>
            </w:pPr>
          </w:p>
        </w:tc>
        <w:tc>
          <w:tcPr>
            <w:tcW w:w="995" w:type="dxa"/>
            <w:shd w:val="clear" w:color="auto" w:fill="auto"/>
            <w:noWrap/>
            <w:hideMark/>
          </w:tcPr>
          <w:p w14:paraId="5AE6B3C1" w14:textId="32119AD4" w:rsidR="00756936" w:rsidRPr="008749B7" w:rsidRDefault="00756936" w:rsidP="00A93B73">
            <w:pPr>
              <w:pStyle w:val="AralkYok"/>
              <w:rPr>
                <w:rFonts w:ascii="Times New Roman" w:hAnsi="Times New Roman"/>
                <w:b/>
                <w:sz w:val="24"/>
                <w:szCs w:val="24"/>
              </w:rPr>
            </w:pPr>
            <w:r w:rsidRPr="008749B7">
              <w:rPr>
                <w:rFonts w:ascii="Times New Roman" w:hAnsi="Times New Roman"/>
                <w:b/>
                <w:sz w:val="24"/>
                <w:szCs w:val="24"/>
              </w:rPr>
              <w:t>20</w:t>
            </w:r>
            <w:r w:rsidR="00A93B73">
              <w:rPr>
                <w:rFonts w:ascii="Times New Roman" w:hAnsi="Times New Roman"/>
                <w:b/>
                <w:sz w:val="24"/>
                <w:szCs w:val="24"/>
              </w:rPr>
              <w:t>23</w:t>
            </w:r>
          </w:p>
        </w:tc>
        <w:tc>
          <w:tcPr>
            <w:tcW w:w="706" w:type="dxa"/>
            <w:shd w:val="clear" w:color="auto" w:fill="auto"/>
            <w:noWrap/>
            <w:hideMark/>
          </w:tcPr>
          <w:p w14:paraId="5F8AE6E0" w14:textId="5D61B1CC" w:rsidR="00756936" w:rsidRPr="008749B7" w:rsidRDefault="00756936" w:rsidP="00A93B73">
            <w:pPr>
              <w:pStyle w:val="AralkYok"/>
              <w:rPr>
                <w:rFonts w:ascii="Times New Roman" w:hAnsi="Times New Roman"/>
                <w:b/>
                <w:sz w:val="24"/>
                <w:szCs w:val="24"/>
              </w:rPr>
            </w:pPr>
            <w:r w:rsidRPr="008749B7">
              <w:rPr>
                <w:rFonts w:ascii="Times New Roman" w:hAnsi="Times New Roman"/>
                <w:b/>
                <w:sz w:val="24"/>
                <w:szCs w:val="24"/>
              </w:rPr>
              <w:t>20</w:t>
            </w:r>
            <w:r w:rsidR="00A93B73">
              <w:rPr>
                <w:rFonts w:ascii="Times New Roman" w:hAnsi="Times New Roman"/>
                <w:b/>
                <w:sz w:val="24"/>
                <w:szCs w:val="24"/>
              </w:rPr>
              <w:t>24</w:t>
            </w:r>
          </w:p>
        </w:tc>
        <w:tc>
          <w:tcPr>
            <w:tcW w:w="709" w:type="dxa"/>
          </w:tcPr>
          <w:p w14:paraId="6EC81190" w14:textId="6E456AE6" w:rsidR="00756936" w:rsidRPr="008749B7" w:rsidRDefault="00756936" w:rsidP="00A93B73">
            <w:pPr>
              <w:pStyle w:val="AralkYok"/>
              <w:rPr>
                <w:rFonts w:ascii="Times New Roman" w:hAnsi="Times New Roman"/>
                <w:b/>
                <w:sz w:val="24"/>
                <w:szCs w:val="24"/>
              </w:rPr>
            </w:pPr>
            <w:r w:rsidRPr="008749B7">
              <w:rPr>
                <w:rFonts w:ascii="Times New Roman" w:hAnsi="Times New Roman"/>
                <w:b/>
                <w:sz w:val="24"/>
                <w:szCs w:val="24"/>
              </w:rPr>
              <w:t>202</w:t>
            </w:r>
            <w:r w:rsidR="00A93B73">
              <w:rPr>
                <w:rFonts w:ascii="Times New Roman" w:hAnsi="Times New Roman"/>
                <w:b/>
                <w:sz w:val="24"/>
                <w:szCs w:val="24"/>
              </w:rPr>
              <w:t>5</w:t>
            </w:r>
          </w:p>
        </w:tc>
        <w:tc>
          <w:tcPr>
            <w:tcW w:w="850" w:type="dxa"/>
          </w:tcPr>
          <w:p w14:paraId="0C56BAA0" w14:textId="347FE48E" w:rsidR="00756936" w:rsidRPr="008749B7" w:rsidRDefault="00756936" w:rsidP="00A93B73">
            <w:pPr>
              <w:pStyle w:val="AralkYok"/>
              <w:rPr>
                <w:rFonts w:ascii="Times New Roman" w:hAnsi="Times New Roman"/>
                <w:b/>
                <w:sz w:val="24"/>
                <w:szCs w:val="24"/>
              </w:rPr>
            </w:pPr>
            <w:r w:rsidRPr="008749B7">
              <w:rPr>
                <w:rFonts w:ascii="Times New Roman" w:hAnsi="Times New Roman"/>
                <w:b/>
                <w:sz w:val="24"/>
                <w:szCs w:val="24"/>
              </w:rPr>
              <w:t>202</w:t>
            </w:r>
            <w:r w:rsidR="00A93B73">
              <w:rPr>
                <w:rFonts w:ascii="Times New Roman" w:hAnsi="Times New Roman"/>
                <w:b/>
                <w:sz w:val="24"/>
                <w:szCs w:val="24"/>
              </w:rPr>
              <w:t>6</w:t>
            </w:r>
          </w:p>
        </w:tc>
        <w:tc>
          <w:tcPr>
            <w:tcW w:w="709" w:type="dxa"/>
          </w:tcPr>
          <w:p w14:paraId="76424298" w14:textId="743D6786" w:rsidR="00756936" w:rsidRPr="008749B7" w:rsidRDefault="00756936" w:rsidP="00A93B73">
            <w:pPr>
              <w:pStyle w:val="AralkYok"/>
              <w:rPr>
                <w:rFonts w:ascii="Times New Roman" w:hAnsi="Times New Roman"/>
                <w:b/>
                <w:sz w:val="24"/>
                <w:szCs w:val="24"/>
              </w:rPr>
            </w:pPr>
            <w:r w:rsidRPr="008749B7">
              <w:rPr>
                <w:rFonts w:ascii="Times New Roman" w:hAnsi="Times New Roman"/>
                <w:b/>
                <w:sz w:val="24"/>
                <w:szCs w:val="24"/>
              </w:rPr>
              <w:t>202</w:t>
            </w:r>
            <w:r w:rsidR="00A93B73">
              <w:rPr>
                <w:rFonts w:ascii="Times New Roman" w:hAnsi="Times New Roman"/>
                <w:b/>
                <w:sz w:val="24"/>
                <w:szCs w:val="24"/>
              </w:rPr>
              <w:t>7</w:t>
            </w:r>
          </w:p>
        </w:tc>
        <w:tc>
          <w:tcPr>
            <w:tcW w:w="731" w:type="dxa"/>
          </w:tcPr>
          <w:p w14:paraId="6701C371" w14:textId="5F7C9959" w:rsidR="00756936" w:rsidRPr="008749B7" w:rsidRDefault="00756936" w:rsidP="00A93B73">
            <w:pPr>
              <w:pStyle w:val="AralkYok"/>
              <w:rPr>
                <w:rFonts w:ascii="Times New Roman" w:hAnsi="Times New Roman"/>
                <w:b/>
                <w:sz w:val="24"/>
                <w:szCs w:val="24"/>
              </w:rPr>
            </w:pPr>
            <w:r w:rsidRPr="008749B7">
              <w:rPr>
                <w:rFonts w:ascii="Times New Roman" w:hAnsi="Times New Roman"/>
                <w:b/>
                <w:sz w:val="24"/>
                <w:szCs w:val="24"/>
              </w:rPr>
              <w:t>202</w:t>
            </w:r>
            <w:r w:rsidR="00A93B73">
              <w:rPr>
                <w:rFonts w:ascii="Times New Roman" w:hAnsi="Times New Roman"/>
                <w:b/>
                <w:sz w:val="24"/>
                <w:szCs w:val="24"/>
              </w:rPr>
              <w:t>8</w:t>
            </w:r>
          </w:p>
        </w:tc>
      </w:tr>
      <w:tr w:rsidR="00EC569B" w:rsidRPr="008749B7" w14:paraId="3D372040" w14:textId="77777777" w:rsidTr="00374A0D">
        <w:trPr>
          <w:trHeight w:val="519"/>
        </w:trPr>
        <w:tc>
          <w:tcPr>
            <w:tcW w:w="1204" w:type="dxa"/>
            <w:shd w:val="clear" w:color="auto" w:fill="auto"/>
          </w:tcPr>
          <w:p w14:paraId="0F091177" w14:textId="77777777" w:rsidR="00EC569B" w:rsidRPr="008749B7" w:rsidRDefault="00EC569B" w:rsidP="00DA20AC">
            <w:pPr>
              <w:pStyle w:val="AralkYok"/>
              <w:rPr>
                <w:rFonts w:ascii="Times New Roman" w:hAnsi="Times New Roman"/>
                <w:color w:val="FF0000"/>
                <w:sz w:val="24"/>
                <w:szCs w:val="24"/>
              </w:rPr>
            </w:pPr>
            <w:r w:rsidRPr="008749B7">
              <w:rPr>
                <w:rFonts w:ascii="Times New Roman" w:hAnsi="Times New Roman"/>
                <w:color w:val="FF0000"/>
                <w:sz w:val="24"/>
                <w:szCs w:val="24"/>
              </w:rPr>
              <w:t>PG.1.1.a</w:t>
            </w:r>
          </w:p>
        </w:tc>
        <w:tc>
          <w:tcPr>
            <w:tcW w:w="9966" w:type="dxa"/>
            <w:shd w:val="clear" w:color="auto" w:fill="auto"/>
          </w:tcPr>
          <w:p w14:paraId="69EFABF7" w14:textId="1D2E9A66" w:rsidR="00EC569B" w:rsidRPr="008749B7" w:rsidRDefault="00EC569B" w:rsidP="00DA20AC">
            <w:pPr>
              <w:pStyle w:val="AralkYok"/>
              <w:rPr>
                <w:rFonts w:ascii="Times New Roman" w:hAnsi="Times New Roman"/>
                <w:sz w:val="24"/>
                <w:szCs w:val="24"/>
              </w:rPr>
            </w:pPr>
            <w:r w:rsidRPr="008749B7">
              <w:rPr>
                <w:rFonts w:ascii="Times New Roman" w:hAnsi="Times New Roman"/>
                <w:sz w:val="24"/>
                <w:szCs w:val="24"/>
              </w:rPr>
              <w:t>Kurum ve kuruluşlar tarafından düzenlenen</w:t>
            </w:r>
            <w:r w:rsidR="00BF336D" w:rsidRPr="008749B7">
              <w:rPr>
                <w:rFonts w:ascii="Times New Roman" w:hAnsi="Times New Roman"/>
                <w:sz w:val="24"/>
                <w:szCs w:val="24"/>
              </w:rPr>
              <w:t xml:space="preserve"> </w:t>
            </w:r>
            <w:r w:rsidRPr="008749B7">
              <w:rPr>
                <w:rFonts w:ascii="Times New Roman" w:hAnsi="Times New Roman"/>
                <w:sz w:val="24"/>
                <w:szCs w:val="24"/>
              </w:rPr>
              <w:t>sanatsal, bilimsel, kültürel ve sport</w:t>
            </w:r>
            <w:r w:rsidR="004C0BF9" w:rsidRPr="008749B7">
              <w:rPr>
                <w:rFonts w:ascii="Times New Roman" w:hAnsi="Times New Roman"/>
                <w:sz w:val="24"/>
                <w:szCs w:val="24"/>
              </w:rPr>
              <w:t xml:space="preserve">if faaliyetlere katılan öğrenci </w:t>
            </w:r>
            <w:r w:rsidR="002D73B5">
              <w:rPr>
                <w:rFonts w:ascii="Times New Roman" w:hAnsi="Times New Roman"/>
                <w:sz w:val="24"/>
                <w:szCs w:val="24"/>
              </w:rPr>
              <w:t>sayısı</w:t>
            </w:r>
          </w:p>
        </w:tc>
        <w:tc>
          <w:tcPr>
            <w:tcW w:w="995" w:type="dxa"/>
            <w:shd w:val="clear" w:color="auto" w:fill="auto"/>
            <w:noWrap/>
          </w:tcPr>
          <w:p w14:paraId="2AA5033D" w14:textId="4618DE2B" w:rsidR="00EC569B" w:rsidRPr="008749B7" w:rsidRDefault="00A93B73" w:rsidP="00DA20AC">
            <w:pPr>
              <w:pStyle w:val="AralkYok"/>
              <w:rPr>
                <w:rFonts w:ascii="Times New Roman" w:hAnsi="Times New Roman"/>
                <w:sz w:val="24"/>
                <w:szCs w:val="24"/>
              </w:rPr>
            </w:pPr>
            <w:r>
              <w:rPr>
                <w:rFonts w:ascii="Times New Roman" w:hAnsi="Times New Roman"/>
                <w:sz w:val="24"/>
                <w:szCs w:val="24"/>
              </w:rPr>
              <w:t>47</w:t>
            </w:r>
          </w:p>
        </w:tc>
        <w:tc>
          <w:tcPr>
            <w:tcW w:w="706" w:type="dxa"/>
            <w:shd w:val="clear" w:color="auto" w:fill="auto"/>
            <w:noWrap/>
          </w:tcPr>
          <w:p w14:paraId="177A1334" w14:textId="3DE15F26"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75</w:t>
            </w:r>
          </w:p>
        </w:tc>
        <w:tc>
          <w:tcPr>
            <w:tcW w:w="709" w:type="dxa"/>
          </w:tcPr>
          <w:p w14:paraId="413F75C7" w14:textId="0D0D70EF"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100</w:t>
            </w:r>
          </w:p>
        </w:tc>
        <w:tc>
          <w:tcPr>
            <w:tcW w:w="850" w:type="dxa"/>
          </w:tcPr>
          <w:p w14:paraId="3A961C80" w14:textId="4527FE1D"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125</w:t>
            </w:r>
          </w:p>
        </w:tc>
        <w:tc>
          <w:tcPr>
            <w:tcW w:w="709" w:type="dxa"/>
          </w:tcPr>
          <w:p w14:paraId="2BD01FBC" w14:textId="5353C54E"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150</w:t>
            </w:r>
          </w:p>
        </w:tc>
        <w:tc>
          <w:tcPr>
            <w:tcW w:w="731" w:type="dxa"/>
          </w:tcPr>
          <w:p w14:paraId="6A5E42D7" w14:textId="578820D4"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175</w:t>
            </w:r>
          </w:p>
        </w:tc>
      </w:tr>
      <w:tr w:rsidR="00756936" w:rsidRPr="008749B7" w14:paraId="14F69EE2" w14:textId="77777777" w:rsidTr="00374A0D">
        <w:trPr>
          <w:trHeight w:val="349"/>
        </w:trPr>
        <w:tc>
          <w:tcPr>
            <w:tcW w:w="1204" w:type="dxa"/>
            <w:shd w:val="clear" w:color="auto" w:fill="auto"/>
          </w:tcPr>
          <w:p w14:paraId="06DD118B" w14:textId="77777777" w:rsidR="00756936" w:rsidRPr="008749B7" w:rsidRDefault="00756936" w:rsidP="00DA20AC">
            <w:pPr>
              <w:pStyle w:val="AralkYok"/>
              <w:rPr>
                <w:rFonts w:ascii="Times New Roman" w:hAnsi="Times New Roman"/>
                <w:sz w:val="24"/>
                <w:szCs w:val="24"/>
              </w:rPr>
            </w:pPr>
            <w:r w:rsidRPr="008749B7">
              <w:rPr>
                <w:rFonts w:ascii="Times New Roman" w:hAnsi="Times New Roman"/>
                <w:color w:val="FF0000"/>
                <w:sz w:val="24"/>
                <w:szCs w:val="24"/>
              </w:rPr>
              <w:t>PG.1.1.b</w:t>
            </w:r>
          </w:p>
        </w:tc>
        <w:tc>
          <w:tcPr>
            <w:tcW w:w="9966" w:type="dxa"/>
            <w:shd w:val="clear" w:color="auto" w:fill="auto"/>
          </w:tcPr>
          <w:p w14:paraId="69F6B040" w14:textId="77777777" w:rsidR="00756936" w:rsidRPr="008749B7" w:rsidRDefault="00EC569B" w:rsidP="00DA20AC">
            <w:pPr>
              <w:pStyle w:val="AralkYok"/>
              <w:rPr>
                <w:rFonts w:ascii="Times New Roman" w:hAnsi="Times New Roman"/>
                <w:sz w:val="24"/>
                <w:szCs w:val="24"/>
              </w:rPr>
            </w:pPr>
            <w:r w:rsidRPr="008749B7">
              <w:rPr>
                <w:rFonts w:ascii="Times New Roman" w:hAnsi="Times New Roman"/>
                <w:sz w:val="24"/>
                <w:szCs w:val="24"/>
              </w:rPr>
              <w:t>Çevre bilincinin artırılması çerçevesinde yapılan</w:t>
            </w:r>
            <w:r w:rsidR="00BF336D" w:rsidRPr="008749B7">
              <w:rPr>
                <w:rFonts w:ascii="Times New Roman" w:hAnsi="Times New Roman"/>
                <w:sz w:val="24"/>
                <w:szCs w:val="24"/>
              </w:rPr>
              <w:t xml:space="preserve"> </w:t>
            </w:r>
            <w:r w:rsidRPr="008749B7">
              <w:rPr>
                <w:rFonts w:ascii="Times New Roman" w:hAnsi="Times New Roman"/>
                <w:sz w:val="24"/>
                <w:szCs w:val="24"/>
              </w:rPr>
              <w:t>etkinliklere katılan öğrenci sayısı</w:t>
            </w:r>
          </w:p>
        </w:tc>
        <w:tc>
          <w:tcPr>
            <w:tcW w:w="995" w:type="dxa"/>
            <w:shd w:val="clear" w:color="auto" w:fill="auto"/>
            <w:noWrap/>
          </w:tcPr>
          <w:p w14:paraId="37D46E47" w14:textId="765018FD" w:rsidR="00756936" w:rsidRPr="008749B7" w:rsidRDefault="00A93B73" w:rsidP="00DA20AC">
            <w:pPr>
              <w:pStyle w:val="AralkYok"/>
              <w:rPr>
                <w:rFonts w:ascii="Times New Roman" w:hAnsi="Times New Roman"/>
                <w:sz w:val="24"/>
                <w:szCs w:val="24"/>
              </w:rPr>
            </w:pPr>
            <w:r>
              <w:rPr>
                <w:rFonts w:ascii="Times New Roman" w:hAnsi="Times New Roman"/>
                <w:sz w:val="24"/>
                <w:szCs w:val="24"/>
              </w:rPr>
              <w:t>285</w:t>
            </w:r>
          </w:p>
        </w:tc>
        <w:tc>
          <w:tcPr>
            <w:tcW w:w="706" w:type="dxa"/>
            <w:shd w:val="clear" w:color="auto" w:fill="auto"/>
            <w:noWrap/>
          </w:tcPr>
          <w:p w14:paraId="6B976A43" w14:textId="3533813F" w:rsidR="00756936"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350</w:t>
            </w:r>
          </w:p>
        </w:tc>
        <w:tc>
          <w:tcPr>
            <w:tcW w:w="709" w:type="dxa"/>
          </w:tcPr>
          <w:p w14:paraId="2AD48FB1" w14:textId="4C553775" w:rsidR="00756936"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400</w:t>
            </w:r>
          </w:p>
        </w:tc>
        <w:tc>
          <w:tcPr>
            <w:tcW w:w="850" w:type="dxa"/>
          </w:tcPr>
          <w:p w14:paraId="37993CD0" w14:textId="5946E9BC" w:rsidR="00756936"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450</w:t>
            </w:r>
          </w:p>
        </w:tc>
        <w:tc>
          <w:tcPr>
            <w:tcW w:w="709" w:type="dxa"/>
          </w:tcPr>
          <w:p w14:paraId="0CBEC44B" w14:textId="5AEDDF9C" w:rsidR="00756936"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500</w:t>
            </w:r>
          </w:p>
        </w:tc>
        <w:tc>
          <w:tcPr>
            <w:tcW w:w="731" w:type="dxa"/>
          </w:tcPr>
          <w:p w14:paraId="0D7D24BA" w14:textId="3AA02406" w:rsidR="00756936"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550</w:t>
            </w:r>
          </w:p>
        </w:tc>
      </w:tr>
      <w:tr w:rsidR="00756936" w:rsidRPr="008749B7" w14:paraId="3BAAF5B7" w14:textId="77777777" w:rsidTr="00374A0D">
        <w:trPr>
          <w:trHeight w:val="349"/>
        </w:trPr>
        <w:tc>
          <w:tcPr>
            <w:tcW w:w="1204" w:type="dxa"/>
            <w:shd w:val="clear" w:color="auto" w:fill="auto"/>
          </w:tcPr>
          <w:p w14:paraId="5439F720" w14:textId="77777777" w:rsidR="00756936" w:rsidRPr="008749B7" w:rsidRDefault="00756936" w:rsidP="00DA20AC">
            <w:pPr>
              <w:pStyle w:val="AralkYok"/>
              <w:rPr>
                <w:rFonts w:ascii="Times New Roman" w:hAnsi="Times New Roman"/>
                <w:sz w:val="24"/>
                <w:szCs w:val="24"/>
              </w:rPr>
            </w:pPr>
            <w:r w:rsidRPr="008749B7">
              <w:rPr>
                <w:rFonts w:ascii="Times New Roman" w:hAnsi="Times New Roman"/>
                <w:color w:val="FF0000"/>
                <w:sz w:val="24"/>
                <w:szCs w:val="24"/>
              </w:rPr>
              <w:t>PG.1.1.c.</w:t>
            </w:r>
          </w:p>
        </w:tc>
        <w:tc>
          <w:tcPr>
            <w:tcW w:w="9966" w:type="dxa"/>
            <w:shd w:val="clear" w:color="auto" w:fill="auto"/>
          </w:tcPr>
          <w:p w14:paraId="4ECA7B36" w14:textId="77777777" w:rsidR="00756936" w:rsidRPr="008749B7" w:rsidRDefault="00EC569B" w:rsidP="00DA20AC">
            <w:pPr>
              <w:pStyle w:val="AralkYok"/>
              <w:rPr>
                <w:rFonts w:ascii="Times New Roman" w:hAnsi="Times New Roman"/>
                <w:sz w:val="24"/>
                <w:szCs w:val="24"/>
              </w:rPr>
            </w:pPr>
            <w:r w:rsidRPr="008749B7">
              <w:rPr>
                <w:rFonts w:ascii="Times New Roman" w:hAnsi="Times New Roman"/>
                <w:sz w:val="24"/>
                <w:szCs w:val="24"/>
              </w:rPr>
              <w:t>Ders dışı egzersiz</w:t>
            </w:r>
            <w:r w:rsidR="00BF336D" w:rsidRPr="008749B7">
              <w:rPr>
                <w:rFonts w:ascii="Times New Roman" w:hAnsi="Times New Roman"/>
                <w:sz w:val="24"/>
                <w:szCs w:val="24"/>
              </w:rPr>
              <w:t xml:space="preserve"> </w:t>
            </w:r>
            <w:r w:rsidRPr="008749B7">
              <w:rPr>
                <w:rFonts w:ascii="Times New Roman" w:hAnsi="Times New Roman"/>
                <w:sz w:val="24"/>
                <w:szCs w:val="24"/>
              </w:rPr>
              <w:t>çalışmalarına katılan öğrenci sayısı</w:t>
            </w:r>
          </w:p>
        </w:tc>
        <w:tc>
          <w:tcPr>
            <w:tcW w:w="995" w:type="dxa"/>
            <w:shd w:val="clear" w:color="auto" w:fill="auto"/>
            <w:noWrap/>
          </w:tcPr>
          <w:p w14:paraId="48E5B8BC" w14:textId="4A199A2A" w:rsidR="00756936" w:rsidRPr="008749B7" w:rsidRDefault="00A93B73" w:rsidP="00DA20AC">
            <w:pPr>
              <w:pStyle w:val="AralkYok"/>
              <w:rPr>
                <w:rFonts w:ascii="Times New Roman" w:hAnsi="Times New Roman"/>
                <w:sz w:val="24"/>
                <w:szCs w:val="24"/>
              </w:rPr>
            </w:pPr>
            <w:r>
              <w:rPr>
                <w:rFonts w:ascii="Times New Roman" w:hAnsi="Times New Roman"/>
                <w:sz w:val="24"/>
                <w:szCs w:val="24"/>
              </w:rPr>
              <w:t>62</w:t>
            </w:r>
          </w:p>
        </w:tc>
        <w:tc>
          <w:tcPr>
            <w:tcW w:w="706" w:type="dxa"/>
            <w:shd w:val="clear" w:color="auto" w:fill="auto"/>
            <w:noWrap/>
          </w:tcPr>
          <w:p w14:paraId="2FECD047" w14:textId="6C4A4C1D" w:rsidR="00756936" w:rsidRPr="008749B7" w:rsidRDefault="00A93B73" w:rsidP="00DA20AC">
            <w:pPr>
              <w:pStyle w:val="AralkYok"/>
              <w:rPr>
                <w:rFonts w:ascii="Times New Roman" w:hAnsi="Times New Roman"/>
                <w:sz w:val="24"/>
                <w:szCs w:val="24"/>
              </w:rPr>
            </w:pPr>
            <w:r>
              <w:rPr>
                <w:rFonts w:ascii="Times New Roman" w:hAnsi="Times New Roman"/>
                <w:sz w:val="24"/>
                <w:szCs w:val="24"/>
              </w:rPr>
              <w:t>70</w:t>
            </w:r>
          </w:p>
        </w:tc>
        <w:tc>
          <w:tcPr>
            <w:tcW w:w="709" w:type="dxa"/>
          </w:tcPr>
          <w:p w14:paraId="2AFEEE50" w14:textId="44CC5687" w:rsidR="00756936" w:rsidRPr="008749B7" w:rsidRDefault="00EC569B" w:rsidP="00A93B73">
            <w:pPr>
              <w:pStyle w:val="AralkYok"/>
              <w:rPr>
                <w:rFonts w:ascii="Times New Roman" w:hAnsi="Times New Roman"/>
                <w:sz w:val="24"/>
                <w:szCs w:val="24"/>
              </w:rPr>
            </w:pPr>
            <w:r w:rsidRPr="008749B7">
              <w:rPr>
                <w:rFonts w:ascii="Times New Roman" w:hAnsi="Times New Roman"/>
                <w:sz w:val="24"/>
                <w:szCs w:val="24"/>
              </w:rPr>
              <w:t>7</w:t>
            </w:r>
            <w:r w:rsidR="00A93B73">
              <w:rPr>
                <w:rFonts w:ascii="Times New Roman" w:hAnsi="Times New Roman"/>
                <w:sz w:val="24"/>
                <w:szCs w:val="24"/>
              </w:rPr>
              <w:t>5</w:t>
            </w:r>
          </w:p>
        </w:tc>
        <w:tc>
          <w:tcPr>
            <w:tcW w:w="850" w:type="dxa"/>
          </w:tcPr>
          <w:p w14:paraId="11094796" w14:textId="77777777" w:rsidR="00756936" w:rsidRPr="008749B7" w:rsidRDefault="00EC569B" w:rsidP="00DA20AC">
            <w:pPr>
              <w:pStyle w:val="AralkYok"/>
              <w:rPr>
                <w:rFonts w:ascii="Times New Roman" w:hAnsi="Times New Roman"/>
                <w:sz w:val="24"/>
                <w:szCs w:val="24"/>
              </w:rPr>
            </w:pPr>
            <w:r w:rsidRPr="008749B7">
              <w:rPr>
                <w:rFonts w:ascii="Times New Roman" w:hAnsi="Times New Roman"/>
                <w:sz w:val="24"/>
                <w:szCs w:val="24"/>
              </w:rPr>
              <w:t>80</w:t>
            </w:r>
          </w:p>
        </w:tc>
        <w:tc>
          <w:tcPr>
            <w:tcW w:w="709" w:type="dxa"/>
          </w:tcPr>
          <w:p w14:paraId="2C0BF4C6" w14:textId="64699806" w:rsidR="00756936" w:rsidRPr="008749B7" w:rsidRDefault="00A93B73" w:rsidP="00A93B73">
            <w:pPr>
              <w:pStyle w:val="AralkYok"/>
              <w:rPr>
                <w:rFonts w:ascii="Times New Roman" w:hAnsi="Times New Roman"/>
                <w:sz w:val="24"/>
                <w:szCs w:val="24"/>
              </w:rPr>
            </w:pPr>
            <w:r>
              <w:rPr>
                <w:rFonts w:ascii="Times New Roman" w:hAnsi="Times New Roman"/>
                <w:sz w:val="24"/>
                <w:szCs w:val="24"/>
              </w:rPr>
              <w:t>90</w:t>
            </w:r>
          </w:p>
        </w:tc>
        <w:tc>
          <w:tcPr>
            <w:tcW w:w="731" w:type="dxa"/>
          </w:tcPr>
          <w:p w14:paraId="61BA1B02" w14:textId="77777777" w:rsidR="00756936" w:rsidRPr="008749B7" w:rsidRDefault="00EC569B" w:rsidP="00DA20AC">
            <w:pPr>
              <w:pStyle w:val="AralkYok"/>
              <w:rPr>
                <w:rFonts w:ascii="Times New Roman" w:hAnsi="Times New Roman"/>
                <w:sz w:val="24"/>
                <w:szCs w:val="24"/>
              </w:rPr>
            </w:pPr>
            <w:r w:rsidRPr="008749B7">
              <w:rPr>
                <w:rFonts w:ascii="Times New Roman" w:hAnsi="Times New Roman"/>
                <w:sz w:val="24"/>
                <w:szCs w:val="24"/>
              </w:rPr>
              <w:t>100</w:t>
            </w:r>
          </w:p>
        </w:tc>
      </w:tr>
      <w:tr w:rsidR="00457E99" w:rsidRPr="008749B7" w14:paraId="0B623731" w14:textId="77777777" w:rsidTr="00374A0D">
        <w:trPr>
          <w:trHeight w:val="349"/>
        </w:trPr>
        <w:tc>
          <w:tcPr>
            <w:tcW w:w="1204" w:type="dxa"/>
            <w:shd w:val="clear" w:color="auto" w:fill="auto"/>
          </w:tcPr>
          <w:p w14:paraId="28A14D17" w14:textId="77777777" w:rsidR="00457E99" w:rsidRPr="008749B7" w:rsidRDefault="00457E99" w:rsidP="00DA20AC">
            <w:pPr>
              <w:pStyle w:val="AralkYok"/>
              <w:rPr>
                <w:rFonts w:ascii="Times New Roman" w:hAnsi="Times New Roman"/>
                <w:color w:val="FF0000"/>
                <w:sz w:val="24"/>
                <w:szCs w:val="24"/>
              </w:rPr>
            </w:pPr>
            <w:r w:rsidRPr="008749B7">
              <w:rPr>
                <w:rFonts w:ascii="Times New Roman" w:hAnsi="Times New Roman"/>
                <w:color w:val="FF0000"/>
                <w:sz w:val="24"/>
                <w:szCs w:val="24"/>
              </w:rPr>
              <w:t>PG.1.1.d.</w:t>
            </w:r>
          </w:p>
        </w:tc>
        <w:tc>
          <w:tcPr>
            <w:tcW w:w="9966" w:type="dxa"/>
            <w:shd w:val="clear" w:color="auto" w:fill="auto"/>
          </w:tcPr>
          <w:p w14:paraId="4F173C81" w14:textId="77777777" w:rsidR="00457E99"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Sağlıklı ve dengeli beslenme ile ilgili verilen eğitime katılan öğrenci sayısı</w:t>
            </w:r>
          </w:p>
        </w:tc>
        <w:tc>
          <w:tcPr>
            <w:tcW w:w="995" w:type="dxa"/>
            <w:shd w:val="clear" w:color="auto" w:fill="auto"/>
            <w:noWrap/>
          </w:tcPr>
          <w:p w14:paraId="4978EFD6" w14:textId="7D95E09C" w:rsidR="00457E99" w:rsidRPr="008749B7" w:rsidRDefault="00A93B73" w:rsidP="00DA20AC">
            <w:pPr>
              <w:pStyle w:val="AralkYok"/>
              <w:rPr>
                <w:rFonts w:ascii="Times New Roman" w:hAnsi="Times New Roman"/>
                <w:sz w:val="24"/>
                <w:szCs w:val="24"/>
              </w:rPr>
            </w:pPr>
            <w:r>
              <w:rPr>
                <w:rFonts w:ascii="Times New Roman" w:hAnsi="Times New Roman"/>
                <w:sz w:val="24"/>
                <w:szCs w:val="24"/>
              </w:rPr>
              <w:t>423</w:t>
            </w:r>
          </w:p>
        </w:tc>
        <w:tc>
          <w:tcPr>
            <w:tcW w:w="706" w:type="dxa"/>
            <w:shd w:val="clear" w:color="auto" w:fill="auto"/>
            <w:noWrap/>
          </w:tcPr>
          <w:p w14:paraId="3F95CFD1" w14:textId="2BB50FAD" w:rsidR="00457E99"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500</w:t>
            </w:r>
          </w:p>
        </w:tc>
        <w:tc>
          <w:tcPr>
            <w:tcW w:w="709" w:type="dxa"/>
          </w:tcPr>
          <w:p w14:paraId="71524E0E" w14:textId="65A97FF5" w:rsidR="00457E99"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550</w:t>
            </w:r>
          </w:p>
        </w:tc>
        <w:tc>
          <w:tcPr>
            <w:tcW w:w="850" w:type="dxa"/>
          </w:tcPr>
          <w:p w14:paraId="7D8953B6" w14:textId="0DA5744C" w:rsidR="00457E99"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600</w:t>
            </w:r>
          </w:p>
        </w:tc>
        <w:tc>
          <w:tcPr>
            <w:tcW w:w="709" w:type="dxa"/>
          </w:tcPr>
          <w:p w14:paraId="185D6B39" w14:textId="735E6347" w:rsidR="00457E99"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650</w:t>
            </w:r>
          </w:p>
        </w:tc>
        <w:tc>
          <w:tcPr>
            <w:tcW w:w="731" w:type="dxa"/>
          </w:tcPr>
          <w:p w14:paraId="52E73828" w14:textId="13F4D3FE" w:rsidR="00457E99"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700</w:t>
            </w:r>
          </w:p>
        </w:tc>
      </w:tr>
      <w:tr w:rsidR="00EC569B" w:rsidRPr="008749B7" w14:paraId="4E8B5A87" w14:textId="77777777" w:rsidTr="00374A0D">
        <w:trPr>
          <w:trHeight w:val="349"/>
        </w:trPr>
        <w:tc>
          <w:tcPr>
            <w:tcW w:w="1204" w:type="dxa"/>
            <w:shd w:val="clear" w:color="auto" w:fill="auto"/>
          </w:tcPr>
          <w:p w14:paraId="51EC126A" w14:textId="77777777" w:rsidR="00EC569B" w:rsidRPr="008749B7" w:rsidRDefault="00EC569B" w:rsidP="00DA20AC">
            <w:pPr>
              <w:pStyle w:val="AralkYok"/>
              <w:rPr>
                <w:rFonts w:ascii="Times New Roman" w:hAnsi="Times New Roman"/>
                <w:color w:val="FF0000"/>
                <w:sz w:val="24"/>
                <w:szCs w:val="24"/>
              </w:rPr>
            </w:pPr>
            <w:r w:rsidRPr="008749B7">
              <w:rPr>
                <w:rFonts w:ascii="Times New Roman" w:hAnsi="Times New Roman"/>
                <w:color w:val="FF0000"/>
                <w:sz w:val="24"/>
                <w:szCs w:val="24"/>
              </w:rPr>
              <w:t>PG.1.1.e.</w:t>
            </w:r>
          </w:p>
        </w:tc>
        <w:tc>
          <w:tcPr>
            <w:tcW w:w="9966" w:type="dxa"/>
            <w:shd w:val="clear" w:color="auto" w:fill="auto"/>
          </w:tcPr>
          <w:p w14:paraId="688B4E83" w14:textId="77777777" w:rsidR="00EC569B" w:rsidRPr="008749B7" w:rsidRDefault="005A7895" w:rsidP="00DA20AC">
            <w:pPr>
              <w:pStyle w:val="AralkYok"/>
              <w:rPr>
                <w:rFonts w:ascii="Times New Roman" w:hAnsi="Times New Roman"/>
                <w:sz w:val="24"/>
                <w:szCs w:val="24"/>
              </w:rPr>
            </w:pPr>
            <w:r w:rsidRPr="008749B7">
              <w:rPr>
                <w:rFonts w:ascii="Times New Roman" w:hAnsi="Times New Roman"/>
                <w:sz w:val="24"/>
                <w:szCs w:val="24"/>
              </w:rPr>
              <w:t>Öğrenci başına okunan</w:t>
            </w:r>
            <w:r w:rsidR="00BF336D" w:rsidRPr="008749B7">
              <w:rPr>
                <w:rFonts w:ascii="Times New Roman" w:hAnsi="Times New Roman"/>
                <w:sz w:val="24"/>
                <w:szCs w:val="24"/>
              </w:rPr>
              <w:t xml:space="preserve"> </w:t>
            </w:r>
            <w:r w:rsidRPr="008749B7">
              <w:rPr>
                <w:rFonts w:ascii="Times New Roman" w:hAnsi="Times New Roman"/>
                <w:sz w:val="24"/>
                <w:szCs w:val="24"/>
              </w:rPr>
              <w:t>kitap sayısı</w:t>
            </w:r>
          </w:p>
        </w:tc>
        <w:tc>
          <w:tcPr>
            <w:tcW w:w="995" w:type="dxa"/>
            <w:shd w:val="clear" w:color="auto" w:fill="auto"/>
            <w:noWrap/>
          </w:tcPr>
          <w:p w14:paraId="434FE7E8" w14:textId="5707490B" w:rsidR="00EC569B" w:rsidRPr="008749B7" w:rsidRDefault="00A93B73" w:rsidP="00DA20AC">
            <w:pPr>
              <w:pStyle w:val="AralkYok"/>
              <w:rPr>
                <w:rFonts w:ascii="Times New Roman" w:hAnsi="Times New Roman"/>
                <w:sz w:val="24"/>
                <w:szCs w:val="24"/>
              </w:rPr>
            </w:pPr>
            <w:r>
              <w:rPr>
                <w:rFonts w:ascii="Times New Roman" w:hAnsi="Times New Roman"/>
                <w:sz w:val="24"/>
                <w:szCs w:val="24"/>
              </w:rPr>
              <w:t>21</w:t>
            </w:r>
          </w:p>
        </w:tc>
        <w:tc>
          <w:tcPr>
            <w:tcW w:w="706" w:type="dxa"/>
            <w:shd w:val="clear" w:color="auto" w:fill="auto"/>
            <w:noWrap/>
          </w:tcPr>
          <w:p w14:paraId="6B8093D5" w14:textId="1A5C5D02" w:rsidR="00EC569B" w:rsidRPr="008749B7" w:rsidRDefault="00A93B73" w:rsidP="00DA20AC">
            <w:pPr>
              <w:pStyle w:val="AralkYok"/>
              <w:rPr>
                <w:rFonts w:ascii="Times New Roman" w:hAnsi="Times New Roman"/>
                <w:sz w:val="24"/>
                <w:szCs w:val="24"/>
              </w:rPr>
            </w:pPr>
            <w:r>
              <w:rPr>
                <w:rFonts w:ascii="Times New Roman" w:hAnsi="Times New Roman"/>
                <w:sz w:val="24"/>
                <w:szCs w:val="24"/>
              </w:rPr>
              <w:t>30</w:t>
            </w:r>
          </w:p>
        </w:tc>
        <w:tc>
          <w:tcPr>
            <w:tcW w:w="709" w:type="dxa"/>
          </w:tcPr>
          <w:p w14:paraId="3EB44971" w14:textId="43DCE4F3"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35</w:t>
            </w:r>
          </w:p>
        </w:tc>
        <w:tc>
          <w:tcPr>
            <w:tcW w:w="850" w:type="dxa"/>
          </w:tcPr>
          <w:p w14:paraId="25723FA8" w14:textId="0A7F459A" w:rsidR="00EC569B" w:rsidRPr="008749B7" w:rsidRDefault="00A93B73" w:rsidP="00DA20AC">
            <w:pPr>
              <w:pStyle w:val="AralkYok"/>
              <w:rPr>
                <w:rFonts w:ascii="Times New Roman" w:hAnsi="Times New Roman"/>
                <w:sz w:val="24"/>
                <w:szCs w:val="24"/>
              </w:rPr>
            </w:pPr>
            <w:r>
              <w:rPr>
                <w:rFonts w:ascii="Times New Roman" w:hAnsi="Times New Roman"/>
                <w:sz w:val="24"/>
                <w:szCs w:val="24"/>
              </w:rPr>
              <w:t>40</w:t>
            </w:r>
          </w:p>
        </w:tc>
        <w:tc>
          <w:tcPr>
            <w:tcW w:w="709" w:type="dxa"/>
          </w:tcPr>
          <w:p w14:paraId="2B00CE13" w14:textId="4914A690"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45</w:t>
            </w:r>
          </w:p>
        </w:tc>
        <w:tc>
          <w:tcPr>
            <w:tcW w:w="731" w:type="dxa"/>
          </w:tcPr>
          <w:p w14:paraId="58EE71AA" w14:textId="0E5382D5" w:rsidR="00EC569B" w:rsidRPr="008749B7" w:rsidRDefault="00457E99" w:rsidP="00DA20AC">
            <w:pPr>
              <w:pStyle w:val="AralkYok"/>
              <w:rPr>
                <w:rFonts w:ascii="Times New Roman" w:hAnsi="Times New Roman"/>
                <w:sz w:val="24"/>
                <w:szCs w:val="24"/>
              </w:rPr>
            </w:pPr>
            <w:r w:rsidRPr="008749B7">
              <w:rPr>
                <w:rFonts w:ascii="Times New Roman" w:hAnsi="Times New Roman"/>
                <w:sz w:val="24"/>
                <w:szCs w:val="24"/>
              </w:rPr>
              <w:t>50</w:t>
            </w:r>
          </w:p>
        </w:tc>
      </w:tr>
      <w:tr w:rsidR="005A7895" w:rsidRPr="008749B7" w14:paraId="1A83344E" w14:textId="77777777" w:rsidTr="00374A0D">
        <w:trPr>
          <w:trHeight w:val="349"/>
        </w:trPr>
        <w:tc>
          <w:tcPr>
            <w:tcW w:w="1204" w:type="dxa"/>
            <w:shd w:val="clear" w:color="auto" w:fill="auto"/>
          </w:tcPr>
          <w:p w14:paraId="531CC9BA" w14:textId="77777777" w:rsidR="005A7895" w:rsidRPr="008749B7" w:rsidRDefault="005A7895" w:rsidP="00DA20AC">
            <w:pPr>
              <w:pStyle w:val="AralkYok"/>
              <w:rPr>
                <w:rFonts w:ascii="Times New Roman" w:hAnsi="Times New Roman"/>
                <w:color w:val="FF0000"/>
                <w:sz w:val="24"/>
                <w:szCs w:val="24"/>
              </w:rPr>
            </w:pPr>
            <w:r w:rsidRPr="008749B7">
              <w:rPr>
                <w:rFonts w:ascii="Times New Roman" w:hAnsi="Times New Roman"/>
                <w:color w:val="FF0000"/>
                <w:sz w:val="24"/>
                <w:szCs w:val="24"/>
              </w:rPr>
              <w:t>PG.1.1.f.</w:t>
            </w:r>
          </w:p>
        </w:tc>
        <w:tc>
          <w:tcPr>
            <w:tcW w:w="9966" w:type="dxa"/>
            <w:shd w:val="clear" w:color="auto" w:fill="auto"/>
          </w:tcPr>
          <w:p w14:paraId="1273D8DD" w14:textId="77777777" w:rsidR="005A7895" w:rsidRPr="008749B7" w:rsidRDefault="005A7895" w:rsidP="00DA20AC">
            <w:pPr>
              <w:pStyle w:val="AralkYok"/>
              <w:rPr>
                <w:rFonts w:ascii="Times New Roman" w:hAnsi="Times New Roman"/>
                <w:sz w:val="24"/>
                <w:szCs w:val="24"/>
              </w:rPr>
            </w:pPr>
            <w:r w:rsidRPr="008749B7">
              <w:rPr>
                <w:rFonts w:ascii="Times New Roman" w:hAnsi="Times New Roman"/>
                <w:sz w:val="24"/>
                <w:szCs w:val="24"/>
              </w:rPr>
              <w:t>DYK kurslarına katılan öğrenci sayısı</w:t>
            </w:r>
          </w:p>
        </w:tc>
        <w:tc>
          <w:tcPr>
            <w:tcW w:w="995" w:type="dxa"/>
            <w:shd w:val="clear" w:color="auto" w:fill="auto"/>
            <w:noWrap/>
          </w:tcPr>
          <w:p w14:paraId="0153462B" w14:textId="0F5031BC" w:rsidR="005A7895" w:rsidRPr="008749B7" w:rsidRDefault="00A93B73" w:rsidP="00DA20AC">
            <w:pPr>
              <w:pStyle w:val="AralkYok"/>
              <w:rPr>
                <w:rFonts w:ascii="Times New Roman" w:hAnsi="Times New Roman"/>
                <w:sz w:val="24"/>
                <w:szCs w:val="24"/>
              </w:rPr>
            </w:pPr>
            <w:r>
              <w:rPr>
                <w:rFonts w:ascii="Times New Roman" w:hAnsi="Times New Roman"/>
                <w:sz w:val="24"/>
                <w:szCs w:val="24"/>
              </w:rPr>
              <w:t>225</w:t>
            </w:r>
          </w:p>
        </w:tc>
        <w:tc>
          <w:tcPr>
            <w:tcW w:w="706" w:type="dxa"/>
            <w:shd w:val="clear" w:color="auto" w:fill="auto"/>
            <w:noWrap/>
          </w:tcPr>
          <w:p w14:paraId="72B795B7" w14:textId="54469592" w:rsidR="005A7895" w:rsidRPr="008749B7" w:rsidRDefault="00A93B73" w:rsidP="00DA20AC">
            <w:pPr>
              <w:pStyle w:val="AralkYok"/>
              <w:rPr>
                <w:rFonts w:ascii="Times New Roman" w:hAnsi="Times New Roman"/>
                <w:sz w:val="24"/>
                <w:szCs w:val="24"/>
              </w:rPr>
            </w:pPr>
            <w:r>
              <w:rPr>
                <w:rFonts w:ascii="Times New Roman" w:hAnsi="Times New Roman"/>
                <w:sz w:val="24"/>
                <w:szCs w:val="24"/>
              </w:rPr>
              <w:t>-</w:t>
            </w:r>
          </w:p>
        </w:tc>
        <w:tc>
          <w:tcPr>
            <w:tcW w:w="709" w:type="dxa"/>
          </w:tcPr>
          <w:p w14:paraId="07F7933B" w14:textId="079A6163" w:rsidR="005A7895" w:rsidRPr="008749B7" w:rsidRDefault="00A93B73" w:rsidP="00DA20AC">
            <w:pPr>
              <w:pStyle w:val="AralkYok"/>
              <w:rPr>
                <w:rFonts w:ascii="Times New Roman" w:hAnsi="Times New Roman"/>
                <w:sz w:val="24"/>
                <w:szCs w:val="24"/>
              </w:rPr>
            </w:pPr>
            <w:r>
              <w:rPr>
                <w:rFonts w:ascii="Times New Roman" w:hAnsi="Times New Roman"/>
                <w:sz w:val="24"/>
                <w:szCs w:val="24"/>
              </w:rPr>
              <w:t>-</w:t>
            </w:r>
          </w:p>
        </w:tc>
        <w:tc>
          <w:tcPr>
            <w:tcW w:w="850" w:type="dxa"/>
          </w:tcPr>
          <w:p w14:paraId="3FD8064A" w14:textId="47847511" w:rsidR="005A7895" w:rsidRPr="008749B7" w:rsidRDefault="00A93B73" w:rsidP="00DA20AC">
            <w:pPr>
              <w:pStyle w:val="AralkYok"/>
              <w:rPr>
                <w:rFonts w:ascii="Times New Roman" w:hAnsi="Times New Roman"/>
                <w:sz w:val="24"/>
                <w:szCs w:val="24"/>
              </w:rPr>
            </w:pPr>
            <w:r>
              <w:rPr>
                <w:rFonts w:ascii="Times New Roman" w:hAnsi="Times New Roman"/>
                <w:sz w:val="24"/>
                <w:szCs w:val="24"/>
              </w:rPr>
              <w:t>-</w:t>
            </w:r>
          </w:p>
        </w:tc>
        <w:tc>
          <w:tcPr>
            <w:tcW w:w="709" w:type="dxa"/>
          </w:tcPr>
          <w:p w14:paraId="5D762623" w14:textId="0658F907" w:rsidR="005A7895" w:rsidRPr="008749B7" w:rsidRDefault="00A93B73" w:rsidP="00DA20AC">
            <w:pPr>
              <w:pStyle w:val="AralkYok"/>
              <w:rPr>
                <w:rFonts w:ascii="Times New Roman" w:hAnsi="Times New Roman"/>
                <w:sz w:val="24"/>
                <w:szCs w:val="24"/>
              </w:rPr>
            </w:pPr>
            <w:r>
              <w:rPr>
                <w:rFonts w:ascii="Times New Roman" w:hAnsi="Times New Roman"/>
                <w:sz w:val="24"/>
                <w:szCs w:val="24"/>
              </w:rPr>
              <w:t>-</w:t>
            </w:r>
          </w:p>
        </w:tc>
        <w:tc>
          <w:tcPr>
            <w:tcW w:w="731" w:type="dxa"/>
          </w:tcPr>
          <w:p w14:paraId="18A20414" w14:textId="6BF2ABBF" w:rsidR="005A7895" w:rsidRPr="008749B7" w:rsidRDefault="00A93B73" w:rsidP="00A93B73">
            <w:pPr>
              <w:pStyle w:val="AralkYok"/>
              <w:rPr>
                <w:rFonts w:ascii="Times New Roman" w:hAnsi="Times New Roman"/>
                <w:sz w:val="24"/>
                <w:szCs w:val="24"/>
              </w:rPr>
            </w:pPr>
            <w:r>
              <w:rPr>
                <w:rFonts w:ascii="Times New Roman" w:hAnsi="Times New Roman"/>
                <w:sz w:val="24"/>
                <w:szCs w:val="24"/>
              </w:rPr>
              <w:t xml:space="preserve">  -</w:t>
            </w:r>
          </w:p>
        </w:tc>
      </w:tr>
    </w:tbl>
    <w:p w14:paraId="367A614A" w14:textId="77777777" w:rsidR="00756936" w:rsidRPr="008749B7" w:rsidRDefault="00756936" w:rsidP="00756936">
      <w:pPr>
        <w:jc w:val="both"/>
        <w:rPr>
          <w:rFonts w:ascii="Times New Roman" w:hAnsi="Times New Roman"/>
          <w:b/>
          <w:color w:val="FF0000"/>
          <w:szCs w:val="24"/>
        </w:rPr>
      </w:pPr>
    </w:p>
    <w:p w14:paraId="4DAE8668" w14:textId="77777777" w:rsidR="005922EA" w:rsidRDefault="005922EA">
      <w:pPr>
        <w:spacing w:after="0" w:line="240" w:lineRule="auto"/>
        <w:rPr>
          <w:rFonts w:ascii="Times New Roman" w:hAnsi="Times New Roman"/>
          <w:b/>
          <w:szCs w:val="24"/>
        </w:rPr>
      </w:pPr>
      <w:r>
        <w:rPr>
          <w:rFonts w:ascii="Times New Roman" w:hAnsi="Times New Roman"/>
          <w:b/>
          <w:szCs w:val="24"/>
        </w:rPr>
        <w:br w:type="page"/>
      </w:r>
    </w:p>
    <w:p w14:paraId="7C902202" w14:textId="72CA15AD" w:rsidR="00756936" w:rsidRPr="008749B7" w:rsidRDefault="00756936" w:rsidP="00756936">
      <w:pPr>
        <w:rPr>
          <w:rFonts w:ascii="Times New Roman" w:hAnsi="Times New Roman"/>
          <w:b/>
          <w:szCs w:val="24"/>
        </w:rPr>
      </w:pPr>
      <w:r w:rsidRPr="008749B7">
        <w:rPr>
          <w:rFonts w:ascii="Times New Roman" w:hAnsi="Times New Roman"/>
          <w:b/>
          <w:szCs w:val="24"/>
        </w:rPr>
        <w:lastRenderedPageBreak/>
        <w:t>Eylemler</w:t>
      </w:r>
    </w:p>
    <w:tbl>
      <w:tblPr>
        <w:tblW w:w="5279" w:type="pct"/>
        <w:tblInd w:w="-577" w:type="dxa"/>
        <w:tblLayout w:type="fixed"/>
        <w:tblCellMar>
          <w:left w:w="70" w:type="dxa"/>
          <w:right w:w="70" w:type="dxa"/>
        </w:tblCellMar>
        <w:tblLook w:val="04A0" w:firstRow="1" w:lastRow="0" w:firstColumn="1" w:lastColumn="0" w:noHBand="0" w:noVBand="1"/>
      </w:tblPr>
      <w:tblGrid>
        <w:gridCol w:w="860"/>
        <w:gridCol w:w="9297"/>
        <w:gridCol w:w="2719"/>
        <w:gridCol w:w="2486"/>
      </w:tblGrid>
      <w:tr w:rsidR="00756936" w:rsidRPr="008749B7" w14:paraId="3CC77548" w14:textId="77777777" w:rsidTr="005922EA">
        <w:trPr>
          <w:trHeight w:val="432"/>
          <w:tblHeader/>
        </w:trPr>
        <w:tc>
          <w:tcPr>
            <w:tcW w:w="28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ABA8F7"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No</w:t>
            </w:r>
          </w:p>
        </w:tc>
        <w:tc>
          <w:tcPr>
            <w:tcW w:w="3026" w:type="pct"/>
            <w:tcBorders>
              <w:top w:val="single" w:sz="8" w:space="0" w:color="auto"/>
              <w:left w:val="nil"/>
              <w:bottom w:val="single" w:sz="8" w:space="0" w:color="auto"/>
              <w:right w:val="single" w:sz="8" w:space="0" w:color="auto"/>
            </w:tcBorders>
            <w:shd w:val="clear" w:color="auto" w:fill="auto"/>
            <w:noWrap/>
            <w:vAlign w:val="center"/>
            <w:hideMark/>
          </w:tcPr>
          <w:p w14:paraId="607E0CC1"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Eylem İfadesi</w:t>
            </w:r>
          </w:p>
        </w:tc>
        <w:tc>
          <w:tcPr>
            <w:tcW w:w="885" w:type="pct"/>
            <w:tcBorders>
              <w:top w:val="single" w:sz="8" w:space="0" w:color="auto"/>
              <w:left w:val="nil"/>
              <w:bottom w:val="single" w:sz="8" w:space="0" w:color="auto"/>
              <w:right w:val="single" w:sz="8" w:space="0" w:color="auto"/>
            </w:tcBorders>
            <w:shd w:val="clear" w:color="auto" w:fill="auto"/>
            <w:vAlign w:val="center"/>
          </w:tcPr>
          <w:p w14:paraId="5EBC4039"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Eylem Sorumlusu</w:t>
            </w:r>
          </w:p>
        </w:tc>
        <w:tc>
          <w:tcPr>
            <w:tcW w:w="809" w:type="pct"/>
            <w:tcBorders>
              <w:top w:val="single" w:sz="8" w:space="0" w:color="auto"/>
              <w:left w:val="nil"/>
              <w:bottom w:val="single" w:sz="8" w:space="0" w:color="auto"/>
              <w:right w:val="single" w:sz="8" w:space="0" w:color="auto"/>
            </w:tcBorders>
            <w:shd w:val="clear" w:color="auto" w:fill="auto"/>
            <w:vAlign w:val="center"/>
          </w:tcPr>
          <w:p w14:paraId="76F8AB10"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Eylem Tarihi</w:t>
            </w:r>
          </w:p>
        </w:tc>
      </w:tr>
      <w:tr w:rsidR="00756936" w:rsidRPr="008749B7" w14:paraId="3736FEE0" w14:textId="77777777" w:rsidTr="005922EA">
        <w:trPr>
          <w:trHeight w:val="556"/>
        </w:trPr>
        <w:tc>
          <w:tcPr>
            <w:tcW w:w="280" w:type="pct"/>
            <w:tcBorders>
              <w:top w:val="nil"/>
              <w:left w:val="single" w:sz="8" w:space="0" w:color="auto"/>
              <w:bottom w:val="single" w:sz="8" w:space="0" w:color="auto"/>
              <w:right w:val="single" w:sz="8" w:space="0" w:color="auto"/>
            </w:tcBorders>
            <w:shd w:val="clear" w:color="auto" w:fill="auto"/>
            <w:noWrap/>
            <w:vAlign w:val="center"/>
            <w:hideMark/>
          </w:tcPr>
          <w:p w14:paraId="4AEB175C"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1.1.1.</w:t>
            </w:r>
          </w:p>
        </w:tc>
        <w:tc>
          <w:tcPr>
            <w:tcW w:w="3026" w:type="pct"/>
            <w:tcBorders>
              <w:top w:val="nil"/>
              <w:left w:val="nil"/>
              <w:bottom w:val="single" w:sz="8" w:space="0" w:color="auto"/>
              <w:right w:val="single" w:sz="8" w:space="0" w:color="auto"/>
            </w:tcBorders>
            <w:shd w:val="clear" w:color="auto" w:fill="auto"/>
            <w:vAlign w:val="center"/>
          </w:tcPr>
          <w:p w14:paraId="37EBF3D9" w14:textId="77777777" w:rsidR="00756936" w:rsidRPr="008749B7" w:rsidRDefault="005A7895" w:rsidP="00FA5BB8">
            <w:pPr>
              <w:pStyle w:val="AralkYok"/>
              <w:rPr>
                <w:rFonts w:ascii="Times New Roman" w:hAnsi="Times New Roman"/>
                <w:sz w:val="24"/>
                <w:szCs w:val="24"/>
              </w:rPr>
            </w:pPr>
            <w:r w:rsidRPr="008749B7">
              <w:rPr>
                <w:rFonts w:ascii="Times New Roman" w:hAnsi="Times New Roman"/>
                <w:sz w:val="24"/>
                <w:szCs w:val="24"/>
              </w:rPr>
              <w:t>Okulumuzda bilimsel, kültürel,sanatsal, sportif ve toplum hizmeti alanlarında etkinliklere katılım oranı artırılacaktır.</w:t>
            </w:r>
          </w:p>
        </w:tc>
        <w:tc>
          <w:tcPr>
            <w:tcW w:w="885" w:type="pct"/>
            <w:tcBorders>
              <w:top w:val="nil"/>
              <w:left w:val="nil"/>
              <w:bottom w:val="single" w:sz="8" w:space="0" w:color="auto"/>
              <w:right w:val="single" w:sz="8" w:space="0" w:color="auto"/>
            </w:tcBorders>
            <w:shd w:val="clear" w:color="auto" w:fill="auto"/>
            <w:vAlign w:val="center"/>
          </w:tcPr>
          <w:p w14:paraId="71F693FC" w14:textId="51824C58" w:rsidR="00756936" w:rsidRPr="008749B7" w:rsidRDefault="00543C9E" w:rsidP="00FA5BB8">
            <w:pPr>
              <w:pStyle w:val="AralkYok"/>
              <w:rPr>
                <w:rFonts w:ascii="Times New Roman" w:hAnsi="Times New Roman"/>
                <w:sz w:val="24"/>
                <w:szCs w:val="24"/>
              </w:rPr>
            </w:pPr>
            <w:r w:rsidRPr="008749B7">
              <w:rPr>
                <w:rFonts w:ascii="Times New Roman" w:hAnsi="Times New Roman"/>
                <w:sz w:val="24"/>
                <w:szCs w:val="24"/>
              </w:rPr>
              <w:t>Stratejik Plan Ekibi</w:t>
            </w:r>
          </w:p>
        </w:tc>
        <w:tc>
          <w:tcPr>
            <w:tcW w:w="809" w:type="pct"/>
            <w:tcBorders>
              <w:top w:val="nil"/>
              <w:left w:val="nil"/>
              <w:bottom w:val="single" w:sz="8" w:space="0" w:color="auto"/>
              <w:right w:val="single" w:sz="8" w:space="0" w:color="auto"/>
            </w:tcBorders>
            <w:shd w:val="clear" w:color="auto" w:fill="auto"/>
            <w:vAlign w:val="center"/>
          </w:tcPr>
          <w:p w14:paraId="201B58FB" w14:textId="77777777" w:rsidR="00756936" w:rsidRPr="008749B7" w:rsidRDefault="005A7895" w:rsidP="00FA5BB8">
            <w:pPr>
              <w:pStyle w:val="AralkYok"/>
              <w:rPr>
                <w:rFonts w:ascii="Times New Roman" w:hAnsi="Times New Roman"/>
                <w:sz w:val="24"/>
                <w:szCs w:val="24"/>
              </w:rPr>
            </w:pPr>
            <w:r w:rsidRPr="008749B7">
              <w:rPr>
                <w:rFonts w:ascii="Times New Roman" w:hAnsi="Times New Roman"/>
                <w:sz w:val="24"/>
                <w:szCs w:val="24"/>
              </w:rPr>
              <w:t>Eğitim Öğretim</w:t>
            </w:r>
            <w:r w:rsidR="004B3844" w:rsidRPr="008749B7">
              <w:rPr>
                <w:rFonts w:ascii="Times New Roman" w:hAnsi="Times New Roman"/>
                <w:sz w:val="24"/>
                <w:szCs w:val="24"/>
              </w:rPr>
              <w:t xml:space="preserve"> </w:t>
            </w:r>
            <w:r w:rsidRPr="008749B7">
              <w:rPr>
                <w:rFonts w:ascii="Times New Roman" w:hAnsi="Times New Roman"/>
                <w:sz w:val="24"/>
                <w:szCs w:val="24"/>
              </w:rPr>
              <w:t>Süresince</w:t>
            </w:r>
          </w:p>
          <w:p w14:paraId="1B9827AE" w14:textId="305B4653" w:rsidR="00230367" w:rsidRPr="008749B7" w:rsidRDefault="00230367" w:rsidP="00FA5BB8">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756936" w:rsidRPr="008749B7" w14:paraId="10A4F47B" w14:textId="77777777" w:rsidTr="005922EA">
        <w:trPr>
          <w:trHeight w:val="556"/>
        </w:trPr>
        <w:tc>
          <w:tcPr>
            <w:tcW w:w="280" w:type="pct"/>
            <w:tcBorders>
              <w:top w:val="nil"/>
              <w:left w:val="single" w:sz="8" w:space="0" w:color="auto"/>
              <w:bottom w:val="single" w:sz="8" w:space="0" w:color="auto"/>
              <w:right w:val="single" w:sz="8" w:space="0" w:color="auto"/>
            </w:tcBorders>
            <w:shd w:val="clear" w:color="auto" w:fill="auto"/>
            <w:noWrap/>
            <w:vAlign w:val="center"/>
          </w:tcPr>
          <w:p w14:paraId="53DCA7D9"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1.1.2</w:t>
            </w:r>
          </w:p>
        </w:tc>
        <w:tc>
          <w:tcPr>
            <w:tcW w:w="3026" w:type="pct"/>
            <w:tcBorders>
              <w:top w:val="nil"/>
              <w:left w:val="nil"/>
              <w:bottom w:val="single" w:sz="8" w:space="0" w:color="auto"/>
              <w:right w:val="single" w:sz="8" w:space="0" w:color="auto"/>
            </w:tcBorders>
            <w:shd w:val="clear" w:color="auto" w:fill="auto"/>
            <w:vAlign w:val="center"/>
          </w:tcPr>
          <w:p w14:paraId="53200CD1" w14:textId="3E2F528D" w:rsidR="00756936" w:rsidRPr="008749B7" w:rsidRDefault="005A7895" w:rsidP="00FA5BB8">
            <w:pPr>
              <w:pStyle w:val="AralkYok"/>
              <w:rPr>
                <w:rFonts w:ascii="Times New Roman" w:hAnsi="Times New Roman"/>
                <w:sz w:val="24"/>
                <w:szCs w:val="24"/>
              </w:rPr>
            </w:pPr>
            <w:r w:rsidRPr="008749B7">
              <w:rPr>
                <w:rFonts w:ascii="Times New Roman" w:hAnsi="Times New Roman"/>
                <w:sz w:val="24"/>
                <w:szCs w:val="24"/>
              </w:rPr>
              <w:t>Çevre bilincinin artırılması çerçevesinde yapılan etkinliklere katılan öğre</w:t>
            </w:r>
            <w:r w:rsidR="00B92D86" w:rsidRPr="008749B7">
              <w:rPr>
                <w:rFonts w:ascii="Times New Roman" w:hAnsi="Times New Roman"/>
                <w:sz w:val="24"/>
                <w:szCs w:val="24"/>
              </w:rPr>
              <w:t xml:space="preserve">nciler ödüllendirilerek </w:t>
            </w:r>
            <w:r w:rsidRPr="008749B7">
              <w:rPr>
                <w:rFonts w:ascii="Times New Roman" w:hAnsi="Times New Roman"/>
                <w:sz w:val="24"/>
                <w:szCs w:val="24"/>
              </w:rPr>
              <w:t>katılım oranımız artırılacaktır.</w:t>
            </w:r>
          </w:p>
        </w:tc>
        <w:tc>
          <w:tcPr>
            <w:tcW w:w="885" w:type="pct"/>
            <w:tcBorders>
              <w:top w:val="nil"/>
              <w:left w:val="nil"/>
              <w:bottom w:val="single" w:sz="8" w:space="0" w:color="auto"/>
              <w:right w:val="single" w:sz="8" w:space="0" w:color="auto"/>
            </w:tcBorders>
            <w:shd w:val="clear" w:color="auto" w:fill="auto"/>
            <w:vAlign w:val="center"/>
          </w:tcPr>
          <w:p w14:paraId="7F7CDDAC" w14:textId="77777777" w:rsidR="00756936" w:rsidRPr="008749B7" w:rsidRDefault="00543C9E" w:rsidP="00FA5BB8">
            <w:pPr>
              <w:pStyle w:val="AralkYok"/>
              <w:rPr>
                <w:rFonts w:ascii="Times New Roman" w:hAnsi="Times New Roman"/>
                <w:sz w:val="24"/>
                <w:szCs w:val="24"/>
              </w:rPr>
            </w:pPr>
            <w:r w:rsidRPr="008749B7">
              <w:rPr>
                <w:rFonts w:ascii="Times New Roman" w:hAnsi="Times New Roman"/>
                <w:sz w:val="24"/>
                <w:szCs w:val="24"/>
              </w:rPr>
              <w:t>Stratejik Plan Ekibi</w:t>
            </w:r>
          </w:p>
          <w:p w14:paraId="0F9897BA" w14:textId="745104AB" w:rsidR="00543C9E" w:rsidRPr="008749B7" w:rsidRDefault="00543C9E" w:rsidP="00FA5BB8">
            <w:pPr>
              <w:pStyle w:val="AralkYok"/>
              <w:rPr>
                <w:rFonts w:ascii="Times New Roman" w:hAnsi="Times New Roman"/>
                <w:sz w:val="24"/>
                <w:szCs w:val="24"/>
              </w:rPr>
            </w:pPr>
            <w:r w:rsidRPr="008749B7">
              <w:rPr>
                <w:rFonts w:ascii="Times New Roman" w:hAnsi="Times New Roman"/>
                <w:sz w:val="24"/>
                <w:szCs w:val="24"/>
              </w:rPr>
              <w:t>Zümre Öğretmenler</w:t>
            </w:r>
          </w:p>
        </w:tc>
        <w:tc>
          <w:tcPr>
            <w:tcW w:w="809" w:type="pct"/>
            <w:tcBorders>
              <w:top w:val="nil"/>
              <w:left w:val="nil"/>
              <w:bottom w:val="single" w:sz="8" w:space="0" w:color="auto"/>
              <w:right w:val="single" w:sz="8" w:space="0" w:color="auto"/>
            </w:tcBorders>
            <w:shd w:val="clear" w:color="auto" w:fill="auto"/>
            <w:vAlign w:val="center"/>
          </w:tcPr>
          <w:p w14:paraId="7DAF2588" w14:textId="77777777" w:rsidR="00230367"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Eğitim Öğretim Süresince</w:t>
            </w:r>
          </w:p>
          <w:p w14:paraId="6C018054" w14:textId="4579E083" w:rsidR="00756936"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756936" w:rsidRPr="008749B7" w14:paraId="7AA83BC9" w14:textId="77777777" w:rsidTr="005922EA">
        <w:trPr>
          <w:trHeight w:val="556"/>
        </w:trPr>
        <w:tc>
          <w:tcPr>
            <w:tcW w:w="280" w:type="pct"/>
            <w:tcBorders>
              <w:top w:val="nil"/>
              <w:left w:val="single" w:sz="8" w:space="0" w:color="auto"/>
              <w:bottom w:val="single" w:sz="8" w:space="0" w:color="auto"/>
              <w:right w:val="single" w:sz="8" w:space="0" w:color="auto"/>
            </w:tcBorders>
            <w:shd w:val="clear" w:color="auto" w:fill="auto"/>
            <w:noWrap/>
            <w:vAlign w:val="center"/>
          </w:tcPr>
          <w:p w14:paraId="2343BDC5"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1.1.3</w:t>
            </w:r>
          </w:p>
        </w:tc>
        <w:tc>
          <w:tcPr>
            <w:tcW w:w="3026" w:type="pct"/>
            <w:tcBorders>
              <w:top w:val="nil"/>
              <w:left w:val="nil"/>
              <w:bottom w:val="single" w:sz="8" w:space="0" w:color="auto"/>
              <w:right w:val="single" w:sz="8" w:space="0" w:color="auto"/>
            </w:tcBorders>
            <w:shd w:val="clear" w:color="auto" w:fill="auto"/>
            <w:vAlign w:val="center"/>
          </w:tcPr>
          <w:p w14:paraId="78D3F30C" w14:textId="77777777" w:rsidR="00756936" w:rsidRPr="008749B7" w:rsidRDefault="00986B21" w:rsidP="00FA5BB8">
            <w:pPr>
              <w:pStyle w:val="AralkYok"/>
              <w:rPr>
                <w:rFonts w:ascii="Times New Roman" w:hAnsi="Times New Roman"/>
                <w:sz w:val="24"/>
                <w:szCs w:val="24"/>
              </w:rPr>
            </w:pPr>
            <w:r w:rsidRPr="008749B7">
              <w:rPr>
                <w:rFonts w:ascii="Times New Roman" w:hAnsi="Times New Roman"/>
                <w:sz w:val="24"/>
                <w:szCs w:val="24"/>
              </w:rPr>
              <w:t>Okulumuz</w:t>
            </w:r>
            <w:r w:rsidR="005A7895" w:rsidRPr="008749B7">
              <w:rPr>
                <w:rFonts w:ascii="Times New Roman" w:hAnsi="Times New Roman"/>
                <w:sz w:val="24"/>
                <w:szCs w:val="24"/>
              </w:rPr>
              <w:t>da ders dışı egzersiz</w:t>
            </w:r>
            <w:r w:rsidRPr="008749B7">
              <w:rPr>
                <w:rFonts w:ascii="Times New Roman" w:hAnsi="Times New Roman"/>
                <w:sz w:val="24"/>
                <w:szCs w:val="24"/>
              </w:rPr>
              <w:t xml:space="preserve"> ve DYK </w:t>
            </w:r>
            <w:r w:rsidR="00EC19CE" w:rsidRPr="008749B7">
              <w:rPr>
                <w:rFonts w:ascii="Times New Roman" w:hAnsi="Times New Roman"/>
                <w:sz w:val="24"/>
                <w:szCs w:val="24"/>
              </w:rPr>
              <w:t>kurs çalışmalarına</w:t>
            </w:r>
            <w:r w:rsidR="005A7895" w:rsidRPr="008749B7">
              <w:rPr>
                <w:rFonts w:ascii="Times New Roman" w:hAnsi="Times New Roman"/>
                <w:sz w:val="24"/>
                <w:szCs w:val="24"/>
              </w:rPr>
              <w:t xml:space="preserve"> önem verilecek ve</w:t>
            </w:r>
            <w:r w:rsidR="005A7895" w:rsidRPr="008749B7">
              <w:rPr>
                <w:rFonts w:ascii="Times New Roman" w:hAnsi="Times New Roman"/>
                <w:sz w:val="24"/>
                <w:szCs w:val="24"/>
              </w:rPr>
              <w:tab/>
              <w:t>çalışmalar desteklenecektir.</w:t>
            </w:r>
          </w:p>
        </w:tc>
        <w:tc>
          <w:tcPr>
            <w:tcW w:w="885" w:type="pct"/>
            <w:tcBorders>
              <w:top w:val="nil"/>
              <w:left w:val="nil"/>
              <w:bottom w:val="single" w:sz="8" w:space="0" w:color="auto"/>
              <w:right w:val="single" w:sz="8" w:space="0" w:color="auto"/>
            </w:tcBorders>
            <w:shd w:val="clear" w:color="auto" w:fill="auto"/>
            <w:vAlign w:val="center"/>
          </w:tcPr>
          <w:p w14:paraId="3741A10B" w14:textId="77777777" w:rsidR="00543C9E" w:rsidRPr="008749B7" w:rsidRDefault="00543C9E" w:rsidP="00543C9E">
            <w:pPr>
              <w:pStyle w:val="AralkYok"/>
              <w:rPr>
                <w:rFonts w:ascii="Times New Roman" w:hAnsi="Times New Roman"/>
                <w:sz w:val="24"/>
                <w:szCs w:val="24"/>
              </w:rPr>
            </w:pPr>
            <w:r w:rsidRPr="008749B7">
              <w:rPr>
                <w:rFonts w:ascii="Times New Roman" w:hAnsi="Times New Roman"/>
                <w:sz w:val="24"/>
                <w:szCs w:val="24"/>
              </w:rPr>
              <w:t>Stratejik Plan Ekibi</w:t>
            </w:r>
          </w:p>
          <w:p w14:paraId="7620144F" w14:textId="6BCBF471" w:rsidR="00756936" w:rsidRPr="008749B7" w:rsidRDefault="00543C9E" w:rsidP="00543C9E">
            <w:pPr>
              <w:pStyle w:val="AralkYok"/>
              <w:rPr>
                <w:rFonts w:ascii="Times New Roman" w:hAnsi="Times New Roman"/>
                <w:sz w:val="24"/>
                <w:szCs w:val="24"/>
              </w:rPr>
            </w:pPr>
            <w:r w:rsidRPr="008749B7">
              <w:rPr>
                <w:rFonts w:ascii="Times New Roman" w:hAnsi="Times New Roman"/>
                <w:sz w:val="24"/>
                <w:szCs w:val="24"/>
              </w:rPr>
              <w:t>Zümre Öğretmenler</w:t>
            </w:r>
          </w:p>
        </w:tc>
        <w:tc>
          <w:tcPr>
            <w:tcW w:w="809" w:type="pct"/>
            <w:tcBorders>
              <w:top w:val="nil"/>
              <w:left w:val="nil"/>
              <w:bottom w:val="single" w:sz="8" w:space="0" w:color="auto"/>
              <w:right w:val="single" w:sz="8" w:space="0" w:color="auto"/>
            </w:tcBorders>
            <w:shd w:val="clear" w:color="auto" w:fill="auto"/>
            <w:vAlign w:val="center"/>
          </w:tcPr>
          <w:p w14:paraId="7A390EB8" w14:textId="77777777" w:rsidR="00230367"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Eğitim Öğretim Süresince</w:t>
            </w:r>
          </w:p>
          <w:p w14:paraId="47B80BC4" w14:textId="6C881BCC" w:rsidR="00756936"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756936" w:rsidRPr="008749B7" w14:paraId="7AB2FC82" w14:textId="77777777" w:rsidTr="005922EA">
        <w:trPr>
          <w:trHeight w:val="556"/>
        </w:trPr>
        <w:tc>
          <w:tcPr>
            <w:tcW w:w="280" w:type="pct"/>
            <w:tcBorders>
              <w:top w:val="nil"/>
              <w:left w:val="single" w:sz="8" w:space="0" w:color="auto"/>
              <w:bottom w:val="single" w:sz="8" w:space="0" w:color="auto"/>
              <w:right w:val="single" w:sz="8" w:space="0" w:color="auto"/>
            </w:tcBorders>
            <w:shd w:val="clear" w:color="auto" w:fill="auto"/>
            <w:noWrap/>
            <w:vAlign w:val="center"/>
          </w:tcPr>
          <w:p w14:paraId="230A8934"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1.1.4</w:t>
            </w:r>
          </w:p>
        </w:tc>
        <w:tc>
          <w:tcPr>
            <w:tcW w:w="3026" w:type="pct"/>
            <w:tcBorders>
              <w:top w:val="nil"/>
              <w:left w:val="nil"/>
              <w:bottom w:val="single" w:sz="8" w:space="0" w:color="auto"/>
              <w:right w:val="single" w:sz="8" w:space="0" w:color="auto"/>
            </w:tcBorders>
            <w:shd w:val="clear" w:color="auto" w:fill="auto"/>
            <w:vAlign w:val="center"/>
          </w:tcPr>
          <w:p w14:paraId="663E5B0B" w14:textId="09FBE37B" w:rsidR="00756936" w:rsidRPr="008749B7" w:rsidRDefault="005A7895" w:rsidP="00B92D86">
            <w:pPr>
              <w:pStyle w:val="AralkYok"/>
              <w:rPr>
                <w:rFonts w:ascii="Times New Roman" w:hAnsi="Times New Roman"/>
                <w:sz w:val="24"/>
                <w:szCs w:val="24"/>
              </w:rPr>
            </w:pPr>
            <w:r w:rsidRPr="008749B7">
              <w:rPr>
                <w:rFonts w:ascii="Times New Roman" w:hAnsi="Times New Roman"/>
                <w:sz w:val="24"/>
                <w:szCs w:val="24"/>
              </w:rPr>
              <w:t>Okul</w:t>
            </w:r>
            <w:r w:rsidR="00B92D86" w:rsidRPr="008749B7">
              <w:rPr>
                <w:rFonts w:ascii="Times New Roman" w:hAnsi="Times New Roman"/>
                <w:sz w:val="24"/>
                <w:szCs w:val="24"/>
              </w:rPr>
              <w:t xml:space="preserve"> </w:t>
            </w:r>
            <w:r w:rsidRPr="008749B7">
              <w:rPr>
                <w:rFonts w:ascii="Times New Roman" w:hAnsi="Times New Roman"/>
                <w:sz w:val="24"/>
                <w:szCs w:val="24"/>
              </w:rPr>
              <w:t>sağlığı</w:t>
            </w:r>
            <w:r w:rsidR="00B92D86" w:rsidRPr="008749B7">
              <w:rPr>
                <w:rFonts w:ascii="Times New Roman" w:hAnsi="Times New Roman"/>
                <w:sz w:val="24"/>
                <w:szCs w:val="24"/>
              </w:rPr>
              <w:t xml:space="preserve"> </w:t>
            </w:r>
            <w:r w:rsidRPr="008749B7">
              <w:rPr>
                <w:rFonts w:ascii="Times New Roman" w:hAnsi="Times New Roman"/>
                <w:sz w:val="24"/>
                <w:szCs w:val="24"/>
              </w:rPr>
              <w:t xml:space="preserve"> ve hijyen konularında öğrencilerin, ailelerin </w:t>
            </w:r>
            <w:r w:rsidR="00EC19CE" w:rsidRPr="008749B7">
              <w:rPr>
                <w:rFonts w:ascii="Times New Roman" w:hAnsi="Times New Roman"/>
                <w:sz w:val="24"/>
                <w:szCs w:val="24"/>
              </w:rPr>
              <w:t>ve çalışanların</w:t>
            </w:r>
            <w:r w:rsidRPr="008749B7">
              <w:rPr>
                <w:rFonts w:ascii="Times New Roman" w:hAnsi="Times New Roman"/>
                <w:sz w:val="24"/>
                <w:szCs w:val="24"/>
              </w:rPr>
              <w:t xml:space="preserve"> bilinçlendirilmesine yönelik faaliyetler yapılacaktır. Okulumuzun bu konulara ilişkin değerlendirmelere (Beyaz Bayrak, Beslenme Dostu Okul, Sıfır Atık Projesi vb.) katılmaları desteklenecektir.</w:t>
            </w:r>
          </w:p>
        </w:tc>
        <w:tc>
          <w:tcPr>
            <w:tcW w:w="885" w:type="pct"/>
            <w:tcBorders>
              <w:top w:val="nil"/>
              <w:left w:val="nil"/>
              <w:bottom w:val="single" w:sz="8" w:space="0" w:color="auto"/>
              <w:right w:val="single" w:sz="8" w:space="0" w:color="auto"/>
            </w:tcBorders>
            <w:shd w:val="clear" w:color="auto" w:fill="auto"/>
            <w:vAlign w:val="center"/>
          </w:tcPr>
          <w:p w14:paraId="5FFFBE14" w14:textId="77777777" w:rsidR="00543C9E" w:rsidRPr="008749B7" w:rsidRDefault="00543C9E" w:rsidP="00543C9E">
            <w:pPr>
              <w:pStyle w:val="AralkYok"/>
              <w:rPr>
                <w:rFonts w:ascii="Times New Roman" w:hAnsi="Times New Roman"/>
                <w:sz w:val="24"/>
                <w:szCs w:val="24"/>
              </w:rPr>
            </w:pPr>
            <w:r w:rsidRPr="008749B7">
              <w:rPr>
                <w:rFonts w:ascii="Times New Roman" w:hAnsi="Times New Roman"/>
                <w:sz w:val="24"/>
                <w:szCs w:val="24"/>
              </w:rPr>
              <w:t>Stratejik Plan Ekibi</w:t>
            </w:r>
          </w:p>
          <w:p w14:paraId="013795F5" w14:textId="712BEBB1" w:rsidR="00756936" w:rsidRPr="008749B7" w:rsidRDefault="00543C9E" w:rsidP="00543C9E">
            <w:pPr>
              <w:pStyle w:val="AralkYok"/>
              <w:rPr>
                <w:rFonts w:ascii="Times New Roman" w:hAnsi="Times New Roman"/>
                <w:sz w:val="24"/>
                <w:szCs w:val="24"/>
              </w:rPr>
            </w:pPr>
            <w:r w:rsidRPr="008749B7">
              <w:rPr>
                <w:rFonts w:ascii="Times New Roman" w:hAnsi="Times New Roman"/>
                <w:sz w:val="24"/>
                <w:szCs w:val="24"/>
              </w:rPr>
              <w:t>Zümre Öğretmenler</w:t>
            </w:r>
          </w:p>
        </w:tc>
        <w:tc>
          <w:tcPr>
            <w:tcW w:w="809" w:type="pct"/>
            <w:tcBorders>
              <w:top w:val="nil"/>
              <w:left w:val="nil"/>
              <w:bottom w:val="single" w:sz="8" w:space="0" w:color="auto"/>
              <w:right w:val="single" w:sz="8" w:space="0" w:color="auto"/>
            </w:tcBorders>
            <w:shd w:val="clear" w:color="auto" w:fill="auto"/>
            <w:vAlign w:val="center"/>
          </w:tcPr>
          <w:p w14:paraId="45742DC5" w14:textId="77777777" w:rsidR="00230367"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Eğitim Öğretim Süresince</w:t>
            </w:r>
          </w:p>
          <w:p w14:paraId="4C808D21" w14:textId="48B2D3D4" w:rsidR="00756936"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756936" w:rsidRPr="008749B7" w14:paraId="74804C5B" w14:textId="77777777" w:rsidTr="005922EA">
        <w:trPr>
          <w:trHeight w:val="556"/>
        </w:trPr>
        <w:tc>
          <w:tcPr>
            <w:tcW w:w="280" w:type="pct"/>
            <w:tcBorders>
              <w:top w:val="nil"/>
              <w:left w:val="single" w:sz="8" w:space="0" w:color="auto"/>
              <w:bottom w:val="single" w:sz="8" w:space="0" w:color="auto"/>
              <w:right w:val="single" w:sz="8" w:space="0" w:color="auto"/>
            </w:tcBorders>
            <w:shd w:val="clear" w:color="auto" w:fill="auto"/>
            <w:noWrap/>
            <w:vAlign w:val="center"/>
          </w:tcPr>
          <w:p w14:paraId="3F8E0482" w14:textId="77777777" w:rsidR="00756936" w:rsidRPr="008749B7" w:rsidRDefault="00756936" w:rsidP="00FA5BB8">
            <w:pPr>
              <w:pStyle w:val="AralkYok"/>
              <w:rPr>
                <w:rFonts w:ascii="Times New Roman" w:hAnsi="Times New Roman"/>
                <w:b/>
                <w:sz w:val="24"/>
                <w:szCs w:val="24"/>
              </w:rPr>
            </w:pPr>
            <w:r w:rsidRPr="008749B7">
              <w:rPr>
                <w:rFonts w:ascii="Times New Roman" w:hAnsi="Times New Roman"/>
                <w:b/>
                <w:sz w:val="24"/>
                <w:szCs w:val="24"/>
              </w:rPr>
              <w:t>1.1.5</w:t>
            </w:r>
          </w:p>
        </w:tc>
        <w:tc>
          <w:tcPr>
            <w:tcW w:w="3026" w:type="pct"/>
            <w:tcBorders>
              <w:top w:val="nil"/>
              <w:left w:val="nil"/>
              <w:bottom w:val="single" w:sz="8" w:space="0" w:color="auto"/>
              <w:right w:val="single" w:sz="8" w:space="0" w:color="auto"/>
            </w:tcBorders>
            <w:shd w:val="clear" w:color="auto" w:fill="auto"/>
            <w:vAlign w:val="center"/>
          </w:tcPr>
          <w:p w14:paraId="7C2C7680" w14:textId="4A3DCA5D" w:rsidR="00756936" w:rsidRPr="008749B7" w:rsidRDefault="005A7895" w:rsidP="00B92D86">
            <w:pPr>
              <w:pStyle w:val="AralkYok"/>
              <w:rPr>
                <w:rFonts w:ascii="Times New Roman" w:hAnsi="Times New Roman"/>
                <w:sz w:val="24"/>
                <w:szCs w:val="24"/>
                <w:highlight w:val="green"/>
              </w:rPr>
            </w:pPr>
            <w:r w:rsidRPr="008749B7">
              <w:rPr>
                <w:rFonts w:ascii="Times New Roman" w:hAnsi="Times New Roman"/>
                <w:sz w:val="24"/>
                <w:szCs w:val="24"/>
              </w:rPr>
              <w:t>Çeşitli yarışma, organizasyon ve benzer etkinliklerle okulumuzda kitap okuma hareketliliği sağlanarak öğrencilerin kitap okumaya yönelik ilgisinin artması</w:t>
            </w:r>
            <w:r w:rsidR="00B92D86" w:rsidRPr="008749B7">
              <w:rPr>
                <w:rFonts w:ascii="Times New Roman" w:hAnsi="Times New Roman"/>
                <w:sz w:val="24"/>
                <w:szCs w:val="24"/>
              </w:rPr>
              <w:t xml:space="preserve"> </w:t>
            </w:r>
            <w:r w:rsidRPr="008749B7">
              <w:rPr>
                <w:rFonts w:ascii="Times New Roman" w:hAnsi="Times New Roman"/>
                <w:sz w:val="24"/>
                <w:szCs w:val="24"/>
              </w:rPr>
              <w:t>sağlanacaktır.</w:t>
            </w:r>
          </w:p>
        </w:tc>
        <w:tc>
          <w:tcPr>
            <w:tcW w:w="885" w:type="pct"/>
            <w:tcBorders>
              <w:top w:val="nil"/>
              <w:left w:val="nil"/>
              <w:bottom w:val="single" w:sz="8" w:space="0" w:color="auto"/>
              <w:right w:val="single" w:sz="8" w:space="0" w:color="auto"/>
            </w:tcBorders>
            <w:shd w:val="clear" w:color="auto" w:fill="auto"/>
            <w:vAlign w:val="center"/>
          </w:tcPr>
          <w:p w14:paraId="329CC0A1" w14:textId="77777777" w:rsidR="00543C9E" w:rsidRPr="008749B7" w:rsidRDefault="00543C9E" w:rsidP="00543C9E">
            <w:pPr>
              <w:pStyle w:val="AralkYok"/>
              <w:rPr>
                <w:rFonts w:ascii="Times New Roman" w:hAnsi="Times New Roman"/>
                <w:sz w:val="24"/>
                <w:szCs w:val="24"/>
              </w:rPr>
            </w:pPr>
            <w:r w:rsidRPr="008749B7">
              <w:rPr>
                <w:rFonts w:ascii="Times New Roman" w:hAnsi="Times New Roman"/>
                <w:sz w:val="24"/>
                <w:szCs w:val="24"/>
              </w:rPr>
              <w:t>Stratejik Plan Ekibi</w:t>
            </w:r>
          </w:p>
          <w:p w14:paraId="50CB18D7" w14:textId="4296BBAD" w:rsidR="00756936" w:rsidRPr="008749B7" w:rsidRDefault="00543C9E" w:rsidP="00543C9E">
            <w:pPr>
              <w:pStyle w:val="AralkYok"/>
              <w:rPr>
                <w:rFonts w:ascii="Times New Roman" w:hAnsi="Times New Roman"/>
                <w:sz w:val="24"/>
                <w:szCs w:val="24"/>
              </w:rPr>
            </w:pPr>
            <w:r w:rsidRPr="008749B7">
              <w:rPr>
                <w:rFonts w:ascii="Times New Roman" w:hAnsi="Times New Roman"/>
                <w:sz w:val="24"/>
                <w:szCs w:val="24"/>
              </w:rPr>
              <w:t>Zümre Öğretmenler</w:t>
            </w:r>
          </w:p>
        </w:tc>
        <w:tc>
          <w:tcPr>
            <w:tcW w:w="809" w:type="pct"/>
            <w:tcBorders>
              <w:top w:val="nil"/>
              <w:left w:val="nil"/>
              <w:bottom w:val="single" w:sz="8" w:space="0" w:color="auto"/>
              <w:right w:val="single" w:sz="8" w:space="0" w:color="auto"/>
            </w:tcBorders>
            <w:shd w:val="clear" w:color="auto" w:fill="auto"/>
            <w:vAlign w:val="center"/>
          </w:tcPr>
          <w:p w14:paraId="4BD7FDFB" w14:textId="77777777" w:rsidR="00230367"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Eğitim Öğretim Süresince</w:t>
            </w:r>
          </w:p>
          <w:p w14:paraId="1A84D230" w14:textId="200B9F7C" w:rsidR="00756936" w:rsidRPr="008749B7" w:rsidRDefault="00230367" w:rsidP="00230367">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bl>
    <w:p w14:paraId="793592EA" w14:textId="3DB58AF7" w:rsidR="00E61CDE" w:rsidRPr="008749B7" w:rsidRDefault="008C2833" w:rsidP="005922EA">
      <w:pPr>
        <w:pStyle w:val="Balk3"/>
        <w:rPr>
          <w:rFonts w:ascii="Times New Roman" w:hAnsi="Times New Roman"/>
          <w:sz w:val="24"/>
          <w:szCs w:val="24"/>
        </w:rPr>
      </w:pPr>
      <w:r w:rsidRPr="008749B7">
        <w:rPr>
          <w:rStyle w:val="Balk4Char"/>
          <w:rFonts w:ascii="Times New Roman" w:hAnsi="Times New Roman"/>
          <w:sz w:val="24"/>
          <w:szCs w:val="24"/>
        </w:rPr>
        <w:t>Stratejik Hedef 2.2.</w:t>
      </w:r>
      <w:r w:rsidRPr="008749B7">
        <w:rPr>
          <w:rFonts w:ascii="Times New Roman" w:hAnsi="Times New Roman"/>
          <w:sz w:val="24"/>
          <w:szCs w:val="24"/>
        </w:rPr>
        <w:t xml:space="preserve">  </w:t>
      </w:r>
      <w:r w:rsidR="008E2A46" w:rsidRPr="008749B7">
        <w:rPr>
          <w:rFonts w:ascii="Times New Roman" w:hAnsi="Times New Roman"/>
          <w:sz w:val="24"/>
          <w:szCs w:val="24"/>
        </w:rPr>
        <w:t>Etkin bir rehberlik anlayışıyla, ö</w:t>
      </w:r>
      <w:r w:rsidRPr="008749B7">
        <w:rPr>
          <w:rFonts w:ascii="Times New Roman" w:hAnsi="Times New Roman"/>
          <w:sz w:val="24"/>
          <w:szCs w:val="24"/>
        </w:rPr>
        <w:t>ğrencilerimizi</w:t>
      </w:r>
      <w:r w:rsidR="008E2A46" w:rsidRPr="008749B7">
        <w:rPr>
          <w:rFonts w:ascii="Times New Roman" w:hAnsi="Times New Roman"/>
          <w:sz w:val="24"/>
          <w:szCs w:val="24"/>
        </w:rPr>
        <w:t xml:space="preserve"> ilgi ve becerileriyle orantılı bir şekilde</w:t>
      </w:r>
      <w:r w:rsidRPr="008749B7">
        <w:rPr>
          <w:rFonts w:ascii="Times New Roman" w:hAnsi="Times New Roman"/>
          <w:sz w:val="24"/>
          <w:szCs w:val="24"/>
        </w:rPr>
        <w:t xml:space="preserve"> üst öğrenime veya istihdama hazır hale getiren </w:t>
      </w:r>
      <w:r w:rsidR="008E2A46" w:rsidRPr="008749B7">
        <w:rPr>
          <w:rFonts w:ascii="Times New Roman" w:hAnsi="Times New Roman"/>
          <w:sz w:val="24"/>
          <w:szCs w:val="24"/>
        </w:rPr>
        <w:t>daha kaliteli b</w:t>
      </w:r>
      <w:r w:rsidR="00543C9E" w:rsidRPr="008749B7">
        <w:rPr>
          <w:rFonts w:ascii="Times New Roman" w:hAnsi="Times New Roman"/>
          <w:sz w:val="24"/>
          <w:szCs w:val="24"/>
        </w:rPr>
        <w:t>ir kurum yapısına geçilecektir.</w:t>
      </w:r>
    </w:p>
    <w:p w14:paraId="06D5A11E" w14:textId="77777777" w:rsidR="008C2833" w:rsidRPr="008749B7" w:rsidRDefault="008C2833" w:rsidP="005922EA">
      <w:pPr>
        <w:spacing w:line="240" w:lineRule="auto"/>
        <w:rPr>
          <w:rFonts w:ascii="Times New Roman" w:hAnsi="Times New Roman"/>
          <w:b/>
          <w:color w:val="FF0000"/>
          <w:szCs w:val="24"/>
        </w:rPr>
      </w:pPr>
      <w:r w:rsidRPr="008749B7">
        <w:rPr>
          <w:rFonts w:ascii="Times New Roman" w:hAnsi="Times New Roman"/>
          <w:b/>
          <w:szCs w:val="24"/>
        </w:rPr>
        <w:t>Performans Göstergeleri</w:t>
      </w:r>
    </w:p>
    <w:tbl>
      <w:tblPr>
        <w:tblW w:w="157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064"/>
        <w:gridCol w:w="992"/>
        <w:gridCol w:w="709"/>
        <w:gridCol w:w="709"/>
        <w:gridCol w:w="709"/>
        <w:gridCol w:w="708"/>
        <w:gridCol w:w="709"/>
      </w:tblGrid>
      <w:tr w:rsidR="008C2833" w:rsidRPr="008749B7" w14:paraId="73C8A170" w14:textId="77777777" w:rsidTr="005922EA">
        <w:trPr>
          <w:trHeight w:val="525"/>
        </w:trPr>
        <w:tc>
          <w:tcPr>
            <w:tcW w:w="1106" w:type="dxa"/>
            <w:vMerge w:val="restart"/>
            <w:shd w:val="clear" w:color="auto" w:fill="auto"/>
            <w:noWrap/>
            <w:hideMark/>
          </w:tcPr>
          <w:p w14:paraId="4C92A170" w14:textId="77777777" w:rsidR="008C2833" w:rsidRPr="008749B7" w:rsidRDefault="008C2833" w:rsidP="002A00D1">
            <w:pPr>
              <w:pStyle w:val="AralkYok"/>
              <w:rPr>
                <w:rFonts w:ascii="Times New Roman" w:hAnsi="Times New Roman"/>
                <w:b/>
                <w:sz w:val="24"/>
                <w:szCs w:val="24"/>
              </w:rPr>
            </w:pPr>
            <w:r w:rsidRPr="008749B7">
              <w:rPr>
                <w:rFonts w:ascii="Times New Roman" w:hAnsi="Times New Roman"/>
                <w:b/>
                <w:sz w:val="24"/>
                <w:szCs w:val="24"/>
              </w:rPr>
              <w:t>No</w:t>
            </w:r>
          </w:p>
        </w:tc>
        <w:tc>
          <w:tcPr>
            <w:tcW w:w="10064" w:type="dxa"/>
            <w:vMerge w:val="restart"/>
            <w:shd w:val="clear" w:color="auto" w:fill="auto"/>
            <w:hideMark/>
          </w:tcPr>
          <w:p w14:paraId="30481F9A" w14:textId="77777777" w:rsidR="008C2833" w:rsidRPr="008749B7" w:rsidRDefault="008C2833" w:rsidP="002A00D1">
            <w:pPr>
              <w:pStyle w:val="AralkYok"/>
              <w:rPr>
                <w:rFonts w:ascii="Times New Roman" w:hAnsi="Times New Roman"/>
                <w:b/>
                <w:sz w:val="24"/>
                <w:szCs w:val="24"/>
              </w:rPr>
            </w:pPr>
            <w:r w:rsidRPr="008749B7">
              <w:rPr>
                <w:rFonts w:ascii="Times New Roman" w:hAnsi="Times New Roman"/>
                <w:b/>
                <w:sz w:val="24"/>
                <w:szCs w:val="24"/>
              </w:rPr>
              <w:t>PERFORMANS</w:t>
            </w:r>
            <w:r w:rsidR="00834EE0" w:rsidRPr="008749B7">
              <w:rPr>
                <w:rFonts w:ascii="Times New Roman" w:hAnsi="Times New Roman"/>
                <w:b/>
                <w:sz w:val="24"/>
                <w:szCs w:val="24"/>
              </w:rPr>
              <w:t xml:space="preserve"> </w:t>
            </w:r>
            <w:r w:rsidR="00BF04E8" w:rsidRPr="008749B7">
              <w:rPr>
                <w:rFonts w:ascii="Times New Roman" w:hAnsi="Times New Roman"/>
                <w:b/>
                <w:sz w:val="24"/>
                <w:szCs w:val="24"/>
              </w:rPr>
              <w:t xml:space="preserve"> </w:t>
            </w:r>
            <w:r w:rsidRPr="008749B7">
              <w:rPr>
                <w:rFonts w:ascii="Times New Roman" w:hAnsi="Times New Roman"/>
                <w:b/>
                <w:sz w:val="24"/>
                <w:szCs w:val="24"/>
              </w:rPr>
              <w:t>GÖSTERGESİ</w:t>
            </w:r>
          </w:p>
        </w:tc>
        <w:tc>
          <w:tcPr>
            <w:tcW w:w="992" w:type="dxa"/>
            <w:shd w:val="clear" w:color="auto" w:fill="auto"/>
          </w:tcPr>
          <w:p w14:paraId="59F12F96" w14:textId="77777777" w:rsidR="008C2833" w:rsidRPr="008749B7" w:rsidRDefault="008C2833" w:rsidP="002A00D1">
            <w:pPr>
              <w:pStyle w:val="AralkYok"/>
              <w:rPr>
                <w:rFonts w:ascii="Times New Roman" w:hAnsi="Times New Roman"/>
                <w:b/>
                <w:sz w:val="24"/>
                <w:szCs w:val="24"/>
              </w:rPr>
            </w:pPr>
            <w:r w:rsidRPr="008749B7">
              <w:rPr>
                <w:rFonts w:ascii="Times New Roman" w:hAnsi="Times New Roman"/>
                <w:b/>
                <w:sz w:val="24"/>
                <w:szCs w:val="24"/>
              </w:rPr>
              <w:t>Mevcut</w:t>
            </w:r>
          </w:p>
        </w:tc>
        <w:tc>
          <w:tcPr>
            <w:tcW w:w="3544" w:type="dxa"/>
            <w:gridSpan w:val="5"/>
            <w:shd w:val="clear" w:color="auto" w:fill="auto"/>
          </w:tcPr>
          <w:p w14:paraId="14BB62C3" w14:textId="77777777" w:rsidR="008C2833" w:rsidRPr="008749B7" w:rsidRDefault="008C2833" w:rsidP="002A00D1">
            <w:pPr>
              <w:pStyle w:val="AralkYok"/>
              <w:rPr>
                <w:rFonts w:ascii="Times New Roman" w:hAnsi="Times New Roman"/>
                <w:b/>
                <w:sz w:val="24"/>
                <w:szCs w:val="24"/>
              </w:rPr>
            </w:pPr>
            <w:r w:rsidRPr="008749B7">
              <w:rPr>
                <w:rFonts w:ascii="Times New Roman" w:hAnsi="Times New Roman"/>
                <w:b/>
                <w:sz w:val="24"/>
                <w:szCs w:val="24"/>
              </w:rPr>
              <w:t>HEDEF</w:t>
            </w:r>
          </w:p>
        </w:tc>
      </w:tr>
      <w:tr w:rsidR="008C2833" w:rsidRPr="008749B7" w14:paraId="6BB568FF" w14:textId="77777777" w:rsidTr="005922EA">
        <w:trPr>
          <w:trHeight w:val="385"/>
        </w:trPr>
        <w:tc>
          <w:tcPr>
            <w:tcW w:w="1106" w:type="dxa"/>
            <w:vMerge/>
            <w:shd w:val="clear" w:color="auto" w:fill="auto"/>
            <w:hideMark/>
          </w:tcPr>
          <w:p w14:paraId="72E63447" w14:textId="77777777" w:rsidR="008C2833" w:rsidRPr="008749B7" w:rsidRDefault="008C2833" w:rsidP="002A00D1">
            <w:pPr>
              <w:pStyle w:val="AralkYok"/>
              <w:rPr>
                <w:rFonts w:ascii="Times New Roman" w:hAnsi="Times New Roman"/>
                <w:b/>
                <w:sz w:val="24"/>
                <w:szCs w:val="24"/>
              </w:rPr>
            </w:pPr>
          </w:p>
        </w:tc>
        <w:tc>
          <w:tcPr>
            <w:tcW w:w="10064" w:type="dxa"/>
            <w:vMerge/>
            <w:shd w:val="clear" w:color="auto" w:fill="auto"/>
            <w:hideMark/>
          </w:tcPr>
          <w:p w14:paraId="04708BE5" w14:textId="77777777" w:rsidR="008C2833" w:rsidRPr="008749B7" w:rsidRDefault="008C2833" w:rsidP="002A00D1">
            <w:pPr>
              <w:pStyle w:val="AralkYok"/>
              <w:rPr>
                <w:rFonts w:ascii="Times New Roman" w:hAnsi="Times New Roman"/>
                <w:b/>
                <w:sz w:val="24"/>
                <w:szCs w:val="24"/>
              </w:rPr>
            </w:pPr>
          </w:p>
        </w:tc>
        <w:tc>
          <w:tcPr>
            <w:tcW w:w="992" w:type="dxa"/>
            <w:shd w:val="clear" w:color="auto" w:fill="auto"/>
            <w:noWrap/>
            <w:hideMark/>
          </w:tcPr>
          <w:p w14:paraId="6CB38CA8" w14:textId="6436B34B" w:rsidR="008C2833" w:rsidRPr="008749B7" w:rsidRDefault="00B83978" w:rsidP="00C63541">
            <w:pPr>
              <w:pStyle w:val="AralkYok"/>
              <w:rPr>
                <w:rFonts w:ascii="Times New Roman" w:hAnsi="Times New Roman"/>
                <w:b/>
                <w:sz w:val="24"/>
                <w:szCs w:val="24"/>
              </w:rPr>
            </w:pPr>
            <w:r>
              <w:rPr>
                <w:rFonts w:ascii="Times New Roman" w:hAnsi="Times New Roman"/>
                <w:b/>
                <w:sz w:val="24"/>
                <w:szCs w:val="24"/>
              </w:rPr>
              <w:t>2023</w:t>
            </w:r>
          </w:p>
        </w:tc>
        <w:tc>
          <w:tcPr>
            <w:tcW w:w="709" w:type="dxa"/>
            <w:shd w:val="clear" w:color="auto" w:fill="auto"/>
            <w:noWrap/>
            <w:hideMark/>
          </w:tcPr>
          <w:p w14:paraId="3F27F946" w14:textId="454C76A7" w:rsidR="008C2833" w:rsidRPr="008749B7" w:rsidRDefault="008C2833" w:rsidP="00C63541">
            <w:pPr>
              <w:pStyle w:val="AralkYok"/>
              <w:rPr>
                <w:rFonts w:ascii="Times New Roman" w:hAnsi="Times New Roman"/>
                <w:b/>
                <w:sz w:val="24"/>
                <w:szCs w:val="24"/>
              </w:rPr>
            </w:pPr>
            <w:r w:rsidRPr="008749B7">
              <w:rPr>
                <w:rFonts w:ascii="Times New Roman" w:hAnsi="Times New Roman"/>
                <w:b/>
                <w:sz w:val="24"/>
                <w:szCs w:val="24"/>
              </w:rPr>
              <w:t>20</w:t>
            </w:r>
            <w:r w:rsidR="00C63541">
              <w:rPr>
                <w:rFonts w:ascii="Times New Roman" w:hAnsi="Times New Roman"/>
                <w:b/>
                <w:sz w:val="24"/>
                <w:szCs w:val="24"/>
              </w:rPr>
              <w:t>24</w:t>
            </w:r>
          </w:p>
        </w:tc>
        <w:tc>
          <w:tcPr>
            <w:tcW w:w="709" w:type="dxa"/>
          </w:tcPr>
          <w:p w14:paraId="7B92D029" w14:textId="17B0448A" w:rsidR="008C2833" w:rsidRPr="008749B7" w:rsidRDefault="008C2833" w:rsidP="00C63541">
            <w:pPr>
              <w:pStyle w:val="AralkYok"/>
              <w:rPr>
                <w:rFonts w:ascii="Times New Roman" w:hAnsi="Times New Roman"/>
                <w:b/>
                <w:sz w:val="24"/>
                <w:szCs w:val="24"/>
              </w:rPr>
            </w:pPr>
            <w:r w:rsidRPr="008749B7">
              <w:rPr>
                <w:rFonts w:ascii="Times New Roman" w:hAnsi="Times New Roman"/>
                <w:b/>
                <w:sz w:val="24"/>
                <w:szCs w:val="24"/>
              </w:rPr>
              <w:t>20</w:t>
            </w:r>
            <w:r w:rsidR="00C63541">
              <w:rPr>
                <w:rFonts w:ascii="Times New Roman" w:hAnsi="Times New Roman"/>
                <w:b/>
                <w:sz w:val="24"/>
                <w:szCs w:val="24"/>
              </w:rPr>
              <w:t>25</w:t>
            </w:r>
          </w:p>
        </w:tc>
        <w:tc>
          <w:tcPr>
            <w:tcW w:w="709" w:type="dxa"/>
          </w:tcPr>
          <w:p w14:paraId="4A48BE03" w14:textId="31B6782F" w:rsidR="008C2833" w:rsidRPr="008749B7" w:rsidRDefault="008C2833" w:rsidP="00C63541">
            <w:pPr>
              <w:pStyle w:val="AralkYok"/>
              <w:rPr>
                <w:rFonts w:ascii="Times New Roman" w:hAnsi="Times New Roman"/>
                <w:b/>
                <w:sz w:val="24"/>
                <w:szCs w:val="24"/>
              </w:rPr>
            </w:pPr>
            <w:r w:rsidRPr="008749B7">
              <w:rPr>
                <w:rFonts w:ascii="Times New Roman" w:hAnsi="Times New Roman"/>
                <w:b/>
                <w:sz w:val="24"/>
                <w:szCs w:val="24"/>
              </w:rPr>
              <w:t>20</w:t>
            </w:r>
            <w:r w:rsidR="00C63541">
              <w:rPr>
                <w:rFonts w:ascii="Times New Roman" w:hAnsi="Times New Roman"/>
                <w:b/>
                <w:sz w:val="24"/>
                <w:szCs w:val="24"/>
              </w:rPr>
              <w:t>26</w:t>
            </w:r>
          </w:p>
        </w:tc>
        <w:tc>
          <w:tcPr>
            <w:tcW w:w="708" w:type="dxa"/>
          </w:tcPr>
          <w:p w14:paraId="63AE6283" w14:textId="282C9079" w:rsidR="008C2833" w:rsidRPr="008749B7" w:rsidRDefault="008C2833" w:rsidP="00C63541">
            <w:pPr>
              <w:pStyle w:val="AralkYok"/>
              <w:rPr>
                <w:rFonts w:ascii="Times New Roman" w:hAnsi="Times New Roman"/>
                <w:b/>
                <w:sz w:val="24"/>
                <w:szCs w:val="24"/>
              </w:rPr>
            </w:pPr>
            <w:r w:rsidRPr="008749B7">
              <w:rPr>
                <w:rFonts w:ascii="Times New Roman" w:hAnsi="Times New Roman"/>
                <w:b/>
                <w:sz w:val="24"/>
                <w:szCs w:val="24"/>
              </w:rPr>
              <w:t>20</w:t>
            </w:r>
            <w:r w:rsidR="00C63541">
              <w:rPr>
                <w:rFonts w:ascii="Times New Roman" w:hAnsi="Times New Roman"/>
                <w:b/>
                <w:sz w:val="24"/>
                <w:szCs w:val="24"/>
              </w:rPr>
              <w:t>27</w:t>
            </w:r>
          </w:p>
        </w:tc>
        <w:tc>
          <w:tcPr>
            <w:tcW w:w="709" w:type="dxa"/>
          </w:tcPr>
          <w:p w14:paraId="34062B3C" w14:textId="6CC8C331" w:rsidR="008C2833" w:rsidRPr="008749B7" w:rsidRDefault="008C2833" w:rsidP="00C63541">
            <w:pPr>
              <w:pStyle w:val="AralkYok"/>
              <w:rPr>
                <w:rFonts w:ascii="Times New Roman" w:hAnsi="Times New Roman"/>
                <w:b/>
                <w:sz w:val="24"/>
                <w:szCs w:val="24"/>
              </w:rPr>
            </w:pPr>
            <w:r w:rsidRPr="008749B7">
              <w:rPr>
                <w:rFonts w:ascii="Times New Roman" w:hAnsi="Times New Roman"/>
                <w:b/>
                <w:sz w:val="24"/>
                <w:szCs w:val="24"/>
              </w:rPr>
              <w:t>20</w:t>
            </w:r>
            <w:r w:rsidR="00C63541">
              <w:rPr>
                <w:rFonts w:ascii="Times New Roman" w:hAnsi="Times New Roman"/>
                <w:b/>
                <w:sz w:val="24"/>
                <w:szCs w:val="24"/>
              </w:rPr>
              <w:t>28</w:t>
            </w:r>
          </w:p>
        </w:tc>
      </w:tr>
      <w:tr w:rsidR="008C2833" w:rsidRPr="008749B7" w14:paraId="6427ABBD" w14:textId="77777777" w:rsidTr="005922EA">
        <w:trPr>
          <w:trHeight w:val="460"/>
        </w:trPr>
        <w:tc>
          <w:tcPr>
            <w:tcW w:w="1106" w:type="dxa"/>
            <w:shd w:val="clear" w:color="auto" w:fill="auto"/>
          </w:tcPr>
          <w:p w14:paraId="2989F46D" w14:textId="77777777" w:rsidR="008C2833" w:rsidRPr="005922EA" w:rsidRDefault="008C2833" w:rsidP="002A00D1">
            <w:pPr>
              <w:pStyle w:val="AralkYok"/>
              <w:rPr>
                <w:rFonts w:ascii="Times New Roman" w:hAnsi="Times New Roman"/>
                <w:b/>
                <w:color w:val="FF0000"/>
                <w:sz w:val="22"/>
                <w:szCs w:val="24"/>
              </w:rPr>
            </w:pPr>
            <w:r w:rsidRPr="005922EA">
              <w:rPr>
                <w:rFonts w:ascii="Times New Roman" w:hAnsi="Times New Roman"/>
                <w:b/>
                <w:color w:val="FF0000"/>
                <w:sz w:val="22"/>
                <w:szCs w:val="24"/>
              </w:rPr>
              <w:t>PG.1.1.a</w:t>
            </w:r>
          </w:p>
        </w:tc>
        <w:tc>
          <w:tcPr>
            <w:tcW w:w="10064" w:type="dxa"/>
            <w:shd w:val="clear" w:color="auto" w:fill="auto"/>
          </w:tcPr>
          <w:p w14:paraId="2C72C1C1" w14:textId="77777777" w:rsidR="008C2833" w:rsidRPr="005922EA" w:rsidRDefault="00C22FC1" w:rsidP="005922EA">
            <w:pPr>
              <w:pStyle w:val="AralkYok"/>
              <w:rPr>
                <w:rFonts w:ascii="Times New Roman" w:hAnsi="Times New Roman"/>
                <w:sz w:val="24"/>
                <w:szCs w:val="24"/>
              </w:rPr>
            </w:pPr>
            <w:r w:rsidRPr="005922EA">
              <w:rPr>
                <w:rFonts w:ascii="Times New Roman" w:hAnsi="Times New Roman"/>
                <w:sz w:val="24"/>
                <w:szCs w:val="24"/>
              </w:rPr>
              <w:t>Öğrencilerin h</w:t>
            </w:r>
            <w:r w:rsidR="00D62524" w:rsidRPr="005922EA">
              <w:rPr>
                <w:rFonts w:ascii="Times New Roman" w:hAnsi="Times New Roman"/>
                <w:sz w:val="24"/>
                <w:szCs w:val="24"/>
              </w:rPr>
              <w:t xml:space="preserve">angi okullara gideceklerine dair anket çalışmaları planlanacak ve uygulanacak </w:t>
            </w:r>
            <w:r w:rsidRPr="005922EA">
              <w:rPr>
                <w:rFonts w:ascii="Times New Roman" w:hAnsi="Times New Roman"/>
                <w:sz w:val="24"/>
                <w:szCs w:val="24"/>
              </w:rPr>
              <w:t xml:space="preserve">öğrenci sayısı </w:t>
            </w:r>
          </w:p>
        </w:tc>
        <w:tc>
          <w:tcPr>
            <w:tcW w:w="992" w:type="dxa"/>
            <w:shd w:val="clear" w:color="auto" w:fill="auto"/>
            <w:noWrap/>
          </w:tcPr>
          <w:p w14:paraId="497FDFE1"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160</w:t>
            </w:r>
          </w:p>
        </w:tc>
        <w:tc>
          <w:tcPr>
            <w:tcW w:w="709" w:type="dxa"/>
            <w:shd w:val="clear" w:color="auto" w:fill="auto"/>
            <w:noWrap/>
          </w:tcPr>
          <w:p w14:paraId="49BCA19D"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170</w:t>
            </w:r>
          </w:p>
        </w:tc>
        <w:tc>
          <w:tcPr>
            <w:tcW w:w="709" w:type="dxa"/>
          </w:tcPr>
          <w:p w14:paraId="6490ECEF"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180</w:t>
            </w:r>
          </w:p>
        </w:tc>
        <w:tc>
          <w:tcPr>
            <w:tcW w:w="709" w:type="dxa"/>
          </w:tcPr>
          <w:p w14:paraId="26DE720E"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190</w:t>
            </w:r>
          </w:p>
        </w:tc>
        <w:tc>
          <w:tcPr>
            <w:tcW w:w="708" w:type="dxa"/>
          </w:tcPr>
          <w:p w14:paraId="3ECA45C6"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200</w:t>
            </w:r>
          </w:p>
        </w:tc>
        <w:tc>
          <w:tcPr>
            <w:tcW w:w="709" w:type="dxa"/>
          </w:tcPr>
          <w:p w14:paraId="70E389BB"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220</w:t>
            </w:r>
          </w:p>
        </w:tc>
      </w:tr>
      <w:tr w:rsidR="008C2833" w:rsidRPr="008749B7" w14:paraId="652AA191" w14:textId="77777777" w:rsidTr="005922EA">
        <w:trPr>
          <w:trHeight w:val="460"/>
        </w:trPr>
        <w:tc>
          <w:tcPr>
            <w:tcW w:w="1106" w:type="dxa"/>
            <w:shd w:val="clear" w:color="auto" w:fill="auto"/>
          </w:tcPr>
          <w:p w14:paraId="60F46593" w14:textId="77777777" w:rsidR="008C2833" w:rsidRPr="005922EA" w:rsidRDefault="008C2833" w:rsidP="002A00D1">
            <w:pPr>
              <w:pStyle w:val="AralkYok"/>
              <w:rPr>
                <w:rFonts w:ascii="Times New Roman" w:hAnsi="Times New Roman"/>
                <w:b/>
                <w:sz w:val="22"/>
                <w:szCs w:val="24"/>
              </w:rPr>
            </w:pPr>
            <w:r w:rsidRPr="005922EA">
              <w:rPr>
                <w:rFonts w:ascii="Times New Roman" w:hAnsi="Times New Roman"/>
                <w:b/>
                <w:color w:val="FF0000"/>
                <w:sz w:val="22"/>
                <w:szCs w:val="24"/>
              </w:rPr>
              <w:t>PG.1.1.b</w:t>
            </w:r>
          </w:p>
        </w:tc>
        <w:tc>
          <w:tcPr>
            <w:tcW w:w="10064" w:type="dxa"/>
            <w:shd w:val="clear" w:color="auto" w:fill="auto"/>
          </w:tcPr>
          <w:p w14:paraId="1AE9922B" w14:textId="77777777" w:rsidR="008C2833" w:rsidRPr="005922EA" w:rsidRDefault="00D62524" w:rsidP="005922EA">
            <w:pPr>
              <w:pStyle w:val="AralkYok"/>
              <w:rPr>
                <w:rFonts w:ascii="Times New Roman" w:hAnsi="Times New Roman"/>
                <w:sz w:val="24"/>
                <w:szCs w:val="24"/>
              </w:rPr>
            </w:pPr>
            <w:r w:rsidRPr="005922EA">
              <w:rPr>
                <w:rFonts w:ascii="Times New Roman" w:hAnsi="Times New Roman"/>
                <w:sz w:val="24"/>
                <w:szCs w:val="24"/>
              </w:rPr>
              <w:t xml:space="preserve">İlçe Milli Eğitim Müdürlüğü ile diğer Okul müdürlükleri ile işbirliği yapılarak okul tanıtımları </w:t>
            </w:r>
            <w:r w:rsidR="00C22FC1" w:rsidRPr="005922EA">
              <w:rPr>
                <w:rFonts w:ascii="Times New Roman" w:hAnsi="Times New Roman"/>
                <w:sz w:val="24"/>
                <w:szCs w:val="24"/>
              </w:rPr>
              <w:t xml:space="preserve"> yapılacak öğrenci sayısı </w:t>
            </w:r>
          </w:p>
        </w:tc>
        <w:tc>
          <w:tcPr>
            <w:tcW w:w="992" w:type="dxa"/>
            <w:shd w:val="clear" w:color="auto" w:fill="auto"/>
            <w:noWrap/>
          </w:tcPr>
          <w:p w14:paraId="0D994654"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160</w:t>
            </w:r>
          </w:p>
        </w:tc>
        <w:tc>
          <w:tcPr>
            <w:tcW w:w="709" w:type="dxa"/>
            <w:shd w:val="clear" w:color="auto" w:fill="auto"/>
            <w:noWrap/>
          </w:tcPr>
          <w:p w14:paraId="4C2BBBAA"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170</w:t>
            </w:r>
          </w:p>
        </w:tc>
        <w:tc>
          <w:tcPr>
            <w:tcW w:w="709" w:type="dxa"/>
          </w:tcPr>
          <w:p w14:paraId="44CB369C"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180</w:t>
            </w:r>
          </w:p>
        </w:tc>
        <w:tc>
          <w:tcPr>
            <w:tcW w:w="709" w:type="dxa"/>
          </w:tcPr>
          <w:p w14:paraId="42FACDF2"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190</w:t>
            </w:r>
          </w:p>
        </w:tc>
        <w:tc>
          <w:tcPr>
            <w:tcW w:w="708" w:type="dxa"/>
          </w:tcPr>
          <w:p w14:paraId="2ABB9D80"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200</w:t>
            </w:r>
          </w:p>
        </w:tc>
        <w:tc>
          <w:tcPr>
            <w:tcW w:w="709" w:type="dxa"/>
          </w:tcPr>
          <w:p w14:paraId="7A95F024"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220</w:t>
            </w:r>
          </w:p>
        </w:tc>
      </w:tr>
      <w:tr w:rsidR="008C2833" w:rsidRPr="008749B7" w14:paraId="325CB061" w14:textId="77777777" w:rsidTr="005922EA">
        <w:trPr>
          <w:trHeight w:val="460"/>
        </w:trPr>
        <w:tc>
          <w:tcPr>
            <w:tcW w:w="1106" w:type="dxa"/>
            <w:shd w:val="clear" w:color="auto" w:fill="auto"/>
          </w:tcPr>
          <w:p w14:paraId="2F8527B2" w14:textId="77777777" w:rsidR="008C2833" w:rsidRPr="005922EA" w:rsidRDefault="008C2833" w:rsidP="002A00D1">
            <w:pPr>
              <w:pStyle w:val="AralkYok"/>
              <w:rPr>
                <w:rFonts w:ascii="Times New Roman" w:hAnsi="Times New Roman"/>
                <w:b/>
                <w:sz w:val="22"/>
                <w:szCs w:val="24"/>
              </w:rPr>
            </w:pPr>
            <w:r w:rsidRPr="005922EA">
              <w:rPr>
                <w:rFonts w:ascii="Times New Roman" w:hAnsi="Times New Roman"/>
                <w:b/>
                <w:color w:val="FF0000"/>
                <w:sz w:val="22"/>
                <w:szCs w:val="24"/>
              </w:rPr>
              <w:t>PG.1.1.c.</w:t>
            </w:r>
          </w:p>
        </w:tc>
        <w:tc>
          <w:tcPr>
            <w:tcW w:w="10064" w:type="dxa"/>
            <w:shd w:val="clear" w:color="auto" w:fill="auto"/>
          </w:tcPr>
          <w:p w14:paraId="2250A059" w14:textId="77777777" w:rsidR="008C2833" w:rsidRPr="005922EA" w:rsidRDefault="00D62524" w:rsidP="005922EA">
            <w:pPr>
              <w:pStyle w:val="AralkYok"/>
              <w:rPr>
                <w:rFonts w:ascii="Times New Roman" w:hAnsi="Times New Roman"/>
                <w:sz w:val="24"/>
                <w:szCs w:val="24"/>
              </w:rPr>
            </w:pPr>
            <w:r w:rsidRPr="005922EA">
              <w:rPr>
                <w:rFonts w:ascii="Times New Roman" w:hAnsi="Times New Roman"/>
                <w:sz w:val="24"/>
                <w:szCs w:val="24"/>
              </w:rPr>
              <w:t xml:space="preserve">Veli görüşmeleri ve bilgilendirme toplantıları </w:t>
            </w:r>
            <w:r w:rsidR="00C22FC1" w:rsidRPr="005922EA">
              <w:rPr>
                <w:rFonts w:ascii="Times New Roman" w:hAnsi="Times New Roman"/>
                <w:sz w:val="24"/>
                <w:szCs w:val="24"/>
              </w:rPr>
              <w:t xml:space="preserve">sayısı </w:t>
            </w:r>
          </w:p>
        </w:tc>
        <w:tc>
          <w:tcPr>
            <w:tcW w:w="992" w:type="dxa"/>
            <w:shd w:val="clear" w:color="auto" w:fill="auto"/>
            <w:noWrap/>
          </w:tcPr>
          <w:p w14:paraId="0A243128"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2</w:t>
            </w:r>
          </w:p>
        </w:tc>
        <w:tc>
          <w:tcPr>
            <w:tcW w:w="709" w:type="dxa"/>
            <w:shd w:val="clear" w:color="auto" w:fill="auto"/>
            <w:noWrap/>
          </w:tcPr>
          <w:p w14:paraId="297E6F33"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3</w:t>
            </w:r>
          </w:p>
        </w:tc>
        <w:tc>
          <w:tcPr>
            <w:tcW w:w="709" w:type="dxa"/>
          </w:tcPr>
          <w:p w14:paraId="727CBCAF" w14:textId="77777777" w:rsidR="008C2833" w:rsidRPr="008749B7" w:rsidRDefault="00BA667A" w:rsidP="002A00D1">
            <w:pPr>
              <w:pStyle w:val="AralkYok"/>
              <w:rPr>
                <w:rFonts w:ascii="Times New Roman" w:hAnsi="Times New Roman"/>
                <w:sz w:val="24"/>
                <w:szCs w:val="24"/>
              </w:rPr>
            </w:pPr>
            <w:r w:rsidRPr="008749B7">
              <w:rPr>
                <w:rFonts w:ascii="Times New Roman" w:hAnsi="Times New Roman"/>
                <w:sz w:val="24"/>
                <w:szCs w:val="24"/>
              </w:rPr>
              <w:t>4</w:t>
            </w:r>
          </w:p>
        </w:tc>
        <w:tc>
          <w:tcPr>
            <w:tcW w:w="709" w:type="dxa"/>
          </w:tcPr>
          <w:p w14:paraId="365F7884" w14:textId="77777777" w:rsidR="008C2833" w:rsidRPr="008749B7" w:rsidRDefault="00D40E18" w:rsidP="002A00D1">
            <w:pPr>
              <w:pStyle w:val="AralkYok"/>
              <w:rPr>
                <w:rFonts w:ascii="Times New Roman" w:hAnsi="Times New Roman"/>
                <w:sz w:val="24"/>
                <w:szCs w:val="24"/>
              </w:rPr>
            </w:pPr>
            <w:r w:rsidRPr="008749B7">
              <w:rPr>
                <w:rFonts w:ascii="Times New Roman" w:hAnsi="Times New Roman"/>
                <w:sz w:val="24"/>
                <w:szCs w:val="24"/>
              </w:rPr>
              <w:t>5</w:t>
            </w:r>
          </w:p>
        </w:tc>
        <w:tc>
          <w:tcPr>
            <w:tcW w:w="708" w:type="dxa"/>
          </w:tcPr>
          <w:p w14:paraId="079F2C02"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6</w:t>
            </w:r>
          </w:p>
        </w:tc>
        <w:tc>
          <w:tcPr>
            <w:tcW w:w="709" w:type="dxa"/>
          </w:tcPr>
          <w:p w14:paraId="00680A38" w14:textId="77777777" w:rsidR="008C2833" w:rsidRPr="008749B7" w:rsidRDefault="00D62524" w:rsidP="002A00D1">
            <w:pPr>
              <w:pStyle w:val="AralkYok"/>
              <w:rPr>
                <w:rFonts w:ascii="Times New Roman" w:hAnsi="Times New Roman"/>
                <w:sz w:val="24"/>
                <w:szCs w:val="24"/>
              </w:rPr>
            </w:pPr>
            <w:r w:rsidRPr="008749B7">
              <w:rPr>
                <w:rFonts w:ascii="Times New Roman" w:hAnsi="Times New Roman"/>
                <w:sz w:val="24"/>
                <w:szCs w:val="24"/>
              </w:rPr>
              <w:t>7</w:t>
            </w:r>
          </w:p>
        </w:tc>
      </w:tr>
      <w:tr w:rsidR="00D62524" w:rsidRPr="008749B7" w14:paraId="14D2CDA0" w14:textId="77777777" w:rsidTr="005922EA">
        <w:trPr>
          <w:trHeight w:val="460"/>
        </w:trPr>
        <w:tc>
          <w:tcPr>
            <w:tcW w:w="1106" w:type="dxa"/>
            <w:shd w:val="clear" w:color="auto" w:fill="auto"/>
          </w:tcPr>
          <w:p w14:paraId="28E74F42" w14:textId="77777777" w:rsidR="00D62524" w:rsidRPr="005922EA" w:rsidRDefault="00D62524" w:rsidP="002A00D1">
            <w:pPr>
              <w:pStyle w:val="AralkYok"/>
              <w:rPr>
                <w:rFonts w:ascii="Times New Roman" w:hAnsi="Times New Roman"/>
                <w:b/>
                <w:color w:val="FF0000"/>
                <w:sz w:val="22"/>
                <w:szCs w:val="24"/>
              </w:rPr>
            </w:pPr>
            <w:r w:rsidRPr="005922EA">
              <w:rPr>
                <w:rFonts w:ascii="Times New Roman" w:hAnsi="Times New Roman"/>
                <w:b/>
                <w:color w:val="FF0000"/>
                <w:sz w:val="22"/>
                <w:szCs w:val="24"/>
              </w:rPr>
              <w:t>PG.1.1.d.</w:t>
            </w:r>
          </w:p>
        </w:tc>
        <w:tc>
          <w:tcPr>
            <w:tcW w:w="10064" w:type="dxa"/>
            <w:shd w:val="clear" w:color="auto" w:fill="auto"/>
          </w:tcPr>
          <w:p w14:paraId="4CD86CEB" w14:textId="77777777" w:rsidR="00D62524" w:rsidRPr="005922EA" w:rsidRDefault="00D62524" w:rsidP="005922EA">
            <w:pPr>
              <w:pStyle w:val="AralkYok"/>
              <w:rPr>
                <w:rFonts w:ascii="Times New Roman" w:hAnsi="Times New Roman"/>
                <w:sz w:val="24"/>
                <w:szCs w:val="24"/>
              </w:rPr>
            </w:pPr>
            <w:r w:rsidRPr="005922EA">
              <w:rPr>
                <w:rFonts w:ascii="Times New Roman" w:hAnsi="Times New Roman"/>
                <w:sz w:val="24"/>
                <w:szCs w:val="24"/>
              </w:rPr>
              <w:t xml:space="preserve">Okul tanıtım gezileri </w:t>
            </w:r>
            <w:r w:rsidR="00C22FC1" w:rsidRPr="005922EA">
              <w:rPr>
                <w:rFonts w:ascii="Times New Roman" w:hAnsi="Times New Roman"/>
                <w:sz w:val="24"/>
                <w:szCs w:val="24"/>
              </w:rPr>
              <w:t xml:space="preserve">sayısı </w:t>
            </w:r>
          </w:p>
        </w:tc>
        <w:tc>
          <w:tcPr>
            <w:tcW w:w="992" w:type="dxa"/>
            <w:shd w:val="clear" w:color="auto" w:fill="auto"/>
            <w:noWrap/>
          </w:tcPr>
          <w:p w14:paraId="25D75A53" w14:textId="77777777" w:rsidR="00D62524" w:rsidRPr="008749B7" w:rsidRDefault="00D40E18" w:rsidP="002A00D1">
            <w:pPr>
              <w:pStyle w:val="AralkYok"/>
              <w:rPr>
                <w:rFonts w:ascii="Times New Roman" w:hAnsi="Times New Roman"/>
                <w:sz w:val="24"/>
                <w:szCs w:val="24"/>
              </w:rPr>
            </w:pPr>
            <w:r w:rsidRPr="008749B7">
              <w:rPr>
                <w:rFonts w:ascii="Times New Roman" w:hAnsi="Times New Roman"/>
                <w:sz w:val="24"/>
                <w:szCs w:val="24"/>
              </w:rPr>
              <w:t>1</w:t>
            </w:r>
          </w:p>
        </w:tc>
        <w:tc>
          <w:tcPr>
            <w:tcW w:w="709" w:type="dxa"/>
            <w:shd w:val="clear" w:color="auto" w:fill="auto"/>
            <w:noWrap/>
          </w:tcPr>
          <w:p w14:paraId="51B0EBA8" w14:textId="77777777" w:rsidR="00D62524" w:rsidRPr="008749B7" w:rsidRDefault="00D40E18" w:rsidP="002A00D1">
            <w:pPr>
              <w:pStyle w:val="AralkYok"/>
              <w:rPr>
                <w:rFonts w:ascii="Times New Roman" w:hAnsi="Times New Roman"/>
                <w:sz w:val="24"/>
                <w:szCs w:val="24"/>
              </w:rPr>
            </w:pPr>
            <w:r w:rsidRPr="008749B7">
              <w:rPr>
                <w:rFonts w:ascii="Times New Roman" w:hAnsi="Times New Roman"/>
                <w:sz w:val="24"/>
                <w:szCs w:val="24"/>
              </w:rPr>
              <w:t>2</w:t>
            </w:r>
          </w:p>
        </w:tc>
        <w:tc>
          <w:tcPr>
            <w:tcW w:w="709" w:type="dxa"/>
          </w:tcPr>
          <w:p w14:paraId="0B4D6D24" w14:textId="77777777" w:rsidR="00D62524" w:rsidRPr="008749B7" w:rsidRDefault="00D40E18" w:rsidP="002A00D1">
            <w:pPr>
              <w:pStyle w:val="AralkYok"/>
              <w:rPr>
                <w:rFonts w:ascii="Times New Roman" w:hAnsi="Times New Roman"/>
                <w:sz w:val="24"/>
                <w:szCs w:val="24"/>
              </w:rPr>
            </w:pPr>
            <w:r w:rsidRPr="008749B7">
              <w:rPr>
                <w:rFonts w:ascii="Times New Roman" w:hAnsi="Times New Roman"/>
                <w:sz w:val="24"/>
                <w:szCs w:val="24"/>
              </w:rPr>
              <w:t>3</w:t>
            </w:r>
          </w:p>
        </w:tc>
        <w:tc>
          <w:tcPr>
            <w:tcW w:w="709" w:type="dxa"/>
          </w:tcPr>
          <w:p w14:paraId="3460C124" w14:textId="77777777" w:rsidR="00D62524" w:rsidRPr="008749B7" w:rsidRDefault="00D40E18" w:rsidP="002A00D1">
            <w:pPr>
              <w:pStyle w:val="AralkYok"/>
              <w:rPr>
                <w:rFonts w:ascii="Times New Roman" w:hAnsi="Times New Roman"/>
                <w:sz w:val="24"/>
                <w:szCs w:val="24"/>
              </w:rPr>
            </w:pPr>
            <w:r w:rsidRPr="008749B7">
              <w:rPr>
                <w:rFonts w:ascii="Times New Roman" w:hAnsi="Times New Roman"/>
                <w:sz w:val="24"/>
                <w:szCs w:val="24"/>
              </w:rPr>
              <w:t>4</w:t>
            </w:r>
          </w:p>
        </w:tc>
        <w:tc>
          <w:tcPr>
            <w:tcW w:w="708" w:type="dxa"/>
          </w:tcPr>
          <w:p w14:paraId="7EDE4B5B" w14:textId="77777777" w:rsidR="00D62524" w:rsidRPr="008749B7" w:rsidRDefault="00D40E18" w:rsidP="002A00D1">
            <w:pPr>
              <w:pStyle w:val="AralkYok"/>
              <w:rPr>
                <w:rFonts w:ascii="Times New Roman" w:hAnsi="Times New Roman"/>
                <w:sz w:val="24"/>
                <w:szCs w:val="24"/>
              </w:rPr>
            </w:pPr>
            <w:r w:rsidRPr="008749B7">
              <w:rPr>
                <w:rFonts w:ascii="Times New Roman" w:hAnsi="Times New Roman"/>
                <w:sz w:val="24"/>
                <w:szCs w:val="24"/>
              </w:rPr>
              <w:t>5</w:t>
            </w:r>
          </w:p>
        </w:tc>
        <w:tc>
          <w:tcPr>
            <w:tcW w:w="709" w:type="dxa"/>
          </w:tcPr>
          <w:p w14:paraId="30FDD4A0" w14:textId="77777777" w:rsidR="00D62524" w:rsidRPr="008749B7" w:rsidRDefault="00D40E18" w:rsidP="002A00D1">
            <w:pPr>
              <w:pStyle w:val="AralkYok"/>
              <w:rPr>
                <w:rFonts w:ascii="Times New Roman" w:hAnsi="Times New Roman"/>
                <w:sz w:val="24"/>
                <w:szCs w:val="24"/>
              </w:rPr>
            </w:pPr>
            <w:r w:rsidRPr="008749B7">
              <w:rPr>
                <w:rFonts w:ascii="Times New Roman" w:hAnsi="Times New Roman"/>
                <w:sz w:val="24"/>
                <w:szCs w:val="24"/>
              </w:rPr>
              <w:t>6</w:t>
            </w:r>
          </w:p>
        </w:tc>
      </w:tr>
    </w:tbl>
    <w:p w14:paraId="3A8EBDA6" w14:textId="26A3BFBC" w:rsidR="008C2833" w:rsidRPr="008749B7" w:rsidRDefault="008C2833" w:rsidP="00C60D68">
      <w:pPr>
        <w:rPr>
          <w:rFonts w:ascii="Times New Roman" w:hAnsi="Times New Roman"/>
          <w:b/>
          <w:i/>
          <w:szCs w:val="24"/>
        </w:rPr>
      </w:pPr>
      <w:r w:rsidRPr="008749B7">
        <w:rPr>
          <w:rFonts w:ascii="Times New Roman" w:hAnsi="Times New Roman"/>
          <w:b/>
          <w:szCs w:val="24"/>
        </w:rPr>
        <w:lastRenderedPageBreak/>
        <w:t>Eylemler</w:t>
      </w:r>
    </w:p>
    <w:tbl>
      <w:tblPr>
        <w:tblW w:w="5360" w:type="pct"/>
        <w:tblInd w:w="-719" w:type="dxa"/>
        <w:tblLayout w:type="fixed"/>
        <w:tblCellMar>
          <w:left w:w="70" w:type="dxa"/>
          <w:right w:w="70" w:type="dxa"/>
        </w:tblCellMar>
        <w:tblLook w:val="04A0" w:firstRow="1" w:lastRow="0" w:firstColumn="1" w:lastColumn="0" w:noHBand="0" w:noVBand="1"/>
      </w:tblPr>
      <w:tblGrid>
        <w:gridCol w:w="998"/>
        <w:gridCol w:w="9128"/>
        <w:gridCol w:w="2995"/>
        <w:gridCol w:w="2477"/>
      </w:tblGrid>
      <w:tr w:rsidR="008C2833" w:rsidRPr="008749B7" w14:paraId="10424D19" w14:textId="77777777" w:rsidTr="00765212">
        <w:trPr>
          <w:trHeight w:val="417"/>
          <w:tblHeader/>
        </w:trPr>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C1F6D4"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No</w:t>
            </w:r>
          </w:p>
        </w:tc>
        <w:tc>
          <w:tcPr>
            <w:tcW w:w="2926" w:type="pct"/>
            <w:tcBorders>
              <w:top w:val="single" w:sz="8" w:space="0" w:color="auto"/>
              <w:left w:val="nil"/>
              <w:bottom w:val="single" w:sz="8" w:space="0" w:color="auto"/>
              <w:right w:val="single" w:sz="8" w:space="0" w:color="auto"/>
            </w:tcBorders>
            <w:shd w:val="clear" w:color="auto" w:fill="auto"/>
            <w:noWrap/>
            <w:vAlign w:val="center"/>
            <w:hideMark/>
          </w:tcPr>
          <w:p w14:paraId="7F270638"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Eylem İfadesi</w:t>
            </w:r>
          </w:p>
        </w:tc>
        <w:tc>
          <w:tcPr>
            <w:tcW w:w="960" w:type="pct"/>
            <w:tcBorders>
              <w:top w:val="single" w:sz="8" w:space="0" w:color="auto"/>
              <w:left w:val="nil"/>
              <w:bottom w:val="single" w:sz="8" w:space="0" w:color="auto"/>
              <w:right w:val="single" w:sz="8" w:space="0" w:color="auto"/>
            </w:tcBorders>
            <w:shd w:val="clear" w:color="auto" w:fill="auto"/>
            <w:vAlign w:val="center"/>
          </w:tcPr>
          <w:p w14:paraId="17267F11"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Eylem Sorumlusu</w:t>
            </w:r>
          </w:p>
        </w:tc>
        <w:tc>
          <w:tcPr>
            <w:tcW w:w="794" w:type="pct"/>
            <w:tcBorders>
              <w:top w:val="single" w:sz="8" w:space="0" w:color="auto"/>
              <w:left w:val="nil"/>
              <w:bottom w:val="single" w:sz="8" w:space="0" w:color="auto"/>
              <w:right w:val="single" w:sz="8" w:space="0" w:color="auto"/>
            </w:tcBorders>
            <w:shd w:val="clear" w:color="auto" w:fill="auto"/>
            <w:vAlign w:val="center"/>
          </w:tcPr>
          <w:p w14:paraId="3AE5783B"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Eylem Tarihi</w:t>
            </w:r>
          </w:p>
        </w:tc>
      </w:tr>
      <w:tr w:rsidR="008C2833" w:rsidRPr="008749B7" w14:paraId="187C870A" w14:textId="77777777" w:rsidTr="00765212">
        <w:trPr>
          <w:trHeight w:val="535"/>
        </w:trPr>
        <w:tc>
          <w:tcPr>
            <w:tcW w:w="320" w:type="pct"/>
            <w:tcBorders>
              <w:top w:val="nil"/>
              <w:left w:val="single" w:sz="8" w:space="0" w:color="auto"/>
              <w:bottom w:val="single" w:sz="8" w:space="0" w:color="auto"/>
              <w:right w:val="single" w:sz="8" w:space="0" w:color="auto"/>
            </w:tcBorders>
            <w:shd w:val="clear" w:color="auto" w:fill="auto"/>
            <w:noWrap/>
            <w:vAlign w:val="center"/>
            <w:hideMark/>
          </w:tcPr>
          <w:p w14:paraId="5A946D81"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1.1.1.</w:t>
            </w:r>
          </w:p>
        </w:tc>
        <w:tc>
          <w:tcPr>
            <w:tcW w:w="2926" w:type="pct"/>
            <w:tcBorders>
              <w:top w:val="nil"/>
              <w:left w:val="nil"/>
              <w:bottom w:val="single" w:sz="8" w:space="0" w:color="auto"/>
              <w:right w:val="single" w:sz="8" w:space="0" w:color="auto"/>
            </w:tcBorders>
            <w:shd w:val="clear" w:color="auto" w:fill="auto"/>
            <w:vAlign w:val="center"/>
          </w:tcPr>
          <w:p w14:paraId="0B39DB43" w14:textId="77777777" w:rsidR="008C2833" w:rsidRPr="008749B7" w:rsidRDefault="00D40E18" w:rsidP="00C75B11">
            <w:pPr>
              <w:pStyle w:val="AralkYok"/>
              <w:rPr>
                <w:rFonts w:ascii="Times New Roman" w:hAnsi="Times New Roman"/>
                <w:sz w:val="24"/>
                <w:szCs w:val="24"/>
              </w:rPr>
            </w:pPr>
            <w:r w:rsidRPr="008749B7">
              <w:rPr>
                <w:rFonts w:ascii="Times New Roman" w:hAnsi="Times New Roman"/>
                <w:sz w:val="24"/>
                <w:szCs w:val="24"/>
              </w:rPr>
              <w:t>Hangi okullara gideceklerine dair anket çalışmaları planlanacak ve uygulanacak</w:t>
            </w:r>
            <w:r w:rsidR="001802BC" w:rsidRPr="008749B7">
              <w:rPr>
                <w:rFonts w:ascii="Times New Roman" w:hAnsi="Times New Roman"/>
                <w:sz w:val="24"/>
                <w:szCs w:val="24"/>
              </w:rPr>
              <w:t>tır.</w:t>
            </w:r>
          </w:p>
        </w:tc>
        <w:tc>
          <w:tcPr>
            <w:tcW w:w="960" w:type="pct"/>
            <w:tcBorders>
              <w:top w:val="nil"/>
              <w:left w:val="nil"/>
              <w:bottom w:val="single" w:sz="8" w:space="0" w:color="auto"/>
              <w:right w:val="single" w:sz="8" w:space="0" w:color="auto"/>
            </w:tcBorders>
            <w:shd w:val="clear" w:color="auto" w:fill="auto"/>
            <w:vAlign w:val="center"/>
          </w:tcPr>
          <w:p w14:paraId="459D544F" w14:textId="77777777" w:rsidR="008C2833" w:rsidRPr="008749B7" w:rsidRDefault="00D40E18" w:rsidP="00C75B11">
            <w:pPr>
              <w:pStyle w:val="AralkYok"/>
              <w:rPr>
                <w:rFonts w:ascii="Times New Roman" w:hAnsi="Times New Roman"/>
                <w:sz w:val="24"/>
                <w:szCs w:val="24"/>
              </w:rPr>
            </w:pPr>
            <w:r w:rsidRPr="008749B7">
              <w:rPr>
                <w:rFonts w:ascii="Times New Roman" w:hAnsi="Times New Roman"/>
                <w:sz w:val="24"/>
                <w:szCs w:val="24"/>
              </w:rPr>
              <w:t xml:space="preserve">Okul İdaresi ve Rehberlik Servisi </w:t>
            </w:r>
          </w:p>
        </w:tc>
        <w:tc>
          <w:tcPr>
            <w:tcW w:w="794" w:type="pct"/>
            <w:tcBorders>
              <w:top w:val="nil"/>
              <w:left w:val="nil"/>
              <w:bottom w:val="single" w:sz="8" w:space="0" w:color="auto"/>
              <w:right w:val="single" w:sz="8" w:space="0" w:color="auto"/>
            </w:tcBorders>
            <w:shd w:val="clear" w:color="auto" w:fill="auto"/>
            <w:vAlign w:val="center"/>
          </w:tcPr>
          <w:p w14:paraId="4C065350" w14:textId="77777777" w:rsidR="00C21BEA"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Eğitim Öğretim Süresince</w:t>
            </w:r>
          </w:p>
          <w:p w14:paraId="3FB832AA" w14:textId="7A9C6F3C" w:rsidR="008C2833"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8C2833" w:rsidRPr="008749B7" w14:paraId="3C74CF9F" w14:textId="77777777" w:rsidTr="00765212">
        <w:trPr>
          <w:trHeight w:val="535"/>
        </w:trPr>
        <w:tc>
          <w:tcPr>
            <w:tcW w:w="320" w:type="pct"/>
            <w:tcBorders>
              <w:top w:val="nil"/>
              <w:left w:val="single" w:sz="8" w:space="0" w:color="auto"/>
              <w:bottom w:val="single" w:sz="8" w:space="0" w:color="auto"/>
              <w:right w:val="single" w:sz="8" w:space="0" w:color="auto"/>
            </w:tcBorders>
            <w:shd w:val="clear" w:color="auto" w:fill="auto"/>
            <w:noWrap/>
            <w:vAlign w:val="center"/>
          </w:tcPr>
          <w:p w14:paraId="7C5557F5"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1.1.2</w:t>
            </w:r>
          </w:p>
        </w:tc>
        <w:tc>
          <w:tcPr>
            <w:tcW w:w="2926" w:type="pct"/>
            <w:tcBorders>
              <w:top w:val="nil"/>
              <w:left w:val="nil"/>
              <w:bottom w:val="single" w:sz="8" w:space="0" w:color="auto"/>
              <w:right w:val="single" w:sz="8" w:space="0" w:color="auto"/>
            </w:tcBorders>
            <w:shd w:val="clear" w:color="auto" w:fill="auto"/>
            <w:vAlign w:val="center"/>
          </w:tcPr>
          <w:p w14:paraId="711C3D39" w14:textId="6B07D5E5" w:rsidR="008C2833" w:rsidRPr="008749B7" w:rsidRDefault="00D40E18" w:rsidP="00C75B11">
            <w:pPr>
              <w:pStyle w:val="AralkYok"/>
              <w:rPr>
                <w:rFonts w:ascii="Times New Roman" w:hAnsi="Times New Roman"/>
                <w:sz w:val="24"/>
                <w:szCs w:val="24"/>
                <w:highlight w:val="green"/>
              </w:rPr>
            </w:pPr>
            <w:r w:rsidRPr="008749B7">
              <w:rPr>
                <w:rFonts w:ascii="Times New Roman" w:hAnsi="Times New Roman"/>
                <w:sz w:val="24"/>
                <w:szCs w:val="24"/>
              </w:rPr>
              <w:t>İlçe Milli Eğitim Müdürlüğü ile diğer Okul müdürlükleri ile işbirliği yapıla</w:t>
            </w:r>
            <w:r w:rsidR="001802BC" w:rsidRPr="008749B7">
              <w:rPr>
                <w:rFonts w:ascii="Times New Roman" w:hAnsi="Times New Roman"/>
                <w:sz w:val="24"/>
                <w:szCs w:val="24"/>
              </w:rPr>
              <w:t xml:space="preserve">rak okul </w:t>
            </w:r>
            <w:r w:rsidR="00C75B11" w:rsidRPr="008749B7">
              <w:rPr>
                <w:rFonts w:ascii="Times New Roman" w:hAnsi="Times New Roman"/>
                <w:sz w:val="24"/>
                <w:szCs w:val="24"/>
              </w:rPr>
              <w:t>tanıtımları yapılacaktır</w:t>
            </w:r>
            <w:r w:rsidR="001802BC" w:rsidRPr="008749B7">
              <w:rPr>
                <w:rFonts w:ascii="Times New Roman" w:hAnsi="Times New Roman"/>
                <w:sz w:val="24"/>
                <w:szCs w:val="24"/>
              </w:rPr>
              <w:t>.</w:t>
            </w:r>
          </w:p>
        </w:tc>
        <w:tc>
          <w:tcPr>
            <w:tcW w:w="960" w:type="pct"/>
            <w:tcBorders>
              <w:top w:val="nil"/>
              <w:left w:val="nil"/>
              <w:bottom w:val="single" w:sz="8" w:space="0" w:color="auto"/>
              <w:right w:val="single" w:sz="8" w:space="0" w:color="auto"/>
            </w:tcBorders>
            <w:shd w:val="clear" w:color="auto" w:fill="auto"/>
            <w:vAlign w:val="center"/>
          </w:tcPr>
          <w:p w14:paraId="6365B136" w14:textId="77777777" w:rsidR="008C2833" w:rsidRPr="008749B7" w:rsidRDefault="00D40E18" w:rsidP="00C75B11">
            <w:pPr>
              <w:pStyle w:val="AralkYok"/>
              <w:rPr>
                <w:rFonts w:ascii="Times New Roman" w:hAnsi="Times New Roman"/>
                <w:sz w:val="24"/>
                <w:szCs w:val="24"/>
              </w:rPr>
            </w:pPr>
            <w:r w:rsidRPr="008749B7">
              <w:rPr>
                <w:rFonts w:ascii="Times New Roman" w:hAnsi="Times New Roman"/>
                <w:sz w:val="24"/>
                <w:szCs w:val="24"/>
              </w:rPr>
              <w:t>Okul İdaresi ve Rehberlik Servisi</w:t>
            </w:r>
          </w:p>
        </w:tc>
        <w:tc>
          <w:tcPr>
            <w:tcW w:w="794" w:type="pct"/>
            <w:tcBorders>
              <w:top w:val="nil"/>
              <w:left w:val="nil"/>
              <w:bottom w:val="single" w:sz="8" w:space="0" w:color="auto"/>
              <w:right w:val="single" w:sz="8" w:space="0" w:color="auto"/>
            </w:tcBorders>
            <w:shd w:val="clear" w:color="auto" w:fill="auto"/>
            <w:vAlign w:val="center"/>
          </w:tcPr>
          <w:p w14:paraId="31DB226F" w14:textId="77777777" w:rsidR="00C21BEA"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Eğitim Öğretim Süresince</w:t>
            </w:r>
          </w:p>
          <w:p w14:paraId="4F4C480C" w14:textId="475697D6" w:rsidR="008C2833"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8C2833" w:rsidRPr="008749B7" w14:paraId="162D4572" w14:textId="77777777" w:rsidTr="00765212">
        <w:trPr>
          <w:trHeight w:val="535"/>
        </w:trPr>
        <w:tc>
          <w:tcPr>
            <w:tcW w:w="320" w:type="pct"/>
            <w:tcBorders>
              <w:top w:val="nil"/>
              <w:left w:val="single" w:sz="8" w:space="0" w:color="auto"/>
              <w:bottom w:val="single" w:sz="8" w:space="0" w:color="auto"/>
              <w:right w:val="single" w:sz="8" w:space="0" w:color="auto"/>
            </w:tcBorders>
            <w:shd w:val="clear" w:color="auto" w:fill="auto"/>
            <w:noWrap/>
            <w:vAlign w:val="center"/>
          </w:tcPr>
          <w:p w14:paraId="684DE9BD"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1.1.3</w:t>
            </w:r>
          </w:p>
        </w:tc>
        <w:tc>
          <w:tcPr>
            <w:tcW w:w="2926" w:type="pct"/>
            <w:tcBorders>
              <w:top w:val="nil"/>
              <w:left w:val="nil"/>
              <w:bottom w:val="single" w:sz="8" w:space="0" w:color="auto"/>
              <w:right w:val="single" w:sz="8" w:space="0" w:color="auto"/>
            </w:tcBorders>
            <w:shd w:val="clear" w:color="auto" w:fill="auto"/>
            <w:vAlign w:val="center"/>
          </w:tcPr>
          <w:p w14:paraId="100CF5D8" w14:textId="77777777" w:rsidR="008C2833" w:rsidRPr="008749B7" w:rsidRDefault="00D40E18" w:rsidP="00C75B11">
            <w:pPr>
              <w:pStyle w:val="AralkYok"/>
              <w:rPr>
                <w:rFonts w:ascii="Times New Roman" w:hAnsi="Times New Roman"/>
                <w:sz w:val="24"/>
                <w:szCs w:val="24"/>
                <w:highlight w:val="green"/>
              </w:rPr>
            </w:pPr>
            <w:r w:rsidRPr="008749B7">
              <w:rPr>
                <w:rFonts w:ascii="Times New Roman" w:hAnsi="Times New Roman"/>
                <w:sz w:val="24"/>
                <w:szCs w:val="24"/>
              </w:rPr>
              <w:t xml:space="preserve">Veli görüşmeleri ve bilgilendirme toplantıları </w:t>
            </w:r>
            <w:r w:rsidR="001802BC" w:rsidRPr="008749B7">
              <w:rPr>
                <w:rFonts w:ascii="Times New Roman" w:hAnsi="Times New Roman"/>
                <w:sz w:val="24"/>
                <w:szCs w:val="24"/>
              </w:rPr>
              <w:t>yapılacaktır.</w:t>
            </w:r>
          </w:p>
        </w:tc>
        <w:tc>
          <w:tcPr>
            <w:tcW w:w="960" w:type="pct"/>
            <w:tcBorders>
              <w:top w:val="nil"/>
              <w:left w:val="nil"/>
              <w:bottom w:val="single" w:sz="8" w:space="0" w:color="auto"/>
              <w:right w:val="single" w:sz="8" w:space="0" w:color="auto"/>
            </w:tcBorders>
            <w:shd w:val="clear" w:color="auto" w:fill="auto"/>
            <w:vAlign w:val="center"/>
          </w:tcPr>
          <w:p w14:paraId="5C400E73" w14:textId="77777777" w:rsidR="008C2833" w:rsidRPr="008749B7" w:rsidRDefault="00D40E18" w:rsidP="00C75B11">
            <w:pPr>
              <w:pStyle w:val="AralkYok"/>
              <w:rPr>
                <w:rFonts w:ascii="Times New Roman" w:hAnsi="Times New Roman"/>
                <w:sz w:val="24"/>
                <w:szCs w:val="24"/>
              </w:rPr>
            </w:pPr>
            <w:r w:rsidRPr="008749B7">
              <w:rPr>
                <w:rFonts w:ascii="Times New Roman" w:hAnsi="Times New Roman"/>
                <w:sz w:val="24"/>
                <w:szCs w:val="24"/>
              </w:rPr>
              <w:t>Rehberlik Servisi</w:t>
            </w:r>
          </w:p>
        </w:tc>
        <w:tc>
          <w:tcPr>
            <w:tcW w:w="794" w:type="pct"/>
            <w:tcBorders>
              <w:top w:val="nil"/>
              <w:left w:val="nil"/>
              <w:bottom w:val="single" w:sz="8" w:space="0" w:color="auto"/>
              <w:right w:val="single" w:sz="8" w:space="0" w:color="auto"/>
            </w:tcBorders>
            <w:shd w:val="clear" w:color="auto" w:fill="auto"/>
            <w:vAlign w:val="center"/>
          </w:tcPr>
          <w:p w14:paraId="07236C22" w14:textId="77777777" w:rsidR="00C21BEA"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Eğitim Öğretim Süresince</w:t>
            </w:r>
          </w:p>
          <w:p w14:paraId="20772759" w14:textId="3EDC7328" w:rsidR="008C2833"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8C2833" w:rsidRPr="008749B7" w14:paraId="545DE1DF" w14:textId="77777777" w:rsidTr="00765212">
        <w:trPr>
          <w:trHeight w:val="535"/>
        </w:trPr>
        <w:tc>
          <w:tcPr>
            <w:tcW w:w="320" w:type="pct"/>
            <w:tcBorders>
              <w:top w:val="nil"/>
              <w:left w:val="single" w:sz="8" w:space="0" w:color="auto"/>
              <w:bottom w:val="single" w:sz="8" w:space="0" w:color="auto"/>
              <w:right w:val="single" w:sz="8" w:space="0" w:color="auto"/>
            </w:tcBorders>
            <w:shd w:val="clear" w:color="auto" w:fill="auto"/>
            <w:noWrap/>
            <w:vAlign w:val="center"/>
          </w:tcPr>
          <w:p w14:paraId="61CDDE29" w14:textId="77777777" w:rsidR="008C2833" w:rsidRPr="008749B7" w:rsidRDefault="008C2833" w:rsidP="00C75B11">
            <w:pPr>
              <w:pStyle w:val="AralkYok"/>
              <w:rPr>
                <w:rFonts w:ascii="Times New Roman" w:hAnsi="Times New Roman"/>
                <w:b/>
                <w:sz w:val="24"/>
                <w:szCs w:val="24"/>
              </w:rPr>
            </w:pPr>
            <w:r w:rsidRPr="008749B7">
              <w:rPr>
                <w:rFonts w:ascii="Times New Roman" w:hAnsi="Times New Roman"/>
                <w:b/>
                <w:sz w:val="24"/>
                <w:szCs w:val="24"/>
              </w:rPr>
              <w:t>1.1.4</w:t>
            </w:r>
          </w:p>
        </w:tc>
        <w:tc>
          <w:tcPr>
            <w:tcW w:w="2926" w:type="pct"/>
            <w:tcBorders>
              <w:top w:val="nil"/>
              <w:left w:val="nil"/>
              <w:bottom w:val="single" w:sz="8" w:space="0" w:color="auto"/>
              <w:right w:val="single" w:sz="8" w:space="0" w:color="auto"/>
            </w:tcBorders>
            <w:shd w:val="clear" w:color="auto" w:fill="auto"/>
            <w:vAlign w:val="center"/>
          </w:tcPr>
          <w:p w14:paraId="31D0AA21" w14:textId="77777777" w:rsidR="008C2833" w:rsidRPr="008749B7" w:rsidRDefault="00D40E18" w:rsidP="00C75B11">
            <w:pPr>
              <w:pStyle w:val="AralkYok"/>
              <w:rPr>
                <w:rFonts w:ascii="Times New Roman" w:hAnsi="Times New Roman"/>
                <w:sz w:val="24"/>
                <w:szCs w:val="24"/>
                <w:highlight w:val="green"/>
              </w:rPr>
            </w:pPr>
            <w:r w:rsidRPr="008749B7">
              <w:rPr>
                <w:rFonts w:ascii="Times New Roman" w:hAnsi="Times New Roman"/>
                <w:sz w:val="24"/>
                <w:szCs w:val="24"/>
              </w:rPr>
              <w:t>Okul tanıtım gezileri</w:t>
            </w:r>
            <w:r w:rsidR="001802BC" w:rsidRPr="008749B7">
              <w:rPr>
                <w:rFonts w:ascii="Times New Roman" w:hAnsi="Times New Roman"/>
                <w:sz w:val="24"/>
                <w:szCs w:val="24"/>
              </w:rPr>
              <w:t xml:space="preserve"> yapılacaktır.</w:t>
            </w:r>
          </w:p>
        </w:tc>
        <w:tc>
          <w:tcPr>
            <w:tcW w:w="960" w:type="pct"/>
            <w:tcBorders>
              <w:top w:val="nil"/>
              <w:left w:val="nil"/>
              <w:bottom w:val="single" w:sz="8" w:space="0" w:color="auto"/>
              <w:right w:val="single" w:sz="8" w:space="0" w:color="auto"/>
            </w:tcBorders>
            <w:shd w:val="clear" w:color="auto" w:fill="auto"/>
            <w:vAlign w:val="center"/>
          </w:tcPr>
          <w:p w14:paraId="2D1B88A9" w14:textId="77777777" w:rsidR="008C2833" w:rsidRPr="008749B7" w:rsidRDefault="00D40E18" w:rsidP="00C75B11">
            <w:pPr>
              <w:pStyle w:val="AralkYok"/>
              <w:rPr>
                <w:rFonts w:ascii="Times New Roman" w:hAnsi="Times New Roman"/>
                <w:sz w:val="24"/>
                <w:szCs w:val="24"/>
              </w:rPr>
            </w:pPr>
            <w:r w:rsidRPr="008749B7">
              <w:rPr>
                <w:rFonts w:ascii="Times New Roman" w:hAnsi="Times New Roman"/>
                <w:sz w:val="24"/>
                <w:szCs w:val="24"/>
              </w:rPr>
              <w:t>Okul İdaresi ve Rehberlik Servisi</w:t>
            </w:r>
          </w:p>
        </w:tc>
        <w:tc>
          <w:tcPr>
            <w:tcW w:w="794" w:type="pct"/>
            <w:tcBorders>
              <w:top w:val="nil"/>
              <w:left w:val="nil"/>
              <w:bottom w:val="single" w:sz="8" w:space="0" w:color="auto"/>
              <w:right w:val="single" w:sz="8" w:space="0" w:color="auto"/>
            </w:tcBorders>
            <w:shd w:val="clear" w:color="auto" w:fill="auto"/>
            <w:vAlign w:val="center"/>
          </w:tcPr>
          <w:p w14:paraId="2A3D9C6C" w14:textId="77777777" w:rsidR="00C21BEA"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Eğitim Öğretim Süresince</w:t>
            </w:r>
          </w:p>
          <w:p w14:paraId="1456789D" w14:textId="22D91587" w:rsidR="008C2833" w:rsidRPr="008749B7" w:rsidRDefault="00C21BEA" w:rsidP="00C21BEA">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bl>
    <w:p w14:paraId="75B3E6B3" w14:textId="6EEAC5E5" w:rsidR="00B74551" w:rsidRDefault="00B74551" w:rsidP="008C2833">
      <w:pPr>
        <w:rPr>
          <w:rFonts w:ascii="Times New Roman" w:hAnsi="Times New Roman"/>
          <w:szCs w:val="24"/>
        </w:rPr>
      </w:pPr>
    </w:p>
    <w:p w14:paraId="3FB6E6E4" w14:textId="77777777" w:rsidR="00B74551" w:rsidRDefault="00B74551">
      <w:pPr>
        <w:spacing w:after="0" w:line="240" w:lineRule="auto"/>
        <w:rPr>
          <w:rFonts w:ascii="Times New Roman" w:hAnsi="Times New Roman"/>
          <w:szCs w:val="24"/>
        </w:rPr>
      </w:pPr>
      <w:r>
        <w:rPr>
          <w:rFonts w:ascii="Times New Roman" w:hAnsi="Times New Roman"/>
          <w:szCs w:val="24"/>
        </w:rPr>
        <w:br w:type="page"/>
      </w:r>
    </w:p>
    <w:p w14:paraId="3599B571" w14:textId="77777777" w:rsidR="00352E63" w:rsidRPr="008749B7" w:rsidRDefault="002159E5" w:rsidP="00B74551">
      <w:pPr>
        <w:pStyle w:val="Balk2"/>
        <w:spacing w:line="240" w:lineRule="auto"/>
        <w:rPr>
          <w:rFonts w:ascii="Times New Roman" w:hAnsi="Times New Roman"/>
          <w:sz w:val="24"/>
          <w:szCs w:val="24"/>
        </w:rPr>
      </w:pPr>
      <w:bookmarkStart w:id="88" w:name="_Toc8217274"/>
      <w:bookmarkStart w:id="89" w:name="_Toc8218107"/>
      <w:bookmarkStart w:id="90" w:name="_Toc8222846"/>
      <w:r w:rsidRPr="008749B7">
        <w:rPr>
          <w:rFonts w:ascii="Times New Roman" w:hAnsi="Times New Roman"/>
          <w:sz w:val="24"/>
          <w:szCs w:val="24"/>
        </w:rPr>
        <w:lastRenderedPageBreak/>
        <w:t>TEMA I</w:t>
      </w:r>
      <w:r w:rsidR="008D4E73" w:rsidRPr="008749B7">
        <w:rPr>
          <w:rFonts w:ascii="Times New Roman" w:hAnsi="Times New Roman"/>
          <w:sz w:val="24"/>
          <w:szCs w:val="24"/>
        </w:rPr>
        <w:t>II</w:t>
      </w:r>
      <w:r w:rsidRPr="008749B7">
        <w:rPr>
          <w:rFonts w:ascii="Times New Roman" w:hAnsi="Times New Roman"/>
          <w:sz w:val="24"/>
          <w:szCs w:val="24"/>
        </w:rPr>
        <w:t>: KURUMSAL KAPASİTE</w:t>
      </w:r>
      <w:bookmarkEnd w:id="88"/>
      <w:bookmarkEnd w:id="89"/>
      <w:bookmarkEnd w:id="90"/>
    </w:p>
    <w:p w14:paraId="7B1DABB7" w14:textId="77777777" w:rsidR="008D4E73" w:rsidRPr="008749B7" w:rsidRDefault="008D4E73" w:rsidP="00B74551">
      <w:pPr>
        <w:pStyle w:val="Balk3"/>
        <w:rPr>
          <w:rFonts w:ascii="Times New Roman" w:hAnsi="Times New Roman"/>
          <w:sz w:val="24"/>
          <w:szCs w:val="24"/>
        </w:rPr>
      </w:pPr>
      <w:bookmarkStart w:id="91" w:name="_Toc416085167"/>
      <w:bookmarkStart w:id="92" w:name="_Toc529519470"/>
      <w:r w:rsidRPr="008749B7">
        <w:rPr>
          <w:rFonts w:ascii="Times New Roman" w:hAnsi="Times New Roman"/>
          <w:sz w:val="24"/>
          <w:szCs w:val="24"/>
        </w:rPr>
        <w:t xml:space="preserve">Stratejik Amaç 3: </w:t>
      </w:r>
    </w:p>
    <w:p w14:paraId="1C634D30" w14:textId="504EA7D9" w:rsidR="008D4E73" w:rsidRPr="008749B7" w:rsidRDefault="008C2833" w:rsidP="00B74551">
      <w:pPr>
        <w:spacing w:line="240" w:lineRule="auto"/>
        <w:ind w:firstLine="708"/>
        <w:jc w:val="both"/>
        <w:rPr>
          <w:rFonts w:ascii="Times New Roman" w:hAnsi="Times New Roman"/>
          <w:szCs w:val="24"/>
        </w:rPr>
      </w:pPr>
      <w:r w:rsidRPr="008749B7">
        <w:rPr>
          <w:rFonts w:ascii="Times New Roman" w:hAnsi="Times New Roman"/>
          <w:szCs w:val="24"/>
        </w:rPr>
        <w:t xml:space="preserve">Eğitim ve öğretim faaliyetlerinin daha nitelikli olarak verilebilmesi için okulumuzun kurumsal kapasitesi güçlendirilecektir. </w:t>
      </w:r>
    </w:p>
    <w:p w14:paraId="2894E76E" w14:textId="77777777" w:rsidR="008D4E73" w:rsidRPr="008749B7" w:rsidRDefault="008D4E73" w:rsidP="00B74551">
      <w:pPr>
        <w:pStyle w:val="Balk3"/>
        <w:rPr>
          <w:rFonts w:ascii="Times New Roman" w:hAnsi="Times New Roman"/>
          <w:sz w:val="24"/>
          <w:szCs w:val="24"/>
        </w:rPr>
      </w:pPr>
      <w:r w:rsidRPr="008749B7">
        <w:rPr>
          <w:rStyle w:val="Balk4Char"/>
          <w:rFonts w:ascii="Times New Roman" w:hAnsi="Times New Roman"/>
          <w:sz w:val="24"/>
          <w:szCs w:val="24"/>
        </w:rPr>
        <w:t xml:space="preserve">Stratejik Hedef </w:t>
      </w:r>
      <w:r w:rsidR="008C2833" w:rsidRPr="008749B7">
        <w:rPr>
          <w:rStyle w:val="Balk4Char"/>
          <w:rFonts w:ascii="Times New Roman" w:hAnsi="Times New Roman"/>
          <w:sz w:val="24"/>
          <w:szCs w:val="24"/>
        </w:rPr>
        <w:t>3</w:t>
      </w:r>
      <w:r w:rsidRPr="008749B7">
        <w:rPr>
          <w:rStyle w:val="Balk4Char"/>
          <w:rFonts w:ascii="Times New Roman" w:hAnsi="Times New Roman"/>
          <w:sz w:val="24"/>
          <w:szCs w:val="24"/>
        </w:rPr>
        <w:t>.1.</w:t>
      </w:r>
      <w:r w:rsidRPr="008749B7">
        <w:rPr>
          <w:rFonts w:ascii="Times New Roman" w:hAnsi="Times New Roman"/>
          <w:sz w:val="24"/>
          <w:szCs w:val="24"/>
        </w:rPr>
        <w:t xml:space="preserve">  </w:t>
      </w:r>
    </w:p>
    <w:p w14:paraId="133178AD" w14:textId="77777777" w:rsidR="008D4E73" w:rsidRPr="008749B7" w:rsidRDefault="008D4E73" w:rsidP="00B74551">
      <w:pPr>
        <w:spacing w:line="240" w:lineRule="auto"/>
        <w:rPr>
          <w:rFonts w:ascii="Times New Roman" w:hAnsi="Times New Roman"/>
          <w:b/>
          <w:color w:val="FF0000"/>
          <w:szCs w:val="24"/>
        </w:rPr>
      </w:pPr>
      <w:r w:rsidRPr="008749B7">
        <w:rPr>
          <w:rFonts w:ascii="Times New Roman" w:hAnsi="Times New Roman"/>
          <w:b/>
          <w:szCs w:val="24"/>
        </w:rPr>
        <w:t>Performans Göstergeleri</w:t>
      </w:r>
    </w:p>
    <w:tbl>
      <w:tblPr>
        <w:tblW w:w="156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9722"/>
        <w:gridCol w:w="1004"/>
        <w:gridCol w:w="716"/>
        <w:gridCol w:w="717"/>
        <w:gridCol w:w="717"/>
        <w:gridCol w:w="717"/>
        <w:gridCol w:w="719"/>
      </w:tblGrid>
      <w:tr w:rsidR="008D4E73" w:rsidRPr="008749B7" w14:paraId="15D43910" w14:textId="77777777" w:rsidTr="00765212">
        <w:trPr>
          <w:trHeight w:val="390"/>
        </w:trPr>
        <w:tc>
          <w:tcPr>
            <w:tcW w:w="1290" w:type="dxa"/>
            <w:vMerge w:val="restart"/>
            <w:shd w:val="clear" w:color="auto" w:fill="auto"/>
            <w:noWrap/>
            <w:vAlign w:val="center"/>
            <w:hideMark/>
          </w:tcPr>
          <w:p w14:paraId="6BEF4FB3" w14:textId="77777777" w:rsidR="008D4E73" w:rsidRPr="008749B7" w:rsidRDefault="008D4E73" w:rsidP="00706C36">
            <w:pPr>
              <w:pStyle w:val="AralkYok"/>
              <w:rPr>
                <w:rFonts w:ascii="Times New Roman" w:hAnsi="Times New Roman"/>
                <w:b/>
                <w:sz w:val="24"/>
                <w:szCs w:val="24"/>
              </w:rPr>
            </w:pPr>
            <w:r w:rsidRPr="008749B7">
              <w:rPr>
                <w:rFonts w:ascii="Times New Roman" w:hAnsi="Times New Roman"/>
                <w:b/>
                <w:sz w:val="24"/>
                <w:szCs w:val="24"/>
              </w:rPr>
              <w:t>No</w:t>
            </w:r>
          </w:p>
        </w:tc>
        <w:tc>
          <w:tcPr>
            <w:tcW w:w="9722" w:type="dxa"/>
            <w:vMerge w:val="restart"/>
            <w:shd w:val="clear" w:color="auto" w:fill="auto"/>
            <w:vAlign w:val="center"/>
            <w:hideMark/>
          </w:tcPr>
          <w:p w14:paraId="56D17179" w14:textId="77777777" w:rsidR="008D4E73" w:rsidRPr="008749B7" w:rsidRDefault="008D4E73" w:rsidP="00706C36">
            <w:pPr>
              <w:pStyle w:val="AralkYok"/>
              <w:rPr>
                <w:rFonts w:ascii="Times New Roman" w:hAnsi="Times New Roman"/>
                <w:b/>
                <w:sz w:val="24"/>
                <w:szCs w:val="24"/>
              </w:rPr>
            </w:pPr>
            <w:r w:rsidRPr="008749B7">
              <w:rPr>
                <w:rFonts w:ascii="Times New Roman" w:hAnsi="Times New Roman"/>
                <w:b/>
                <w:sz w:val="24"/>
                <w:szCs w:val="24"/>
              </w:rPr>
              <w:t>PERFORMANS</w:t>
            </w:r>
          </w:p>
          <w:p w14:paraId="3BFB1B14" w14:textId="77777777" w:rsidR="008D4E73" w:rsidRPr="008749B7" w:rsidRDefault="008D4E73" w:rsidP="00706C36">
            <w:pPr>
              <w:pStyle w:val="AralkYok"/>
              <w:rPr>
                <w:rFonts w:ascii="Times New Roman" w:hAnsi="Times New Roman"/>
                <w:b/>
                <w:sz w:val="24"/>
                <w:szCs w:val="24"/>
              </w:rPr>
            </w:pPr>
            <w:r w:rsidRPr="008749B7">
              <w:rPr>
                <w:rFonts w:ascii="Times New Roman" w:hAnsi="Times New Roman"/>
                <w:b/>
                <w:sz w:val="24"/>
                <w:szCs w:val="24"/>
              </w:rPr>
              <w:t>GÖSTERGESİ</w:t>
            </w:r>
          </w:p>
        </w:tc>
        <w:tc>
          <w:tcPr>
            <w:tcW w:w="1004" w:type="dxa"/>
            <w:shd w:val="clear" w:color="auto" w:fill="auto"/>
            <w:vAlign w:val="center"/>
          </w:tcPr>
          <w:p w14:paraId="2B4AAC3A" w14:textId="77777777" w:rsidR="008D4E73" w:rsidRPr="008749B7" w:rsidRDefault="008D4E73" w:rsidP="00706C36">
            <w:pPr>
              <w:pStyle w:val="AralkYok"/>
              <w:rPr>
                <w:rFonts w:ascii="Times New Roman" w:hAnsi="Times New Roman"/>
                <w:b/>
                <w:sz w:val="24"/>
                <w:szCs w:val="24"/>
              </w:rPr>
            </w:pPr>
            <w:r w:rsidRPr="008749B7">
              <w:rPr>
                <w:rFonts w:ascii="Times New Roman" w:hAnsi="Times New Roman"/>
                <w:b/>
                <w:sz w:val="24"/>
                <w:szCs w:val="24"/>
              </w:rPr>
              <w:t>Mevcut</w:t>
            </w:r>
          </w:p>
        </w:tc>
        <w:tc>
          <w:tcPr>
            <w:tcW w:w="3586" w:type="dxa"/>
            <w:gridSpan w:val="5"/>
            <w:shd w:val="clear" w:color="auto" w:fill="auto"/>
            <w:vAlign w:val="center"/>
          </w:tcPr>
          <w:p w14:paraId="6ABDFE5D" w14:textId="77777777" w:rsidR="008D4E73" w:rsidRPr="008749B7" w:rsidRDefault="008D4E73" w:rsidP="00706C36">
            <w:pPr>
              <w:pStyle w:val="AralkYok"/>
              <w:rPr>
                <w:rFonts w:ascii="Times New Roman" w:hAnsi="Times New Roman"/>
                <w:b/>
                <w:sz w:val="24"/>
                <w:szCs w:val="24"/>
              </w:rPr>
            </w:pPr>
            <w:r w:rsidRPr="008749B7">
              <w:rPr>
                <w:rFonts w:ascii="Times New Roman" w:hAnsi="Times New Roman"/>
                <w:b/>
                <w:sz w:val="24"/>
                <w:szCs w:val="24"/>
              </w:rPr>
              <w:t>HEDEF</w:t>
            </w:r>
          </w:p>
        </w:tc>
      </w:tr>
      <w:tr w:rsidR="008D4E73" w:rsidRPr="008749B7" w14:paraId="162A7C7D" w14:textId="77777777" w:rsidTr="00765212">
        <w:trPr>
          <w:trHeight w:val="285"/>
        </w:trPr>
        <w:tc>
          <w:tcPr>
            <w:tcW w:w="1290" w:type="dxa"/>
            <w:vMerge/>
            <w:shd w:val="clear" w:color="auto" w:fill="auto"/>
            <w:vAlign w:val="center"/>
            <w:hideMark/>
          </w:tcPr>
          <w:p w14:paraId="099DD749" w14:textId="77777777" w:rsidR="008D4E73" w:rsidRPr="008749B7" w:rsidRDefault="008D4E73" w:rsidP="00706C36">
            <w:pPr>
              <w:pStyle w:val="AralkYok"/>
              <w:rPr>
                <w:rFonts w:ascii="Times New Roman" w:hAnsi="Times New Roman"/>
                <w:b/>
                <w:sz w:val="24"/>
                <w:szCs w:val="24"/>
              </w:rPr>
            </w:pPr>
          </w:p>
        </w:tc>
        <w:tc>
          <w:tcPr>
            <w:tcW w:w="9722" w:type="dxa"/>
            <w:vMerge/>
            <w:shd w:val="clear" w:color="auto" w:fill="auto"/>
            <w:vAlign w:val="center"/>
            <w:hideMark/>
          </w:tcPr>
          <w:p w14:paraId="0758AF0A" w14:textId="77777777" w:rsidR="008D4E73" w:rsidRPr="008749B7" w:rsidRDefault="008D4E73" w:rsidP="00706C36">
            <w:pPr>
              <w:pStyle w:val="AralkYok"/>
              <w:rPr>
                <w:rFonts w:ascii="Times New Roman" w:hAnsi="Times New Roman"/>
                <w:b/>
                <w:sz w:val="24"/>
                <w:szCs w:val="24"/>
              </w:rPr>
            </w:pPr>
          </w:p>
        </w:tc>
        <w:tc>
          <w:tcPr>
            <w:tcW w:w="1004" w:type="dxa"/>
            <w:shd w:val="clear" w:color="auto" w:fill="auto"/>
            <w:noWrap/>
            <w:vAlign w:val="center"/>
            <w:hideMark/>
          </w:tcPr>
          <w:p w14:paraId="703FC9DA" w14:textId="286774B8" w:rsidR="008D4E73" w:rsidRPr="008749B7" w:rsidRDefault="00B83978" w:rsidP="00C63541">
            <w:pPr>
              <w:pStyle w:val="AralkYok"/>
              <w:rPr>
                <w:rFonts w:ascii="Times New Roman" w:hAnsi="Times New Roman"/>
                <w:b/>
                <w:sz w:val="24"/>
                <w:szCs w:val="24"/>
              </w:rPr>
            </w:pPr>
            <w:r>
              <w:rPr>
                <w:rFonts w:ascii="Times New Roman" w:hAnsi="Times New Roman"/>
                <w:b/>
                <w:sz w:val="24"/>
                <w:szCs w:val="24"/>
              </w:rPr>
              <w:t>202</w:t>
            </w:r>
            <w:r w:rsidR="00C63541">
              <w:rPr>
                <w:rFonts w:ascii="Times New Roman" w:hAnsi="Times New Roman"/>
                <w:b/>
                <w:sz w:val="24"/>
                <w:szCs w:val="24"/>
              </w:rPr>
              <w:t>3</w:t>
            </w:r>
          </w:p>
        </w:tc>
        <w:tc>
          <w:tcPr>
            <w:tcW w:w="716" w:type="dxa"/>
            <w:shd w:val="clear" w:color="auto" w:fill="auto"/>
            <w:noWrap/>
            <w:vAlign w:val="center"/>
            <w:hideMark/>
          </w:tcPr>
          <w:p w14:paraId="5A2FAB60" w14:textId="349AC7CB" w:rsidR="008D4E73" w:rsidRPr="008749B7" w:rsidRDefault="008D4E73" w:rsidP="00C63541">
            <w:pPr>
              <w:pStyle w:val="AralkYok"/>
              <w:rPr>
                <w:rFonts w:ascii="Times New Roman" w:hAnsi="Times New Roman"/>
                <w:b/>
                <w:sz w:val="24"/>
                <w:szCs w:val="24"/>
              </w:rPr>
            </w:pPr>
            <w:r w:rsidRPr="008749B7">
              <w:rPr>
                <w:rFonts w:ascii="Times New Roman" w:hAnsi="Times New Roman"/>
                <w:b/>
                <w:sz w:val="24"/>
                <w:szCs w:val="24"/>
              </w:rPr>
              <w:t>20</w:t>
            </w:r>
            <w:r w:rsidR="00C63541">
              <w:rPr>
                <w:rFonts w:ascii="Times New Roman" w:hAnsi="Times New Roman"/>
                <w:b/>
                <w:sz w:val="24"/>
                <w:szCs w:val="24"/>
              </w:rPr>
              <w:t>24</w:t>
            </w:r>
          </w:p>
        </w:tc>
        <w:tc>
          <w:tcPr>
            <w:tcW w:w="717" w:type="dxa"/>
            <w:vAlign w:val="center"/>
          </w:tcPr>
          <w:p w14:paraId="71CE7363" w14:textId="75F15B39" w:rsidR="008D4E73" w:rsidRPr="008749B7" w:rsidRDefault="008D4E73" w:rsidP="00C63541">
            <w:pPr>
              <w:pStyle w:val="AralkYok"/>
              <w:rPr>
                <w:rFonts w:ascii="Times New Roman" w:hAnsi="Times New Roman"/>
                <w:b/>
                <w:sz w:val="24"/>
                <w:szCs w:val="24"/>
              </w:rPr>
            </w:pPr>
            <w:r w:rsidRPr="008749B7">
              <w:rPr>
                <w:rFonts w:ascii="Times New Roman" w:hAnsi="Times New Roman"/>
                <w:b/>
                <w:sz w:val="24"/>
                <w:szCs w:val="24"/>
              </w:rPr>
              <w:t>202</w:t>
            </w:r>
            <w:r w:rsidR="00C63541">
              <w:rPr>
                <w:rFonts w:ascii="Times New Roman" w:hAnsi="Times New Roman"/>
                <w:b/>
                <w:sz w:val="24"/>
                <w:szCs w:val="24"/>
              </w:rPr>
              <w:t>5</w:t>
            </w:r>
          </w:p>
        </w:tc>
        <w:tc>
          <w:tcPr>
            <w:tcW w:w="717" w:type="dxa"/>
            <w:vAlign w:val="center"/>
          </w:tcPr>
          <w:p w14:paraId="182DA44A" w14:textId="701B88B7" w:rsidR="008D4E73" w:rsidRPr="008749B7" w:rsidRDefault="008D4E73" w:rsidP="00C63541">
            <w:pPr>
              <w:pStyle w:val="AralkYok"/>
              <w:rPr>
                <w:rFonts w:ascii="Times New Roman" w:hAnsi="Times New Roman"/>
                <w:b/>
                <w:sz w:val="24"/>
                <w:szCs w:val="24"/>
              </w:rPr>
            </w:pPr>
            <w:r w:rsidRPr="008749B7">
              <w:rPr>
                <w:rFonts w:ascii="Times New Roman" w:hAnsi="Times New Roman"/>
                <w:b/>
                <w:sz w:val="24"/>
                <w:szCs w:val="24"/>
              </w:rPr>
              <w:t>202</w:t>
            </w:r>
            <w:r w:rsidR="00C63541">
              <w:rPr>
                <w:rFonts w:ascii="Times New Roman" w:hAnsi="Times New Roman"/>
                <w:b/>
                <w:sz w:val="24"/>
                <w:szCs w:val="24"/>
              </w:rPr>
              <w:t>6</w:t>
            </w:r>
          </w:p>
        </w:tc>
        <w:tc>
          <w:tcPr>
            <w:tcW w:w="717" w:type="dxa"/>
            <w:vAlign w:val="center"/>
          </w:tcPr>
          <w:p w14:paraId="2A046029" w14:textId="13385E57" w:rsidR="008D4E73" w:rsidRPr="008749B7" w:rsidRDefault="008D4E73" w:rsidP="00C63541">
            <w:pPr>
              <w:pStyle w:val="AralkYok"/>
              <w:rPr>
                <w:rFonts w:ascii="Times New Roman" w:hAnsi="Times New Roman"/>
                <w:b/>
                <w:sz w:val="24"/>
                <w:szCs w:val="24"/>
              </w:rPr>
            </w:pPr>
            <w:r w:rsidRPr="008749B7">
              <w:rPr>
                <w:rFonts w:ascii="Times New Roman" w:hAnsi="Times New Roman"/>
                <w:b/>
                <w:sz w:val="24"/>
                <w:szCs w:val="24"/>
              </w:rPr>
              <w:t>202</w:t>
            </w:r>
            <w:r w:rsidR="00C63541">
              <w:rPr>
                <w:rFonts w:ascii="Times New Roman" w:hAnsi="Times New Roman"/>
                <w:b/>
                <w:sz w:val="24"/>
                <w:szCs w:val="24"/>
              </w:rPr>
              <w:t>7</w:t>
            </w:r>
          </w:p>
        </w:tc>
        <w:tc>
          <w:tcPr>
            <w:tcW w:w="716" w:type="dxa"/>
            <w:vAlign w:val="center"/>
          </w:tcPr>
          <w:p w14:paraId="04E9BDFE" w14:textId="3FFF75F2" w:rsidR="008D4E73" w:rsidRPr="008749B7" w:rsidRDefault="008D4E73" w:rsidP="00C63541">
            <w:pPr>
              <w:pStyle w:val="AralkYok"/>
              <w:rPr>
                <w:rFonts w:ascii="Times New Roman" w:hAnsi="Times New Roman"/>
                <w:b/>
                <w:sz w:val="24"/>
                <w:szCs w:val="24"/>
              </w:rPr>
            </w:pPr>
            <w:r w:rsidRPr="008749B7">
              <w:rPr>
                <w:rFonts w:ascii="Times New Roman" w:hAnsi="Times New Roman"/>
                <w:b/>
                <w:sz w:val="24"/>
                <w:szCs w:val="24"/>
              </w:rPr>
              <w:t>202</w:t>
            </w:r>
            <w:r w:rsidR="00C63541">
              <w:rPr>
                <w:rFonts w:ascii="Times New Roman" w:hAnsi="Times New Roman"/>
                <w:b/>
                <w:sz w:val="24"/>
                <w:szCs w:val="24"/>
              </w:rPr>
              <w:t>8</w:t>
            </w:r>
          </w:p>
        </w:tc>
      </w:tr>
      <w:tr w:rsidR="008D4E73" w:rsidRPr="008749B7" w14:paraId="1309EA92" w14:textId="77777777" w:rsidTr="00765212">
        <w:trPr>
          <w:trHeight w:val="508"/>
        </w:trPr>
        <w:tc>
          <w:tcPr>
            <w:tcW w:w="1290" w:type="dxa"/>
            <w:shd w:val="clear" w:color="auto" w:fill="auto"/>
            <w:vAlign w:val="center"/>
          </w:tcPr>
          <w:p w14:paraId="76F67843" w14:textId="77777777" w:rsidR="008D4E73" w:rsidRPr="008749B7" w:rsidRDefault="008D4E73" w:rsidP="00706C36">
            <w:pPr>
              <w:pStyle w:val="AralkYok"/>
              <w:rPr>
                <w:rFonts w:ascii="Times New Roman" w:hAnsi="Times New Roman"/>
                <w:b/>
                <w:color w:val="FF0000"/>
                <w:sz w:val="24"/>
                <w:szCs w:val="24"/>
              </w:rPr>
            </w:pPr>
            <w:r w:rsidRPr="008749B7">
              <w:rPr>
                <w:rFonts w:ascii="Times New Roman" w:hAnsi="Times New Roman"/>
                <w:b/>
                <w:color w:val="FF0000"/>
                <w:sz w:val="24"/>
                <w:szCs w:val="24"/>
              </w:rPr>
              <w:t>PG.</w:t>
            </w:r>
            <w:r w:rsidR="008F3D60" w:rsidRPr="008749B7">
              <w:rPr>
                <w:rFonts w:ascii="Times New Roman" w:hAnsi="Times New Roman"/>
                <w:b/>
                <w:color w:val="FF0000"/>
                <w:sz w:val="24"/>
                <w:szCs w:val="24"/>
              </w:rPr>
              <w:t>3</w:t>
            </w:r>
            <w:r w:rsidRPr="008749B7">
              <w:rPr>
                <w:rFonts w:ascii="Times New Roman" w:hAnsi="Times New Roman"/>
                <w:b/>
                <w:color w:val="FF0000"/>
                <w:sz w:val="24"/>
                <w:szCs w:val="24"/>
              </w:rPr>
              <w:t>.1.a</w:t>
            </w:r>
          </w:p>
        </w:tc>
        <w:tc>
          <w:tcPr>
            <w:tcW w:w="9722" w:type="dxa"/>
            <w:shd w:val="clear" w:color="auto" w:fill="auto"/>
            <w:vAlign w:val="center"/>
          </w:tcPr>
          <w:p w14:paraId="68708CA9"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Elektrik</w:t>
            </w:r>
            <w:r w:rsidR="00C21698" w:rsidRPr="008749B7">
              <w:rPr>
                <w:rFonts w:ascii="Times New Roman" w:hAnsi="Times New Roman"/>
                <w:sz w:val="24"/>
                <w:szCs w:val="24"/>
              </w:rPr>
              <w:t xml:space="preserve"> tesisatının ve genel bakımı ile yangın söndürme cihazlarının periyodik bakımı </w:t>
            </w:r>
            <w:r w:rsidR="001802BC" w:rsidRPr="008749B7">
              <w:rPr>
                <w:rFonts w:ascii="Times New Roman" w:hAnsi="Times New Roman"/>
                <w:sz w:val="24"/>
                <w:szCs w:val="24"/>
              </w:rPr>
              <w:t xml:space="preserve">yıllık bakım sayısı </w:t>
            </w:r>
          </w:p>
        </w:tc>
        <w:tc>
          <w:tcPr>
            <w:tcW w:w="1004" w:type="dxa"/>
            <w:shd w:val="clear" w:color="auto" w:fill="auto"/>
            <w:noWrap/>
            <w:vAlign w:val="center"/>
          </w:tcPr>
          <w:p w14:paraId="40D12602" w14:textId="77777777" w:rsidR="008D4E73"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1</w:t>
            </w:r>
          </w:p>
        </w:tc>
        <w:tc>
          <w:tcPr>
            <w:tcW w:w="716" w:type="dxa"/>
            <w:shd w:val="clear" w:color="auto" w:fill="auto"/>
            <w:noWrap/>
            <w:vAlign w:val="center"/>
          </w:tcPr>
          <w:p w14:paraId="32ABE2CF"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w:t>
            </w:r>
          </w:p>
        </w:tc>
        <w:tc>
          <w:tcPr>
            <w:tcW w:w="717" w:type="dxa"/>
          </w:tcPr>
          <w:p w14:paraId="0728EF00"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2</w:t>
            </w:r>
          </w:p>
        </w:tc>
        <w:tc>
          <w:tcPr>
            <w:tcW w:w="717" w:type="dxa"/>
          </w:tcPr>
          <w:p w14:paraId="486597A2"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2</w:t>
            </w:r>
          </w:p>
        </w:tc>
        <w:tc>
          <w:tcPr>
            <w:tcW w:w="717" w:type="dxa"/>
          </w:tcPr>
          <w:p w14:paraId="7C770A60" w14:textId="77777777" w:rsidR="008D4E73"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4</w:t>
            </w:r>
          </w:p>
        </w:tc>
        <w:tc>
          <w:tcPr>
            <w:tcW w:w="716" w:type="dxa"/>
          </w:tcPr>
          <w:p w14:paraId="7DD5ED9F" w14:textId="77777777" w:rsidR="008D4E73"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4</w:t>
            </w:r>
          </w:p>
        </w:tc>
      </w:tr>
      <w:tr w:rsidR="008D4E73" w:rsidRPr="008749B7" w14:paraId="20F9CB15" w14:textId="77777777" w:rsidTr="00765212">
        <w:trPr>
          <w:trHeight w:val="508"/>
        </w:trPr>
        <w:tc>
          <w:tcPr>
            <w:tcW w:w="1290" w:type="dxa"/>
            <w:shd w:val="clear" w:color="auto" w:fill="auto"/>
            <w:vAlign w:val="center"/>
          </w:tcPr>
          <w:p w14:paraId="7E78959D" w14:textId="77777777" w:rsidR="008D4E73" w:rsidRPr="008749B7" w:rsidRDefault="008D4E73" w:rsidP="00706C36">
            <w:pPr>
              <w:pStyle w:val="AralkYok"/>
              <w:rPr>
                <w:rFonts w:ascii="Times New Roman" w:hAnsi="Times New Roman"/>
                <w:b/>
                <w:sz w:val="24"/>
                <w:szCs w:val="24"/>
              </w:rPr>
            </w:pPr>
            <w:r w:rsidRPr="008749B7">
              <w:rPr>
                <w:rFonts w:ascii="Times New Roman" w:hAnsi="Times New Roman"/>
                <w:b/>
                <w:color w:val="FF0000"/>
                <w:sz w:val="24"/>
                <w:szCs w:val="24"/>
              </w:rPr>
              <w:t>PG.</w:t>
            </w:r>
            <w:r w:rsidR="008F3D60" w:rsidRPr="008749B7">
              <w:rPr>
                <w:rFonts w:ascii="Times New Roman" w:hAnsi="Times New Roman"/>
                <w:b/>
                <w:color w:val="FF0000"/>
                <w:sz w:val="24"/>
                <w:szCs w:val="24"/>
              </w:rPr>
              <w:t>3</w:t>
            </w:r>
            <w:r w:rsidRPr="008749B7">
              <w:rPr>
                <w:rFonts w:ascii="Times New Roman" w:hAnsi="Times New Roman"/>
                <w:b/>
                <w:color w:val="FF0000"/>
                <w:sz w:val="24"/>
                <w:szCs w:val="24"/>
              </w:rPr>
              <w:t>.</w:t>
            </w:r>
            <w:r w:rsidR="008F3D60" w:rsidRPr="008749B7">
              <w:rPr>
                <w:rFonts w:ascii="Times New Roman" w:hAnsi="Times New Roman"/>
                <w:b/>
                <w:color w:val="FF0000"/>
                <w:sz w:val="24"/>
                <w:szCs w:val="24"/>
              </w:rPr>
              <w:t>2</w:t>
            </w:r>
            <w:r w:rsidRPr="008749B7">
              <w:rPr>
                <w:rFonts w:ascii="Times New Roman" w:hAnsi="Times New Roman"/>
                <w:b/>
                <w:color w:val="FF0000"/>
                <w:sz w:val="24"/>
                <w:szCs w:val="24"/>
              </w:rPr>
              <w:t>.b</w:t>
            </w:r>
          </w:p>
        </w:tc>
        <w:tc>
          <w:tcPr>
            <w:tcW w:w="9722" w:type="dxa"/>
            <w:shd w:val="clear" w:color="auto" w:fill="auto"/>
            <w:vAlign w:val="center"/>
          </w:tcPr>
          <w:p w14:paraId="7310992D" w14:textId="77777777" w:rsidR="008D4E73" w:rsidRPr="008749B7" w:rsidRDefault="001802BC" w:rsidP="00706C36">
            <w:pPr>
              <w:pStyle w:val="AralkYok"/>
              <w:rPr>
                <w:rFonts w:ascii="Times New Roman" w:hAnsi="Times New Roman"/>
                <w:sz w:val="24"/>
                <w:szCs w:val="24"/>
              </w:rPr>
            </w:pPr>
            <w:r w:rsidRPr="008749B7">
              <w:rPr>
                <w:rFonts w:ascii="Times New Roman" w:hAnsi="Times New Roman"/>
                <w:sz w:val="24"/>
                <w:szCs w:val="24"/>
              </w:rPr>
              <w:t>T</w:t>
            </w:r>
            <w:r w:rsidR="00BC5350" w:rsidRPr="008749B7">
              <w:rPr>
                <w:rFonts w:ascii="Times New Roman" w:hAnsi="Times New Roman"/>
                <w:sz w:val="24"/>
                <w:szCs w:val="24"/>
              </w:rPr>
              <w:t>emizlik ve hijyen eğitimi</w:t>
            </w:r>
            <w:r w:rsidRPr="008749B7">
              <w:rPr>
                <w:rFonts w:ascii="Times New Roman" w:hAnsi="Times New Roman"/>
                <w:sz w:val="24"/>
                <w:szCs w:val="24"/>
              </w:rPr>
              <w:t xml:space="preserve"> verilecek öğrenci sayısı </w:t>
            </w:r>
            <w:bookmarkStart w:id="93" w:name="_GoBack"/>
            <w:bookmarkEnd w:id="93"/>
          </w:p>
        </w:tc>
        <w:tc>
          <w:tcPr>
            <w:tcW w:w="1004" w:type="dxa"/>
            <w:shd w:val="clear" w:color="auto" w:fill="auto"/>
            <w:noWrap/>
            <w:vAlign w:val="center"/>
          </w:tcPr>
          <w:p w14:paraId="5ED137FA"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100</w:t>
            </w:r>
          </w:p>
        </w:tc>
        <w:tc>
          <w:tcPr>
            <w:tcW w:w="716" w:type="dxa"/>
            <w:shd w:val="clear" w:color="auto" w:fill="auto"/>
            <w:noWrap/>
            <w:vAlign w:val="center"/>
          </w:tcPr>
          <w:p w14:paraId="1B5D4990"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150</w:t>
            </w:r>
          </w:p>
        </w:tc>
        <w:tc>
          <w:tcPr>
            <w:tcW w:w="717" w:type="dxa"/>
          </w:tcPr>
          <w:p w14:paraId="64DBE7B0"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200</w:t>
            </w:r>
          </w:p>
        </w:tc>
        <w:tc>
          <w:tcPr>
            <w:tcW w:w="717" w:type="dxa"/>
          </w:tcPr>
          <w:p w14:paraId="635424A0"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250</w:t>
            </w:r>
          </w:p>
        </w:tc>
        <w:tc>
          <w:tcPr>
            <w:tcW w:w="717" w:type="dxa"/>
          </w:tcPr>
          <w:p w14:paraId="2E0DF83A"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300</w:t>
            </w:r>
          </w:p>
        </w:tc>
        <w:tc>
          <w:tcPr>
            <w:tcW w:w="716" w:type="dxa"/>
          </w:tcPr>
          <w:p w14:paraId="68F88456"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350</w:t>
            </w:r>
          </w:p>
        </w:tc>
      </w:tr>
      <w:tr w:rsidR="008D4E73" w:rsidRPr="008749B7" w14:paraId="4A051BA3" w14:textId="77777777" w:rsidTr="00765212">
        <w:trPr>
          <w:trHeight w:val="508"/>
        </w:trPr>
        <w:tc>
          <w:tcPr>
            <w:tcW w:w="1290" w:type="dxa"/>
            <w:shd w:val="clear" w:color="auto" w:fill="auto"/>
            <w:vAlign w:val="center"/>
          </w:tcPr>
          <w:p w14:paraId="29F0B76D" w14:textId="77777777" w:rsidR="008D4E73" w:rsidRPr="008749B7" w:rsidRDefault="008D4E73" w:rsidP="00706C36">
            <w:pPr>
              <w:pStyle w:val="AralkYok"/>
              <w:rPr>
                <w:rFonts w:ascii="Times New Roman" w:hAnsi="Times New Roman"/>
                <w:b/>
                <w:sz w:val="24"/>
                <w:szCs w:val="24"/>
              </w:rPr>
            </w:pPr>
            <w:r w:rsidRPr="008749B7">
              <w:rPr>
                <w:rFonts w:ascii="Times New Roman" w:hAnsi="Times New Roman"/>
                <w:b/>
                <w:color w:val="FF0000"/>
                <w:sz w:val="24"/>
                <w:szCs w:val="24"/>
              </w:rPr>
              <w:t>PG.</w:t>
            </w:r>
            <w:r w:rsidR="008F3D60" w:rsidRPr="008749B7">
              <w:rPr>
                <w:rFonts w:ascii="Times New Roman" w:hAnsi="Times New Roman"/>
                <w:b/>
                <w:color w:val="FF0000"/>
                <w:sz w:val="24"/>
                <w:szCs w:val="24"/>
              </w:rPr>
              <w:t>3</w:t>
            </w:r>
            <w:r w:rsidRPr="008749B7">
              <w:rPr>
                <w:rFonts w:ascii="Times New Roman" w:hAnsi="Times New Roman"/>
                <w:b/>
                <w:color w:val="FF0000"/>
                <w:sz w:val="24"/>
                <w:szCs w:val="24"/>
              </w:rPr>
              <w:t>.</w:t>
            </w:r>
            <w:r w:rsidR="008F3D60" w:rsidRPr="008749B7">
              <w:rPr>
                <w:rFonts w:ascii="Times New Roman" w:hAnsi="Times New Roman"/>
                <w:b/>
                <w:color w:val="FF0000"/>
                <w:sz w:val="24"/>
                <w:szCs w:val="24"/>
              </w:rPr>
              <w:t>3</w:t>
            </w:r>
            <w:r w:rsidRPr="008749B7">
              <w:rPr>
                <w:rFonts w:ascii="Times New Roman" w:hAnsi="Times New Roman"/>
                <w:b/>
                <w:color w:val="FF0000"/>
                <w:sz w:val="24"/>
                <w:szCs w:val="24"/>
              </w:rPr>
              <w:t>.c.</w:t>
            </w:r>
          </w:p>
        </w:tc>
        <w:tc>
          <w:tcPr>
            <w:tcW w:w="9722" w:type="dxa"/>
            <w:shd w:val="clear" w:color="auto" w:fill="auto"/>
            <w:vAlign w:val="center"/>
          </w:tcPr>
          <w:p w14:paraId="12B99F6D"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Okul güve</w:t>
            </w:r>
            <w:r w:rsidR="00573AA7" w:rsidRPr="008749B7">
              <w:rPr>
                <w:rFonts w:ascii="Times New Roman" w:hAnsi="Times New Roman"/>
                <w:sz w:val="24"/>
                <w:szCs w:val="24"/>
              </w:rPr>
              <w:t>nlik görevlisi ve okul polisi</w:t>
            </w:r>
            <w:r w:rsidRPr="008749B7">
              <w:rPr>
                <w:rFonts w:ascii="Times New Roman" w:hAnsi="Times New Roman"/>
                <w:sz w:val="24"/>
                <w:szCs w:val="24"/>
              </w:rPr>
              <w:t xml:space="preserve"> </w:t>
            </w:r>
            <w:r w:rsidR="00573AA7" w:rsidRPr="008749B7">
              <w:rPr>
                <w:rFonts w:ascii="Times New Roman" w:hAnsi="Times New Roman"/>
                <w:sz w:val="24"/>
                <w:szCs w:val="24"/>
              </w:rPr>
              <w:t xml:space="preserve">olarak çalışacak </w:t>
            </w:r>
            <w:r w:rsidR="009F28D7" w:rsidRPr="008749B7">
              <w:rPr>
                <w:rFonts w:ascii="Times New Roman" w:hAnsi="Times New Roman"/>
                <w:sz w:val="24"/>
                <w:szCs w:val="24"/>
              </w:rPr>
              <w:t>personel sayısı</w:t>
            </w:r>
            <w:r w:rsidR="001802BC" w:rsidRPr="008749B7">
              <w:rPr>
                <w:rFonts w:ascii="Times New Roman" w:hAnsi="Times New Roman"/>
                <w:sz w:val="24"/>
                <w:szCs w:val="24"/>
              </w:rPr>
              <w:t xml:space="preserve"> </w:t>
            </w:r>
          </w:p>
        </w:tc>
        <w:tc>
          <w:tcPr>
            <w:tcW w:w="1004" w:type="dxa"/>
            <w:shd w:val="clear" w:color="auto" w:fill="auto"/>
            <w:noWrap/>
            <w:vAlign w:val="center"/>
          </w:tcPr>
          <w:p w14:paraId="7625CF5E"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w:t>
            </w:r>
          </w:p>
        </w:tc>
        <w:tc>
          <w:tcPr>
            <w:tcW w:w="716" w:type="dxa"/>
            <w:shd w:val="clear" w:color="auto" w:fill="auto"/>
            <w:noWrap/>
            <w:vAlign w:val="center"/>
          </w:tcPr>
          <w:p w14:paraId="239140E3"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w:t>
            </w:r>
          </w:p>
        </w:tc>
        <w:tc>
          <w:tcPr>
            <w:tcW w:w="717" w:type="dxa"/>
          </w:tcPr>
          <w:p w14:paraId="16730222"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w:t>
            </w:r>
          </w:p>
        </w:tc>
        <w:tc>
          <w:tcPr>
            <w:tcW w:w="717" w:type="dxa"/>
          </w:tcPr>
          <w:p w14:paraId="552598A2"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w:t>
            </w:r>
          </w:p>
        </w:tc>
        <w:tc>
          <w:tcPr>
            <w:tcW w:w="717" w:type="dxa"/>
          </w:tcPr>
          <w:p w14:paraId="1E5D673B"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w:t>
            </w:r>
          </w:p>
        </w:tc>
        <w:tc>
          <w:tcPr>
            <w:tcW w:w="716" w:type="dxa"/>
          </w:tcPr>
          <w:p w14:paraId="004DF6E3" w14:textId="77777777" w:rsidR="008D4E73"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1</w:t>
            </w:r>
          </w:p>
        </w:tc>
      </w:tr>
      <w:tr w:rsidR="00BC5350" w:rsidRPr="008749B7" w14:paraId="57BE88B8" w14:textId="77777777" w:rsidTr="00765212">
        <w:trPr>
          <w:trHeight w:val="508"/>
        </w:trPr>
        <w:tc>
          <w:tcPr>
            <w:tcW w:w="1290" w:type="dxa"/>
            <w:shd w:val="clear" w:color="auto" w:fill="auto"/>
            <w:vAlign w:val="center"/>
          </w:tcPr>
          <w:p w14:paraId="41020665" w14:textId="77777777" w:rsidR="00BC5350" w:rsidRPr="008749B7" w:rsidRDefault="00C21698" w:rsidP="00706C36">
            <w:pPr>
              <w:pStyle w:val="AralkYok"/>
              <w:rPr>
                <w:rFonts w:ascii="Times New Roman" w:hAnsi="Times New Roman"/>
                <w:b/>
                <w:sz w:val="24"/>
                <w:szCs w:val="24"/>
              </w:rPr>
            </w:pPr>
            <w:r w:rsidRPr="008749B7">
              <w:rPr>
                <w:rFonts w:ascii="Times New Roman" w:hAnsi="Times New Roman"/>
                <w:b/>
                <w:sz w:val="24"/>
                <w:szCs w:val="24"/>
              </w:rPr>
              <w:t>PG.3.4.c.</w:t>
            </w:r>
          </w:p>
        </w:tc>
        <w:tc>
          <w:tcPr>
            <w:tcW w:w="9722" w:type="dxa"/>
            <w:shd w:val="clear" w:color="auto" w:fill="auto"/>
            <w:vAlign w:val="center"/>
          </w:tcPr>
          <w:p w14:paraId="05BC322D" w14:textId="77777777" w:rsidR="00BC5350" w:rsidRPr="008749B7" w:rsidRDefault="00BC5350" w:rsidP="00706C36">
            <w:pPr>
              <w:pStyle w:val="AralkYok"/>
              <w:rPr>
                <w:rFonts w:ascii="Times New Roman" w:hAnsi="Times New Roman"/>
                <w:sz w:val="24"/>
                <w:szCs w:val="24"/>
              </w:rPr>
            </w:pPr>
            <w:r w:rsidRPr="008749B7">
              <w:rPr>
                <w:rFonts w:ascii="Times New Roman" w:hAnsi="Times New Roman"/>
                <w:sz w:val="24"/>
                <w:szCs w:val="24"/>
              </w:rPr>
              <w:t xml:space="preserve">Okul personeline ve öğretmenlerimize iş sağlığı ve güvenliği </w:t>
            </w:r>
            <w:r w:rsidR="00C21698" w:rsidRPr="008749B7">
              <w:rPr>
                <w:rFonts w:ascii="Times New Roman" w:hAnsi="Times New Roman"/>
                <w:sz w:val="24"/>
                <w:szCs w:val="24"/>
              </w:rPr>
              <w:t xml:space="preserve">ile ilgili </w:t>
            </w:r>
            <w:r w:rsidR="001802BC" w:rsidRPr="008749B7">
              <w:rPr>
                <w:rFonts w:ascii="Times New Roman" w:hAnsi="Times New Roman"/>
                <w:sz w:val="24"/>
                <w:szCs w:val="24"/>
              </w:rPr>
              <w:t xml:space="preserve">verilecek </w:t>
            </w:r>
            <w:r w:rsidR="00C21698" w:rsidRPr="008749B7">
              <w:rPr>
                <w:rFonts w:ascii="Times New Roman" w:hAnsi="Times New Roman"/>
                <w:sz w:val="24"/>
                <w:szCs w:val="24"/>
              </w:rPr>
              <w:t>eğitimlerin sayısı</w:t>
            </w:r>
          </w:p>
        </w:tc>
        <w:tc>
          <w:tcPr>
            <w:tcW w:w="1004" w:type="dxa"/>
            <w:shd w:val="clear" w:color="auto" w:fill="auto"/>
            <w:noWrap/>
            <w:vAlign w:val="center"/>
          </w:tcPr>
          <w:p w14:paraId="1FDDA7E4" w14:textId="77777777" w:rsidR="00BC5350"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5</w:t>
            </w:r>
          </w:p>
        </w:tc>
        <w:tc>
          <w:tcPr>
            <w:tcW w:w="716" w:type="dxa"/>
            <w:shd w:val="clear" w:color="auto" w:fill="auto"/>
            <w:noWrap/>
            <w:vAlign w:val="center"/>
          </w:tcPr>
          <w:p w14:paraId="157E8A81" w14:textId="77777777" w:rsidR="00BC5350"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10</w:t>
            </w:r>
          </w:p>
        </w:tc>
        <w:tc>
          <w:tcPr>
            <w:tcW w:w="717" w:type="dxa"/>
          </w:tcPr>
          <w:p w14:paraId="329444F1" w14:textId="77777777" w:rsidR="00BC5350"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15</w:t>
            </w:r>
          </w:p>
        </w:tc>
        <w:tc>
          <w:tcPr>
            <w:tcW w:w="717" w:type="dxa"/>
          </w:tcPr>
          <w:p w14:paraId="7D258F5D" w14:textId="77777777" w:rsidR="00BC5350"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20</w:t>
            </w:r>
          </w:p>
        </w:tc>
        <w:tc>
          <w:tcPr>
            <w:tcW w:w="717" w:type="dxa"/>
          </w:tcPr>
          <w:p w14:paraId="24F9DD5F" w14:textId="77777777" w:rsidR="00BC5350"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25</w:t>
            </w:r>
          </w:p>
        </w:tc>
        <w:tc>
          <w:tcPr>
            <w:tcW w:w="716" w:type="dxa"/>
          </w:tcPr>
          <w:p w14:paraId="20AE3F49" w14:textId="77777777" w:rsidR="00BC5350"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30</w:t>
            </w:r>
          </w:p>
        </w:tc>
      </w:tr>
      <w:tr w:rsidR="00C21698" w:rsidRPr="008749B7" w14:paraId="7AA8491A" w14:textId="77777777" w:rsidTr="00765212">
        <w:trPr>
          <w:trHeight w:val="508"/>
        </w:trPr>
        <w:tc>
          <w:tcPr>
            <w:tcW w:w="1290" w:type="dxa"/>
            <w:shd w:val="clear" w:color="auto" w:fill="auto"/>
            <w:vAlign w:val="center"/>
          </w:tcPr>
          <w:p w14:paraId="438FD356" w14:textId="77777777" w:rsidR="00C21698" w:rsidRPr="008749B7" w:rsidRDefault="00C21698" w:rsidP="00706C36">
            <w:pPr>
              <w:pStyle w:val="AralkYok"/>
              <w:rPr>
                <w:rFonts w:ascii="Times New Roman" w:hAnsi="Times New Roman"/>
                <w:b/>
                <w:sz w:val="24"/>
                <w:szCs w:val="24"/>
              </w:rPr>
            </w:pPr>
            <w:r w:rsidRPr="008749B7">
              <w:rPr>
                <w:rFonts w:ascii="Times New Roman" w:hAnsi="Times New Roman"/>
                <w:b/>
                <w:sz w:val="24"/>
                <w:szCs w:val="24"/>
              </w:rPr>
              <w:t>PG.3.5.c.</w:t>
            </w:r>
          </w:p>
        </w:tc>
        <w:tc>
          <w:tcPr>
            <w:tcW w:w="9722" w:type="dxa"/>
            <w:shd w:val="clear" w:color="auto" w:fill="auto"/>
            <w:vAlign w:val="center"/>
          </w:tcPr>
          <w:p w14:paraId="7FAB5192" w14:textId="77777777" w:rsidR="00C21698"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 xml:space="preserve">Okul idaresi ve öğretmenleri arasında iletişimi güçlendirmek için </w:t>
            </w:r>
            <w:r w:rsidR="001802BC" w:rsidRPr="008749B7">
              <w:rPr>
                <w:rFonts w:ascii="Times New Roman" w:hAnsi="Times New Roman"/>
                <w:sz w:val="24"/>
                <w:szCs w:val="24"/>
              </w:rPr>
              <w:t xml:space="preserve">yapılacak </w:t>
            </w:r>
            <w:r w:rsidRPr="008749B7">
              <w:rPr>
                <w:rFonts w:ascii="Times New Roman" w:hAnsi="Times New Roman"/>
                <w:sz w:val="24"/>
                <w:szCs w:val="24"/>
              </w:rPr>
              <w:t>piknik g</w:t>
            </w:r>
            <w:r w:rsidR="00573AA7" w:rsidRPr="008749B7">
              <w:rPr>
                <w:rFonts w:ascii="Times New Roman" w:hAnsi="Times New Roman"/>
                <w:sz w:val="24"/>
                <w:szCs w:val="24"/>
              </w:rPr>
              <w:t xml:space="preserve">ibi organizasyonların sayısı </w:t>
            </w:r>
          </w:p>
        </w:tc>
        <w:tc>
          <w:tcPr>
            <w:tcW w:w="1004" w:type="dxa"/>
            <w:shd w:val="clear" w:color="auto" w:fill="auto"/>
            <w:noWrap/>
            <w:vAlign w:val="center"/>
          </w:tcPr>
          <w:p w14:paraId="6A654B3E" w14:textId="77777777" w:rsidR="00C21698"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0</w:t>
            </w:r>
          </w:p>
        </w:tc>
        <w:tc>
          <w:tcPr>
            <w:tcW w:w="716" w:type="dxa"/>
            <w:shd w:val="clear" w:color="auto" w:fill="auto"/>
            <w:noWrap/>
            <w:vAlign w:val="center"/>
          </w:tcPr>
          <w:p w14:paraId="4B047771" w14:textId="77777777" w:rsidR="00C21698"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1</w:t>
            </w:r>
          </w:p>
        </w:tc>
        <w:tc>
          <w:tcPr>
            <w:tcW w:w="717" w:type="dxa"/>
          </w:tcPr>
          <w:p w14:paraId="056715CD" w14:textId="77777777" w:rsidR="00C21698"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2</w:t>
            </w:r>
          </w:p>
        </w:tc>
        <w:tc>
          <w:tcPr>
            <w:tcW w:w="717" w:type="dxa"/>
          </w:tcPr>
          <w:p w14:paraId="5EBC1497" w14:textId="77777777" w:rsidR="00C21698"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2</w:t>
            </w:r>
          </w:p>
        </w:tc>
        <w:tc>
          <w:tcPr>
            <w:tcW w:w="717" w:type="dxa"/>
          </w:tcPr>
          <w:p w14:paraId="706ECAC1" w14:textId="77777777" w:rsidR="00C21698"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3</w:t>
            </w:r>
          </w:p>
        </w:tc>
        <w:tc>
          <w:tcPr>
            <w:tcW w:w="716" w:type="dxa"/>
          </w:tcPr>
          <w:p w14:paraId="65654F83" w14:textId="77777777" w:rsidR="00C21698" w:rsidRPr="008749B7" w:rsidRDefault="00C21698" w:rsidP="00706C36">
            <w:pPr>
              <w:pStyle w:val="AralkYok"/>
              <w:rPr>
                <w:rFonts w:ascii="Times New Roman" w:hAnsi="Times New Roman"/>
                <w:sz w:val="24"/>
                <w:szCs w:val="24"/>
              </w:rPr>
            </w:pPr>
            <w:r w:rsidRPr="008749B7">
              <w:rPr>
                <w:rFonts w:ascii="Times New Roman" w:hAnsi="Times New Roman"/>
                <w:sz w:val="24"/>
                <w:szCs w:val="24"/>
              </w:rPr>
              <w:t>3</w:t>
            </w:r>
          </w:p>
        </w:tc>
      </w:tr>
    </w:tbl>
    <w:p w14:paraId="7F06C5A0" w14:textId="77777777" w:rsidR="00B74551" w:rsidRDefault="00B74551" w:rsidP="008D4E73">
      <w:pPr>
        <w:rPr>
          <w:rFonts w:ascii="Times New Roman" w:hAnsi="Times New Roman"/>
          <w:b/>
          <w:szCs w:val="24"/>
        </w:rPr>
      </w:pPr>
    </w:p>
    <w:p w14:paraId="1E418D46" w14:textId="77777777" w:rsidR="008D4E73" w:rsidRPr="008749B7" w:rsidRDefault="008D4E73" w:rsidP="008D4E73">
      <w:pPr>
        <w:rPr>
          <w:rFonts w:ascii="Times New Roman" w:hAnsi="Times New Roman"/>
          <w:b/>
          <w:szCs w:val="24"/>
        </w:rPr>
      </w:pPr>
      <w:r w:rsidRPr="008749B7">
        <w:rPr>
          <w:rFonts w:ascii="Times New Roman" w:hAnsi="Times New Roman"/>
          <w:b/>
          <w:szCs w:val="24"/>
        </w:rPr>
        <w:t>Eylemler</w:t>
      </w:r>
    </w:p>
    <w:tbl>
      <w:tblPr>
        <w:tblW w:w="5303" w:type="pct"/>
        <w:tblInd w:w="-577" w:type="dxa"/>
        <w:tblLayout w:type="fixed"/>
        <w:tblCellMar>
          <w:left w:w="70" w:type="dxa"/>
          <w:right w:w="70" w:type="dxa"/>
        </w:tblCellMar>
        <w:tblLook w:val="04A0" w:firstRow="1" w:lastRow="0" w:firstColumn="1" w:lastColumn="0" w:noHBand="0" w:noVBand="1"/>
      </w:tblPr>
      <w:tblGrid>
        <w:gridCol w:w="855"/>
        <w:gridCol w:w="7404"/>
        <w:gridCol w:w="2991"/>
        <w:gridCol w:w="4182"/>
      </w:tblGrid>
      <w:tr w:rsidR="008D4E73" w:rsidRPr="008749B7" w14:paraId="30C9BCDC" w14:textId="77777777" w:rsidTr="00765212">
        <w:trPr>
          <w:trHeight w:val="211"/>
          <w:tblHeader/>
        </w:trPr>
        <w:tc>
          <w:tcPr>
            <w:tcW w:w="2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9C894B"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No</w:t>
            </w:r>
          </w:p>
        </w:tc>
        <w:tc>
          <w:tcPr>
            <w:tcW w:w="2399" w:type="pct"/>
            <w:tcBorders>
              <w:top w:val="single" w:sz="8" w:space="0" w:color="auto"/>
              <w:left w:val="nil"/>
              <w:bottom w:val="single" w:sz="8" w:space="0" w:color="auto"/>
              <w:right w:val="single" w:sz="8" w:space="0" w:color="auto"/>
            </w:tcBorders>
            <w:shd w:val="clear" w:color="auto" w:fill="auto"/>
            <w:noWrap/>
            <w:vAlign w:val="center"/>
            <w:hideMark/>
          </w:tcPr>
          <w:p w14:paraId="2D4BD20C"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Eylem İfadesi</w:t>
            </w:r>
          </w:p>
        </w:tc>
        <w:tc>
          <w:tcPr>
            <w:tcW w:w="969" w:type="pct"/>
            <w:tcBorders>
              <w:top w:val="single" w:sz="8" w:space="0" w:color="auto"/>
              <w:left w:val="nil"/>
              <w:bottom w:val="single" w:sz="8" w:space="0" w:color="auto"/>
              <w:right w:val="single" w:sz="8" w:space="0" w:color="auto"/>
            </w:tcBorders>
            <w:shd w:val="clear" w:color="auto" w:fill="auto"/>
            <w:vAlign w:val="center"/>
          </w:tcPr>
          <w:p w14:paraId="50C5DAFE"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Eylem Sorumlusu</w:t>
            </w:r>
          </w:p>
        </w:tc>
        <w:tc>
          <w:tcPr>
            <w:tcW w:w="1355" w:type="pct"/>
            <w:tcBorders>
              <w:top w:val="single" w:sz="8" w:space="0" w:color="auto"/>
              <w:left w:val="nil"/>
              <w:bottom w:val="single" w:sz="8" w:space="0" w:color="auto"/>
              <w:right w:val="single" w:sz="8" w:space="0" w:color="auto"/>
            </w:tcBorders>
            <w:shd w:val="clear" w:color="auto" w:fill="auto"/>
            <w:vAlign w:val="center"/>
          </w:tcPr>
          <w:p w14:paraId="516F2ACC"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Eylem Tarihi</w:t>
            </w:r>
          </w:p>
        </w:tc>
      </w:tr>
      <w:tr w:rsidR="008D4E73" w:rsidRPr="008749B7" w14:paraId="5978755A" w14:textId="77777777" w:rsidTr="00765212">
        <w:trPr>
          <w:trHeight w:val="271"/>
        </w:trPr>
        <w:tc>
          <w:tcPr>
            <w:tcW w:w="277" w:type="pct"/>
            <w:tcBorders>
              <w:top w:val="nil"/>
              <w:left w:val="single" w:sz="8" w:space="0" w:color="auto"/>
              <w:bottom w:val="single" w:sz="8" w:space="0" w:color="auto"/>
              <w:right w:val="single" w:sz="8" w:space="0" w:color="auto"/>
            </w:tcBorders>
            <w:shd w:val="clear" w:color="auto" w:fill="auto"/>
            <w:noWrap/>
            <w:vAlign w:val="center"/>
            <w:hideMark/>
          </w:tcPr>
          <w:p w14:paraId="465F1B37"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1.1.1.</w:t>
            </w:r>
          </w:p>
        </w:tc>
        <w:tc>
          <w:tcPr>
            <w:tcW w:w="2399" w:type="pct"/>
            <w:tcBorders>
              <w:top w:val="nil"/>
              <w:left w:val="nil"/>
              <w:bottom w:val="single" w:sz="8" w:space="0" w:color="auto"/>
              <w:right w:val="single" w:sz="8" w:space="0" w:color="auto"/>
            </w:tcBorders>
            <w:shd w:val="clear" w:color="auto" w:fill="auto"/>
            <w:vAlign w:val="center"/>
          </w:tcPr>
          <w:p w14:paraId="49A3D7E9" w14:textId="77777777" w:rsidR="008D4E73" w:rsidRPr="008749B7" w:rsidRDefault="00C21698" w:rsidP="00DE1A40">
            <w:pPr>
              <w:pStyle w:val="AralkYok"/>
              <w:rPr>
                <w:rFonts w:ascii="Times New Roman" w:hAnsi="Times New Roman"/>
                <w:sz w:val="24"/>
                <w:szCs w:val="24"/>
              </w:rPr>
            </w:pPr>
            <w:r w:rsidRPr="008749B7">
              <w:rPr>
                <w:rFonts w:ascii="Times New Roman" w:hAnsi="Times New Roman"/>
                <w:sz w:val="24"/>
                <w:szCs w:val="24"/>
              </w:rPr>
              <w:t>Tüm tesisatının genel bakımı ile yangın söndürme cihazlarının periyodik bakımının yapılması</w:t>
            </w:r>
            <w:r w:rsidR="0059471C" w:rsidRPr="008749B7">
              <w:rPr>
                <w:rFonts w:ascii="Times New Roman" w:hAnsi="Times New Roman"/>
                <w:sz w:val="24"/>
                <w:szCs w:val="24"/>
              </w:rPr>
              <w:t xml:space="preserve"> sağlanacaktır.</w:t>
            </w:r>
          </w:p>
        </w:tc>
        <w:tc>
          <w:tcPr>
            <w:tcW w:w="969" w:type="pct"/>
            <w:tcBorders>
              <w:top w:val="nil"/>
              <w:left w:val="nil"/>
              <w:bottom w:val="single" w:sz="8" w:space="0" w:color="auto"/>
              <w:right w:val="single" w:sz="8" w:space="0" w:color="auto"/>
            </w:tcBorders>
            <w:shd w:val="clear" w:color="auto" w:fill="auto"/>
            <w:vAlign w:val="center"/>
          </w:tcPr>
          <w:p w14:paraId="2D9ED1B3" w14:textId="77777777" w:rsidR="008D4E73" w:rsidRPr="008749B7" w:rsidRDefault="00C21698" w:rsidP="00DE1A40">
            <w:pPr>
              <w:pStyle w:val="AralkYok"/>
              <w:rPr>
                <w:rFonts w:ascii="Times New Roman" w:hAnsi="Times New Roman"/>
                <w:sz w:val="24"/>
                <w:szCs w:val="24"/>
              </w:rPr>
            </w:pPr>
            <w:r w:rsidRPr="008749B7">
              <w:rPr>
                <w:rFonts w:ascii="Times New Roman" w:hAnsi="Times New Roman"/>
                <w:sz w:val="24"/>
                <w:szCs w:val="24"/>
              </w:rPr>
              <w:t>Okul İdaresi</w:t>
            </w:r>
          </w:p>
        </w:tc>
        <w:tc>
          <w:tcPr>
            <w:tcW w:w="1355" w:type="pct"/>
            <w:tcBorders>
              <w:top w:val="nil"/>
              <w:left w:val="nil"/>
              <w:bottom w:val="single" w:sz="8" w:space="0" w:color="auto"/>
              <w:right w:val="single" w:sz="8" w:space="0" w:color="auto"/>
            </w:tcBorders>
            <w:shd w:val="clear" w:color="auto" w:fill="auto"/>
            <w:vAlign w:val="center"/>
          </w:tcPr>
          <w:p w14:paraId="5FD62731" w14:textId="77777777" w:rsidR="004301CD"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Eğitim Öğretim Süresince</w:t>
            </w:r>
          </w:p>
          <w:p w14:paraId="40DF8184" w14:textId="265D877B" w:rsidR="008D4E73"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8D4E73" w:rsidRPr="008749B7" w14:paraId="33F1E69E" w14:textId="77777777" w:rsidTr="00765212">
        <w:trPr>
          <w:trHeight w:val="271"/>
        </w:trPr>
        <w:tc>
          <w:tcPr>
            <w:tcW w:w="277" w:type="pct"/>
            <w:tcBorders>
              <w:top w:val="nil"/>
              <w:left w:val="single" w:sz="8" w:space="0" w:color="auto"/>
              <w:bottom w:val="single" w:sz="8" w:space="0" w:color="auto"/>
              <w:right w:val="single" w:sz="8" w:space="0" w:color="auto"/>
            </w:tcBorders>
            <w:shd w:val="clear" w:color="auto" w:fill="auto"/>
            <w:noWrap/>
            <w:vAlign w:val="center"/>
          </w:tcPr>
          <w:p w14:paraId="7D3AD3B6"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1.1.2</w:t>
            </w:r>
          </w:p>
        </w:tc>
        <w:tc>
          <w:tcPr>
            <w:tcW w:w="2399" w:type="pct"/>
            <w:tcBorders>
              <w:top w:val="nil"/>
              <w:left w:val="nil"/>
              <w:bottom w:val="single" w:sz="8" w:space="0" w:color="auto"/>
              <w:right w:val="single" w:sz="8" w:space="0" w:color="auto"/>
            </w:tcBorders>
            <w:shd w:val="clear" w:color="auto" w:fill="auto"/>
            <w:vAlign w:val="center"/>
          </w:tcPr>
          <w:p w14:paraId="54D8DB09" w14:textId="77777777" w:rsidR="008D4E73" w:rsidRPr="008749B7" w:rsidRDefault="00C21698" w:rsidP="00DE1A40">
            <w:pPr>
              <w:pStyle w:val="AralkYok"/>
              <w:rPr>
                <w:rFonts w:ascii="Times New Roman" w:hAnsi="Times New Roman"/>
                <w:sz w:val="24"/>
                <w:szCs w:val="24"/>
                <w:highlight w:val="green"/>
              </w:rPr>
            </w:pPr>
            <w:r w:rsidRPr="008749B7">
              <w:rPr>
                <w:rFonts w:ascii="Times New Roman" w:hAnsi="Times New Roman"/>
                <w:sz w:val="24"/>
                <w:szCs w:val="24"/>
              </w:rPr>
              <w:t>Öğrencilerimize temizlik ve hijyen eğitimi</w:t>
            </w:r>
            <w:r w:rsidR="0059471C" w:rsidRPr="008749B7">
              <w:rPr>
                <w:rFonts w:ascii="Times New Roman" w:hAnsi="Times New Roman"/>
                <w:sz w:val="24"/>
                <w:szCs w:val="24"/>
              </w:rPr>
              <w:t xml:space="preserve"> verilecektir.</w:t>
            </w:r>
          </w:p>
        </w:tc>
        <w:tc>
          <w:tcPr>
            <w:tcW w:w="969" w:type="pct"/>
            <w:tcBorders>
              <w:top w:val="nil"/>
              <w:left w:val="nil"/>
              <w:bottom w:val="single" w:sz="8" w:space="0" w:color="auto"/>
              <w:right w:val="single" w:sz="8" w:space="0" w:color="auto"/>
            </w:tcBorders>
            <w:shd w:val="clear" w:color="auto" w:fill="auto"/>
            <w:vAlign w:val="center"/>
          </w:tcPr>
          <w:p w14:paraId="1E57D418" w14:textId="77777777" w:rsidR="008D4E73" w:rsidRPr="008749B7" w:rsidRDefault="00C21698" w:rsidP="00DE1A40">
            <w:pPr>
              <w:pStyle w:val="AralkYok"/>
              <w:rPr>
                <w:rFonts w:ascii="Times New Roman" w:hAnsi="Times New Roman"/>
                <w:sz w:val="24"/>
                <w:szCs w:val="24"/>
              </w:rPr>
            </w:pPr>
            <w:r w:rsidRPr="008749B7">
              <w:rPr>
                <w:rFonts w:ascii="Times New Roman" w:hAnsi="Times New Roman"/>
                <w:sz w:val="24"/>
                <w:szCs w:val="24"/>
              </w:rPr>
              <w:t>Okul idaresi ve Rehberlik Servisi</w:t>
            </w:r>
          </w:p>
        </w:tc>
        <w:tc>
          <w:tcPr>
            <w:tcW w:w="1355" w:type="pct"/>
            <w:tcBorders>
              <w:top w:val="nil"/>
              <w:left w:val="nil"/>
              <w:bottom w:val="single" w:sz="8" w:space="0" w:color="auto"/>
              <w:right w:val="single" w:sz="8" w:space="0" w:color="auto"/>
            </w:tcBorders>
            <w:shd w:val="clear" w:color="auto" w:fill="auto"/>
            <w:vAlign w:val="center"/>
          </w:tcPr>
          <w:p w14:paraId="7094F21F" w14:textId="77777777" w:rsidR="004301CD"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Eğitim Öğretim Süresince</w:t>
            </w:r>
          </w:p>
          <w:p w14:paraId="2A705ECF" w14:textId="7C00B31D" w:rsidR="008D4E73"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8D4E73" w:rsidRPr="008749B7" w14:paraId="54BBDB3F" w14:textId="77777777" w:rsidTr="00765212">
        <w:trPr>
          <w:trHeight w:val="271"/>
        </w:trPr>
        <w:tc>
          <w:tcPr>
            <w:tcW w:w="277" w:type="pct"/>
            <w:tcBorders>
              <w:top w:val="nil"/>
              <w:left w:val="single" w:sz="8" w:space="0" w:color="auto"/>
              <w:bottom w:val="single" w:sz="8" w:space="0" w:color="auto"/>
              <w:right w:val="single" w:sz="8" w:space="0" w:color="auto"/>
            </w:tcBorders>
            <w:shd w:val="clear" w:color="auto" w:fill="auto"/>
            <w:noWrap/>
            <w:vAlign w:val="center"/>
          </w:tcPr>
          <w:p w14:paraId="622916CF"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1.1.3</w:t>
            </w:r>
          </w:p>
        </w:tc>
        <w:tc>
          <w:tcPr>
            <w:tcW w:w="2399" w:type="pct"/>
            <w:tcBorders>
              <w:top w:val="nil"/>
              <w:left w:val="nil"/>
              <w:bottom w:val="single" w:sz="8" w:space="0" w:color="auto"/>
              <w:right w:val="single" w:sz="8" w:space="0" w:color="auto"/>
            </w:tcBorders>
            <w:shd w:val="clear" w:color="auto" w:fill="auto"/>
            <w:vAlign w:val="center"/>
          </w:tcPr>
          <w:p w14:paraId="5D5CF41D" w14:textId="77777777" w:rsidR="008D4E73" w:rsidRPr="008749B7" w:rsidRDefault="00C21698" w:rsidP="00DE1A40">
            <w:pPr>
              <w:pStyle w:val="AralkYok"/>
              <w:rPr>
                <w:rFonts w:ascii="Times New Roman" w:hAnsi="Times New Roman"/>
                <w:sz w:val="24"/>
                <w:szCs w:val="24"/>
                <w:highlight w:val="green"/>
              </w:rPr>
            </w:pPr>
            <w:r w:rsidRPr="008749B7">
              <w:rPr>
                <w:rFonts w:ascii="Times New Roman" w:hAnsi="Times New Roman"/>
                <w:sz w:val="24"/>
                <w:szCs w:val="24"/>
              </w:rPr>
              <w:t xml:space="preserve">Okul personeline ve öğretmenlerimize iş sağlığı ve güvenliği </w:t>
            </w:r>
            <w:r w:rsidR="0059471C" w:rsidRPr="008749B7">
              <w:rPr>
                <w:rFonts w:ascii="Times New Roman" w:hAnsi="Times New Roman"/>
                <w:sz w:val="24"/>
                <w:szCs w:val="24"/>
              </w:rPr>
              <w:t>ile ilgili eğitimlerin verilecektir.</w:t>
            </w:r>
          </w:p>
        </w:tc>
        <w:tc>
          <w:tcPr>
            <w:tcW w:w="969" w:type="pct"/>
            <w:tcBorders>
              <w:top w:val="nil"/>
              <w:left w:val="nil"/>
              <w:bottom w:val="single" w:sz="8" w:space="0" w:color="auto"/>
              <w:right w:val="single" w:sz="8" w:space="0" w:color="auto"/>
            </w:tcBorders>
            <w:shd w:val="clear" w:color="auto" w:fill="auto"/>
            <w:vAlign w:val="center"/>
          </w:tcPr>
          <w:p w14:paraId="520DF279" w14:textId="77777777" w:rsidR="008D4E73" w:rsidRPr="008749B7" w:rsidRDefault="00C21698" w:rsidP="00DE1A40">
            <w:pPr>
              <w:pStyle w:val="AralkYok"/>
              <w:rPr>
                <w:rFonts w:ascii="Times New Roman" w:hAnsi="Times New Roman"/>
                <w:sz w:val="24"/>
                <w:szCs w:val="24"/>
              </w:rPr>
            </w:pPr>
            <w:r w:rsidRPr="008749B7">
              <w:rPr>
                <w:rFonts w:ascii="Times New Roman" w:hAnsi="Times New Roman"/>
                <w:sz w:val="24"/>
                <w:szCs w:val="24"/>
              </w:rPr>
              <w:t>Okul İdaresi ve İlçe Mem</w:t>
            </w:r>
          </w:p>
        </w:tc>
        <w:tc>
          <w:tcPr>
            <w:tcW w:w="1355" w:type="pct"/>
            <w:tcBorders>
              <w:top w:val="nil"/>
              <w:left w:val="nil"/>
              <w:bottom w:val="single" w:sz="8" w:space="0" w:color="auto"/>
              <w:right w:val="single" w:sz="8" w:space="0" w:color="auto"/>
            </w:tcBorders>
            <w:shd w:val="clear" w:color="auto" w:fill="auto"/>
            <w:vAlign w:val="center"/>
          </w:tcPr>
          <w:p w14:paraId="7AC04C13" w14:textId="77777777" w:rsidR="004301CD"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Eğitim Öğretim Süresince</w:t>
            </w:r>
          </w:p>
          <w:p w14:paraId="7C1BE20C" w14:textId="6D8AD1D3" w:rsidR="008D4E73"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r w:rsidR="008D4E73" w:rsidRPr="008749B7" w14:paraId="5E30B171" w14:textId="77777777" w:rsidTr="00765212">
        <w:trPr>
          <w:trHeight w:val="271"/>
        </w:trPr>
        <w:tc>
          <w:tcPr>
            <w:tcW w:w="277" w:type="pct"/>
            <w:tcBorders>
              <w:top w:val="nil"/>
              <w:left w:val="single" w:sz="8" w:space="0" w:color="auto"/>
              <w:bottom w:val="single" w:sz="8" w:space="0" w:color="auto"/>
              <w:right w:val="single" w:sz="8" w:space="0" w:color="auto"/>
            </w:tcBorders>
            <w:shd w:val="clear" w:color="auto" w:fill="auto"/>
            <w:noWrap/>
            <w:vAlign w:val="center"/>
          </w:tcPr>
          <w:p w14:paraId="45D6E783" w14:textId="77777777" w:rsidR="008D4E73" w:rsidRPr="008749B7" w:rsidRDefault="008D4E73" w:rsidP="00DE1A40">
            <w:pPr>
              <w:pStyle w:val="AralkYok"/>
              <w:rPr>
                <w:rFonts w:ascii="Times New Roman" w:hAnsi="Times New Roman"/>
                <w:sz w:val="24"/>
                <w:szCs w:val="24"/>
              </w:rPr>
            </w:pPr>
            <w:r w:rsidRPr="008749B7">
              <w:rPr>
                <w:rFonts w:ascii="Times New Roman" w:hAnsi="Times New Roman"/>
                <w:sz w:val="24"/>
                <w:szCs w:val="24"/>
              </w:rPr>
              <w:t>1.1.4</w:t>
            </w:r>
          </w:p>
        </w:tc>
        <w:tc>
          <w:tcPr>
            <w:tcW w:w="2399" w:type="pct"/>
            <w:tcBorders>
              <w:top w:val="nil"/>
              <w:left w:val="nil"/>
              <w:bottom w:val="single" w:sz="8" w:space="0" w:color="auto"/>
              <w:right w:val="single" w:sz="8" w:space="0" w:color="auto"/>
            </w:tcBorders>
            <w:shd w:val="clear" w:color="auto" w:fill="auto"/>
            <w:vAlign w:val="center"/>
          </w:tcPr>
          <w:p w14:paraId="607C6E72" w14:textId="77777777" w:rsidR="008D4E73" w:rsidRPr="008749B7" w:rsidRDefault="00573AA7" w:rsidP="00DE1A40">
            <w:pPr>
              <w:pStyle w:val="AralkYok"/>
              <w:rPr>
                <w:rFonts w:ascii="Times New Roman" w:hAnsi="Times New Roman"/>
                <w:sz w:val="24"/>
                <w:szCs w:val="24"/>
                <w:highlight w:val="green"/>
              </w:rPr>
            </w:pPr>
            <w:r w:rsidRPr="008749B7">
              <w:rPr>
                <w:rFonts w:ascii="Times New Roman" w:hAnsi="Times New Roman"/>
                <w:sz w:val="24"/>
                <w:szCs w:val="24"/>
              </w:rPr>
              <w:t>Okul idaresi ve öğretmenleri arasında iletişimi güçlendirmek için piknik g</w:t>
            </w:r>
            <w:r w:rsidR="0059471C" w:rsidRPr="008749B7">
              <w:rPr>
                <w:rFonts w:ascii="Times New Roman" w:hAnsi="Times New Roman"/>
                <w:sz w:val="24"/>
                <w:szCs w:val="24"/>
              </w:rPr>
              <w:t>ibi organizasyonlar düzenlenecektir.</w:t>
            </w:r>
          </w:p>
        </w:tc>
        <w:tc>
          <w:tcPr>
            <w:tcW w:w="969" w:type="pct"/>
            <w:tcBorders>
              <w:top w:val="nil"/>
              <w:left w:val="nil"/>
              <w:bottom w:val="single" w:sz="8" w:space="0" w:color="auto"/>
              <w:right w:val="single" w:sz="8" w:space="0" w:color="auto"/>
            </w:tcBorders>
            <w:shd w:val="clear" w:color="auto" w:fill="auto"/>
            <w:vAlign w:val="center"/>
          </w:tcPr>
          <w:p w14:paraId="20A5EDCC" w14:textId="77777777" w:rsidR="008D4E73" w:rsidRPr="008749B7" w:rsidRDefault="00573AA7" w:rsidP="00DE1A40">
            <w:pPr>
              <w:pStyle w:val="AralkYok"/>
              <w:rPr>
                <w:rFonts w:ascii="Times New Roman" w:hAnsi="Times New Roman"/>
                <w:sz w:val="24"/>
                <w:szCs w:val="24"/>
              </w:rPr>
            </w:pPr>
            <w:r w:rsidRPr="008749B7">
              <w:rPr>
                <w:rFonts w:ascii="Times New Roman" w:hAnsi="Times New Roman"/>
                <w:sz w:val="24"/>
                <w:szCs w:val="24"/>
              </w:rPr>
              <w:t xml:space="preserve">Okul İdaresi ve öğretmenler </w:t>
            </w:r>
          </w:p>
        </w:tc>
        <w:tc>
          <w:tcPr>
            <w:tcW w:w="1355" w:type="pct"/>
            <w:tcBorders>
              <w:top w:val="nil"/>
              <w:left w:val="nil"/>
              <w:bottom w:val="single" w:sz="8" w:space="0" w:color="auto"/>
              <w:right w:val="single" w:sz="8" w:space="0" w:color="auto"/>
            </w:tcBorders>
            <w:shd w:val="clear" w:color="auto" w:fill="auto"/>
            <w:vAlign w:val="center"/>
          </w:tcPr>
          <w:p w14:paraId="501F0A79" w14:textId="77777777" w:rsidR="004301CD"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Eğitim Öğretim Süresince</w:t>
            </w:r>
          </w:p>
          <w:p w14:paraId="18A0718B" w14:textId="03B569D4" w:rsidR="008D4E73" w:rsidRPr="008749B7" w:rsidRDefault="004301CD" w:rsidP="004301CD">
            <w:pPr>
              <w:pStyle w:val="AralkYok"/>
              <w:rPr>
                <w:rFonts w:ascii="Times New Roman" w:hAnsi="Times New Roman"/>
                <w:sz w:val="24"/>
                <w:szCs w:val="24"/>
              </w:rPr>
            </w:pPr>
            <w:r w:rsidRPr="008749B7">
              <w:rPr>
                <w:rFonts w:ascii="Times New Roman" w:hAnsi="Times New Roman"/>
                <w:sz w:val="24"/>
                <w:szCs w:val="24"/>
              </w:rPr>
              <w:t>1 Eylül-</w:t>
            </w:r>
            <w:r w:rsidR="0061601F">
              <w:rPr>
                <w:rFonts w:ascii="Times New Roman" w:hAnsi="Times New Roman"/>
                <w:sz w:val="24"/>
                <w:szCs w:val="24"/>
              </w:rPr>
              <w:t>20 Haziran</w:t>
            </w:r>
          </w:p>
        </w:tc>
      </w:tr>
    </w:tbl>
    <w:p w14:paraId="5BC8FF20" w14:textId="77777777" w:rsidR="008D4E73" w:rsidRPr="008749B7" w:rsidRDefault="008D4E73" w:rsidP="008D4E73">
      <w:pPr>
        <w:rPr>
          <w:rFonts w:ascii="Times New Roman" w:hAnsi="Times New Roman"/>
          <w:szCs w:val="24"/>
        </w:rPr>
      </w:pPr>
    </w:p>
    <w:p w14:paraId="48F05580" w14:textId="41D8907F" w:rsidR="00EB1C60" w:rsidRPr="008749B7" w:rsidRDefault="00EB1C60" w:rsidP="003152E4">
      <w:pPr>
        <w:pStyle w:val="Balk1"/>
        <w:rPr>
          <w:rFonts w:ascii="Times New Roman" w:hAnsi="Times New Roman"/>
          <w:sz w:val="24"/>
          <w:szCs w:val="24"/>
        </w:rPr>
      </w:pPr>
      <w:bookmarkStart w:id="94" w:name="_Toc8217275"/>
      <w:bookmarkStart w:id="95" w:name="_Toc8218108"/>
      <w:bookmarkStart w:id="96" w:name="_Toc8222847"/>
      <w:r w:rsidRPr="008749B7">
        <w:rPr>
          <w:rFonts w:ascii="Times New Roman" w:hAnsi="Times New Roman"/>
          <w:sz w:val="24"/>
          <w:szCs w:val="24"/>
        </w:rPr>
        <w:t>V. BÖLÜM</w:t>
      </w:r>
      <w:bookmarkEnd w:id="91"/>
      <w:bookmarkEnd w:id="92"/>
      <w:r w:rsidR="008D4E73" w:rsidRPr="008749B7">
        <w:rPr>
          <w:rFonts w:ascii="Times New Roman" w:hAnsi="Times New Roman"/>
          <w:sz w:val="24"/>
          <w:szCs w:val="24"/>
        </w:rPr>
        <w:t>:</w:t>
      </w:r>
      <w:bookmarkStart w:id="97" w:name="_Toc416085168"/>
      <w:bookmarkStart w:id="98" w:name="_Toc529519471"/>
      <w:r w:rsidR="008D4E73" w:rsidRPr="008749B7">
        <w:rPr>
          <w:rFonts w:ascii="Times New Roman" w:hAnsi="Times New Roman"/>
          <w:sz w:val="24"/>
          <w:szCs w:val="24"/>
        </w:rPr>
        <w:t xml:space="preserve"> </w:t>
      </w:r>
      <w:r w:rsidRPr="008749B7">
        <w:rPr>
          <w:rFonts w:ascii="Times New Roman" w:hAnsi="Times New Roman"/>
          <w:sz w:val="24"/>
          <w:szCs w:val="24"/>
        </w:rPr>
        <w:t>MAL</w:t>
      </w:r>
      <w:r w:rsidR="00EA5593" w:rsidRPr="008749B7">
        <w:rPr>
          <w:rFonts w:ascii="Times New Roman" w:hAnsi="Times New Roman"/>
          <w:sz w:val="24"/>
          <w:szCs w:val="24"/>
        </w:rPr>
        <w:t>İ</w:t>
      </w:r>
      <w:r w:rsidRPr="008749B7">
        <w:rPr>
          <w:rFonts w:ascii="Times New Roman" w:hAnsi="Times New Roman"/>
          <w:sz w:val="24"/>
          <w:szCs w:val="24"/>
        </w:rPr>
        <w:t>YETLEND</w:t>
      </w:r>
      <w:r w:rsidR="006B3051" w:rsidRPr="008749B7">
        <w:rPr>
          <w:rFonts w:ascii="Times New Roman" w:hAnsi="Times New Roman"/>
          <w:sz w:val="24"/>
          <w:szCs w:val="24"/>
        </w:rPr>
        <w:t>İ</w:t>
      </w:r>
      <w:r w:rsidRPr="008749B7">
        <w:rPr>
          <w:rFonts w:ascii="Times New Roman" w:hAnsi="Times New Roman"/>
          <w:sz w:val="24"/>
          <w:szCs w:val="24"/>
        </w:rPr>
        <w:t>RME</w:t>
      </w:r>
      <w:bookmarkEnd w:id="94"/>
      <w:bookmarkEnd w:id="95"/>
      <w:bookmarkEnd w:id="96"/>
      <w:bookmarkEnd w:id="97"/>
      <w:bookmarkEnd w:id="98"/>
    </w:p>
    <w:p w14:paraId="470CF866" w14:textId="77777777" w:rsidR="003A1B86" w:rsidRPr="008749B7" w:rsidRDefault="003A1B86" w:rsidP="003A1B86">
      <w:pPr>
        <w:pStyle w:val="ResimYazs"/>
        <w:spacing w:after="0"/>
        <w:rPr>
          <w:rFonts w:ascii="Times New Roman" w:hAnsi="Times New Roman"/>
          <w:bCs w:val="0"/>
          <w:color w:val="auto"/>
          <w:sz w:val="24"/>
          <w:szCs w:val="24"/>
        </w:rPr>
      </w:pPr>
      <w:r w:rsidRPr="008749B7">
        <w:rPr>
          <w:rFonts w:ascii="Times New Roman" w:hAnsi="Times New Roman"/>
          <w:bCs w:val="0"/>
          <w:color w:val="auto"/>
          <w:sz w:val="24"/>
          <w:szCs w:val="24"/>
        </w:rPr>
        <w:t>2019-2023 Stratejik Planı Faaliyet/Proje Maliyetlendirme Tablosu</w:t>
      </w:r>
    </w:p>
    <w:p w14:paraId="57A24648" w14:textId="77777777" w:rsidR="00D41148" w:rsidRPr="008749B7" w:rsidRDefault="00D41148" w:rsidP="00D41148">
      <w:pPr>
        <w:rPr>
          <w:rFonts w:ascii="Times New Roman" w:hAnsi="Times New Roman"/>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8749B7" w14:paraId="188877B7"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076F2136" w14:textId="77777777" w:rsidR="00D41148" w:rsidRPr="008749B7" w:rsidRDefault="00D41148" w:rsidP="00D41148">
            <w:pPr>
              <w:spacing w:after="0" w:line="240" w:lineRule="auto"/>
              <w:rPr>
                <w:rFonts w:ascii="Times New Roman" w:hAnsi="Times New Roman"/>
                <w:b/>
                <w:bCs/>
                <w:color w:val="000000"/>
                <w:szCs w:val="24"/>
              </w:rPr>
            </w:pPr>
            <w:r w:rsidRPr="008749B7">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D59BB0E" w14:textId="6D75EDE0" w:rsidR="00D41148" w:rsidRPr="008749B7" w:rsidRDefault="00D41148" w:rsidP="00C63541">
            <w:pPr>
              <w:spacing w:after="0" w:line="240" w:lineRule="auto"/>
              <w:jc w:val="center"/>
              <w:rPr>
                <w:rFonts w:ascii="Times New Roman" w:hAnsi="Times New Roman"/>
                <w:b/>
                <w:bCs/>
                <w:color w:val="FFFFFF"/>
                <w:szCs w:val="24"/>
              </w:rPr>
            </w:pPr>
            <w:r w:rsidRPr="008749B7">
              <w:rPr>
                <w:rFonts w:ascii="Times New Roman" w:hAnsi="Times New Roman"/>
                <w:b/>
                <w:bCs/>
                <w:color w:val="FFFFFF"/>
                <w:szCs w:val="24"/>
              </w:rPr>
              <w:t>20</w:t>
            </w:r>
            <w:r w:rsidR="00C63541">
              <w:rPr>
                <w:rFonts w:ascii="Times New Roman" w:hAnsi="Times New Roman"/>
                <w:b/>
                <w:bCs/>
                <w:color w:val="FFFFFF"/>
                <w:szCs w:val="24"/>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669E8E6" w14:textId="18060AF5" w:rsidR="00D41148" w:rsidRPr="008749B7" w:rsidRDefault="00D41148" w:rsidP="00C63541">
            <w:pPr>
              <w:spacing w:after="0" w:line="240" w:lineRule="auto"/>
              <w:jc w:val="center"/>
              <w:rPr>
                <w:rFonts w:ascii="Times New Roman" w:hAnsi="Times New Roman"/>
                <w:b/>
                <w:bCs/>
                <w:color w:val="FFFFFF"/>
                <w:szCs w:val="24"/>
              </w:rPr>
            </w:pPr>
            <w:r w:rsidRPr="008749B7">
              <w:rPr>
                <w:rFonts w:ascii="Times New Roman" w:hAnsi="Times New Roman"/>
                <w:b/>
                <w:bCs/>
                <w:color w:val="FFFFFF"/>
                <w:szCs w:val="24"/>
              </w:rPr>
              <w:t>202</w:t>
            </w:r>
            <w:r w:rsidR="00C63541">
              <w:rPr>
                <w:rFonts w:ascii="Times New Roman" w:hAnsi="Times New Roman"/>
                <w:b/>
                <w:bCs/>
                <w:color w:val="FFFFFF"/>
                <w:szCs w:val="24"/>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81866BE" w14:textId="4D67CC51" w:rsidR="00D41148" w:rsidRPr="008749B7" w:rsidRDefault="00D41148" w:rsidP="00C63541">
            <w:pPr>
              <w:spacing w:after="0" w:line="240" w:lineRule="auto"/>
              <w:jc w:val="center"/>
              <w:rPr>
                <w:rFonts w:ascii="Times New Roman" w:hAnsi="Times New Roman"/>
                <w:b/>
                <w:bCs/>
                <w:color w:val="FFFFFF"/>
                <w:szCs w:val="24"/>
              </w:rPr>
            </w:pPr>
            <w:r w:rsidRPr="008749B7">
              <w:rPr>
                <w:rFonts w:ascii="Times New Roman" w:hAnsi="Times New Roman"/>
                <w:b/>
                <w:bCs/>
                <w:color w:val="FFFFFF"/>
                <w:szCs w:val="24"/>
              </w:rPr>
              <w:t>202</w:t>
            </w:r>
            <w:r w:rsidR="00C63541">
              <w:rPr>
                <w:rFonts w:ascii="Times New Roman" w:hAnsi="Times New Roman"/>
                <w:b/>
                <w:bCs/>
                <w:color w:val="FFFFFF"/>
                <w:szCs w:val="24"/>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B2A60CA" w14:textId="65357493" w:rsidR="00D41148" w:rsidRPr="008749B7" w:rsidRDefault="00D41148" w:rsidP="00C63541">
            <w:pPr>
              <w:spacing w:after="0" w:line="240" w:lineRule="auto"/>
              <w:jc w:val="center"/>
              <w:rPr>
                <w:rFonts w:ascii="Times New Roman" w:hAnsi="Times New Roman"/>
                <w:b/>
                <w:bCs/>
                <w:color w:val="FFFFFF"/>
                <w:szCs w:val="24"/>
              </w:rPr>
            </w:pPr>
            <w:r w:rsidRPr="008749B7">
              <w:rPr>
                <w:rFonts w:ascii="Times New Roman" w:hAnsi="Times New Roman"/>
                <w:b/>
                <w:bCs/>
                <w:color w:val="FFFFFF"/>
                <w:szCs w:val="24"/>
              </w:rPr>
              <w:t>202</w:t>
            </w:r>
            <w:r w:rsidR="00C63541">
              <w:rPr>
                <w:rFonts w:ascii="Times New Roman" w:hAnsi="Times New Roman"/>
                <w:b/>
                <w:bCs/>
                <w:color w:val="FFFFFF"/>
                <w:szCs w:val="24"/>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3CFF016" w14:textId="7A0A3ECE" w:rsidR="00D41148" w:rsidRPr="008749B7" w:rsidRDefault="00D41148" w:rsidP="00C63541">
            <w:pPr>
              <w:spacing w:after="0" w:line="240" w:lineRule="auto"/>
              <w:jc w:val="center"/>
              <w:rPr>
                <w:rFonts w:ascii="Times New Roman" w:hAnsi="Times New Roman"/>
                <w:b/>
                <w:bCs/>
                <w:color w:val="FFFFFF"/>
                <w:szCs w:val="24"/>
              </w:rPr>
            </w:pPr>
            <w:r w:rsidRPr="008749B7">
              <w:rPr>
                <w:rFonts w:ascii="Times New Roman" w:hAnsi="Times New Roman"/>
                <w:b/>
                <w:bCs/>
                <w:color w:val="FFFFFF"/>
                <w:szCs w:val="24"/>
              </w:rPr>
              <w:t>202</w:t>
            </w:r>
            <w:r w:rsidR="00C63541">
              <w:rPr>
                <w:rFonts w:ascii="Times New Roman" w:hAnsi="Times New Roman"/>
                <w:b/>
                <w:bCs/>
                <w:color w:val="FFFFFF"/>
                <w:szCs w:val="24"/>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B3A5981" w14:textId="77777777" w:rsidR="00D41148" w:rsidRPr="008749B7" w:rsidRDefault="00D41148" w:rsidP="00D41148">
            <w:pPr>
              <w:spacing w:after="0" w:line="240" w:lineRule="auto"/>
              <w:rPr>
                <w:rFonts w:ascii="Times New Roman" w:hAnsi="Times New Roman"/>
                <w:b/>
                <w:bCs/>
                <w:color w:val="FFFFFF"/>
                <w:szCs w:val="24"/>
              </w:rPr>
            </w:pPr>
            <w:r w:rsidRPr="008749B7">
              <w:rPr>
                <w:rFonts w:ascii="Times New Roman" w:hAnsi="Times New Roman"/>
                <w:b/>
                <w:bCs/>
                <w:color w:val="FFFFFF"/>
                <w:szCs w:val="24"/>
              </w:rPr>
              <w:t>Toplam</w:t>
            </w:r>
          </w:p>
        </w:tc>
      </w:tr>
      <w:tr w:rsidR="00D41148" w:rsidRPr="008749B7" w14:paraId="6689D8F9"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466576C1" w14:textId="77777777" w:rsidR="00D41148" w:rsidRPr="008749B7" w:rsidRDefault="00D41148" w:rsidP="00D41148">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D89AAB2" w14:textId="77777777" w:rsidR="00D41148" w:rsidRPr="008749B7" w:rsidRDefault="00D41148" w:rsidP="00D4114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5664DAC" w14:textId="77777777" w:rsidR="00D41148" w:rsidRPr="008749B7" w:rsidRDefault="00D41148" w:rsidP="00D4114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0BEA59D" w14:textId="77777777" w:rsidR="00D41148" w:rsidRPr="008749B7" w:rsidRDefault="00D41148" w:rsidP="00D4114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CE4419D" w14:textId="77777777" w:rsidR="00D41148" w:rsidRPr="008749B7" w:rsidRDefault="00D41148" w:rsidP="00D4114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BB60C1C" w14:textId="77777777" w:rsidR="00D41148" w:rsidRPr="008749B7" w:rsidRDefault="00D41148" w:rsidP="00D41148">
            <w:pPr>
              <w:spacing w:after="0" w:line="240" w:lineRule="auto"/>
              <w:rPr>
                <w:rFonts w:ascii="Times New Roman" w:hAnsi="Times New Roman"/>
                <w:b/>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41FB737A" w14:textId="77777777" w:rsidR="00D41148" w:rsidRPr="008749B7" w:rsidRDefault="00D41148" w:rsidP="00D41148">
            <w:pPr>
              <w:spacing w:after="0" w:line="240" w:lineRule="auto"/>
              <w:rPr>
                <w:rFonts w:ascii="Times New Roman" w:hAnsi="Times New Roman"/>
                <w:b/>
                <w:bCs/>
                <w:color w:val="FFFFFF"/>
                <w:szCs w:val="24"/>
              </w:rPr>
            </w:pPr>
          </w:p>
        </w:tc>
      </w:tr>
      <w:tr w:rsidR="00D41148" w:rsidRPr="008749B7" w14:paraId="3F601AE1"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5155B780" w14:textId="77777777" w:rsidR="00D41148" w:rsidRPr="008749B7" w:rsidRDefault="00D41148" w:rsidP="00D41148">
            <w:pPr>
              <w:spacing w:after="0" w:line="240" w:lineRule="auto"/>
              <w:rPr>
                <w:rFonts w:ascii="Times New Roman" w:hAnsi="Times New Roman"/>
                <w:b/>
                <w:bCs/>
                <w:color w:val="FFFFFF"/>
                <w:szCs w:val="24"/>
              </w:rPr>
            </w:pPr>
            <w:r w:rsidRPr="008749B7">
              <w:rPr>
                <w:rFonts w:ascii="Times New Roman" w:hAnsi="Times New Roman"/>
                <w:b/>
                <w:bCs/>
                <w:color w:val="FFFFFF"/>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14:paraId="606D8AAE" w14:textId="5FBC295D" w:rsidR="00D41148" w:rsidRPr="008749B7" w:rsidRDefault="00CE69C5" w:rsidP="00D41148">
            <w:pPr>
              <w:spacing w:after="0" w:line="240" w:lineRule="auto"/>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656E259A" w14:textId="1B383078" w:rsidR="00D41148" w:rsidRPr="008749B7" w:rsidRDefault="00CE69C5" w:rsidP="00D41148">
            <w:pPr>
              <w:spacing w:after="0" w:line="240" w:lineRule="auto"/>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4DA57078" w14:textId="31269FE6" w:rsidR="00D41148" w:rsidRPr="008749B7" w:rsidRDefault="00CE69C5" w:rsidP="00D41148">
            <w:pPr>
              <w:spacing w:after="0" w:line="240" w:lineRule="auto"/>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5ED8782B" w14:textId="39312498" w:rsidR="00D41148" w:rsidRPr="008749B7" w:rsidRDefault="00CE69C5" w:rsidP="00D41148">
            <w:pPr>
              <w:spacing w:after="0" w:line="240" w:lineRule="auto"/>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3186FBE3" w14:textId="4A7D643A" w:rsidR="00D41148" w:rsidRPr="008749B7" w:rsidRDefault="00CE69C5" w:rsidP="00D41148">
            <w:pPr>
              <w:spacing w:after="0" w:line="240" w:lineRule="auto"/>
              <w:rPr>
                <w:rFonts w:ascii="Times New Roman" w:hAnsi="Times New Roman"/>
                <w:color w:val="000000"/>
                <w:szCs w:val="24"/>
              </w:rPr>
            </w:pPr>
            <w:r>
              <w:rPr>
                <w:rFonts w:ascii="Times New Roman" w:hAnsi="Times New Roman"/>
                <w:color w:val="000000"/>
                <w:szCs w:val="24"/>
              </w:rPr>
              <w:t>0</w:t>
            </w:r>
          </w:p>
        </w:tc>
        <w:tc>
          <w:tcPr>
            <w:tcW w:w="1560" w:type="dxa"/>
            <w:tcBorders>
              <w:top w:val="nil"/>
              <w:left w:val="nil"/>
              <w:bottom w:val="single" w:sz="4" w:space="0" w:color="000000"/>
              <w:right w:val="single" w:sz="12" w:space="0" w:color="000000"/>
            </w:tcBorders>
            <w:shd w:val="clear" w:color="auto" w:fill="auto"/>
            <w:vAlign w:val="center"/>
          </w:tcPr>
          <w:p w14:paraId="227A0D62" w14:textId="4FEEA081" w:rsidR="00D41148" w:rsidRPr="008749B7" w:rsidRDefault="00CE69C5" w:rsidP="00D41148">
            <w:pPr>
              <w:spacing w:after="0" w:line="240" w:lineRule="auto"/>
              <w:rPr>
                <w:rFonts w:ascii="Times New Roman" w:hAnsi="Times New Roman"/>
                <w:color w:val="000000"/>
                <w:szCs w:val="24"/>
              </w:rPr>
            </w:pPr>
            <w:r>
              <w:rPr>
                <w:rFonts w:ascii="Times New Roman" w:hAnsi="Times New Roman"/>
                <w:color w:val="000000"/>
                <w:szCs w:val="24"/>
              </w:rPr>
              <w:t>0</w:t>
            </w:r>
          </w:p>
        </w:tc>
      </w:tr>
      <w:tr w:rsidR="00317E02" w:rsidRPr="008749B7" w14:paraId="6E06A5C6" w14:textId="77777777" w:rsidTr="00CE69C5">
        <w:trPr>
          <w:trHeight w:val="315"/>
        </w:trPr>
        <w:tc>
          <w:tcPr>
            <w:tcW w:w="5655" w:type="dxa"/>
            <w:tcBorders>
              <w:top w:val="single" w:sz="8" w:space="0" w:color="000000"/>
              <w:left w:val="single" w:sz="12" w:space="0" w:color="000000"/>
              <w:bottom w:val="single" w:sz="8" w:space="0" w:color="000000"/>
              <w:right w:val="single" w:sz="4" w:space="0" w:color="000000"/>
            </w:tcBorders>
            <w:shd w:val="clear" w:color="000000" w:fill="F79546"/>
            <w:vAlign w:val="center"/>
            <w:hideMark/>
          </w:tcPr>
          <w:p w14:paraId="44BDC9EB" w14:textId="7D1F4908" w:rsidR="00317E02" w:rsidRPr="008749B7" w:rsidRDefault="00CE69C5" w:rsidP="00CE69C5">
            <w:pPr>
              <w:spacing w:after="0" w:line="240" w:lineRule="auto"/>
              <w:rPr>
                <w:rFonts w:ascii="Times New Roman" w:hAnsi="Times New Roman"/>
                <w:b/>
                <w:bCs/>
                <w:color w:val="FFFFFF"/>
                <w:szCs w:val="24"/>
              </w:rPr>
            </w:pPr>
            <w:r w:rsidRPr="00CE69C5">
              <w:rPr>
                <w:rFonts w:ascii="Times New Roman" w:hAnsi="Times New Roman"/>
                <w:b/>
                <w:bCs/>
                <w:color w:val="FFFFFF"/>
                <w:szCs w:val="24"/>
              </w:rPr>
              <w:t>Valilikler ve Belediyelerin Katkısı</w:t>
            </w:r>
            <w:r>
              <w:rPr>
                <w:rFonts w:ascii="Times New Roman" w:hAnsi="Times New Roman"/>
                <w:b/>
                <w:bCs/>
                <w:color w:val="FFFFFF"/>
                <w:szCs w:val="24"/>
              </w:rPr>
              <w:t xml:space="preserve"> </w:t>
            </w:r>
          </w:p>
        </w:tc>
        <w:tc>
          <w:tcPr>
            <w:tcW w:w="1134" w:type="dxa"/>
            <w:tcBorders>
              <w:top w:val="single" w:sz="8" w:space="0" w:color="000000"/>
              <w:left w:val="nil"/>
              <w:bottom w:val="single" w:sz="8" w:space="0" w:color="000000"/>
              <w:right w:val="single" w:sz="4" w:space="0" w:color="000000"/>
            </w:tcBorders>
            <w:shd w:val="clear" w:color="auto" w:fill="auto"/>
          </w:tcPr>
          <w:p w14:paraId="3FF80ABF" w14:textId="1090614A" w:rsidR="00317E02" w:rsidRPr="008749B7" w:rsidRDefault="00317E02" w:rsidP="00D41148">
            <w:pPr>
              <w:spacing w:after="0" w:line="240" w:lineRule="auto"/>
              <w:rPr>
                <w:rFonts w:ascii="Times New Roman" w:hAnsi="Times New Roman"/>
                <w:color w:val="000000"/>
                <w:szCs w:val="24"/>
              </w:rPr>
            </w:pPr>
            <w:r w:rsidRPr="008749B7">
              <w:rPr>
                <w:rFonts w:ascii="Times New Roman" w:hAnsi="Times New Roman"/>
                <w:szCs w:val="24"/>
              </w:rPr>
              <w:t>0</w:t>
            </w:r>
          </w:p>
        </w:tc>
        <w:tc>
          <w:tcPr>
            <w:tcW w:w="1134" w:type="dxa"/>
            <w:tcBorders>
              <w:top w:val="single" w:sz="8" w:space="0" w:color="000000"/>
              <w:left w:val="nil"/>
              <w:bottom w:val="single" w:sz="8" w:space="0" w:color="000000"/>
              <w:right w:val="single" w:sz="4" w:space="0" w:color="000000"/>
            </w:tcBorders>
            <w:shd w:val="clear" w:color="auto" w:fill="auto"/>
          </w:tcPr>
          <w:p w14:paraId="29C11B14" w14:textId="71BFD115" w:rsidR="00317E02" w:rsidRPr="008749B7" w:rsidRDefault="00CE69C5" w:rsidP="00D41148">
            <w:pPr>
              <w:spacing w:after="0" w:line="240" w:lineRule="auto"/>
              <w:rPr>
                <w:rFonts w:ascii="Times New Roman" w:hAnsi="Times New Roman"/>
                <w:color w:val="000000"/>
                <w:szCs w:val="24"/>
              </w:rPr>
            </w:pPr>
            <w:r>
              <w:rPr>
                <w:rFonts w:ascii="Times New Roman" w:hAnsi="Times New Roman"/>
                <w:szCs w:val="24"/>
              </w:rPr>
              <w:t>0</w:t>
            </w:r>
          </w:p>
        </w:tc>
        <w:tc>
          <w:tcPr>
            <w:tcW w:w="1134" w:type="dxa"/>
            <w:tcBorders>
              <w:top w:val="single" w:sz="8" w:space="0" w:color="000000"/>
              <w:left w:val="nil"/>
              <w:bottom w:val="single" w:sz="8" w:space="0" w:color="000000"/>
              <w:right w:val="single" w:sz="4" w:space="0" w:color="000000"/>
            </w:tcBorders>
            <w:shd w:val="clear" w:color="auto" w:fill="auto"/>
          </w:tcPr>
          <w:p w14:paraId="70389200" w14:textId="321F9F2A" w:rsidR="00317E02" w:rsidRPr="008749B7" w:rsidRDefault="00CE69C5" w:rsidP="00D41148">
            <w:pPr>
              <w:spacing w:after="0" w:line="240" w:lineRule="auto"/>
              <w:rPr>
                <w:rFonts w:ascii="Times New Roman" w:hAnsi="Times New Roman"/>
                <w:color w:val="000000"/>
                <w:szCs w:val="24"/>
              </w:rPr>
            </w:pPr>
            <w:r>
              <w:rPr>
                <w:rFonts w:ascii="Times New Roman" w:hAnsi="Times New Roman"/>
                <w:szCs w:val="24"/>
              </w:rPr>
              <w:t>0</w:t>
            </w:r>
          </w:p>
        </w:tc>
        <w:tc>
          <w:tcPr>
            <w:tcW w:w="1134" w:type="dxa"/>
            <w:tcBorders>
              <w:top w:val="single" w:sz="8" w:space="0" w:color="000000"/>
              <w:left w:val="nil"/>
              <w:bottom w:val="single" w:sz="8" w:space="0" w:color="000000"/>
              <w:right w:val="single" w:sz="4" w:space="0" w:color="000000"/>
            </w:tcBorders>
            <w:shd w:val="clear" w:color="auto" w:fill="auto"/>
          </w:tcPr>
          <w:p w14:paraId="4545EBA2" w14:textId="197B1E22" w:rsidR="00317E02" w:rsidRPr="008749B7" w:rsidRDefault="00CE69C5" w:rsidP="00D41148">
            <w:pPr>
              <w:spacing w:after="0" w:line="240" w:lineRule="auto"/>
              <w:rPr>
                <w:rFonts w:ascii="Times New Roman" w:hAnsi="Times New Roman"/>
                <w:color w:val="000000"/>
                <w:szCs w:val="24"/>
              </w:rPr>
            </w:pPr>
            <w:r>
              <w:rPr>
                <w:rFonts w:ascii="Times New Roman" w:hAnsi="Times New Roman"/>
                <w:szCs w:val="24"/>
              </w:rPr>
              <w:t>0</w:t>
            </w:r>
          </w:p>
        </w:tc>
        <w:tc>
          <w:tcPr>
            <w:tcW w:w="1134" w:type="dxa"/>
            <w:tcBorders>
              <w:top w:val="single" w:sz="8" w:space="0" w:color="000000"/>
              <w:left w:val="nil"/>
              <w:bottom w:val="single" w:sz="8" w:space="0" w:color="000000"/>
              <w:right w:val="single" w:sz="4" w:space="0" w:color="000000"/>
            </w:tcBorders>
            <w:shd w:val="clear" w:color="auto" w:fill="auto"/>
          </w:tcPr>
          <w:p w14:paraId="266D7367" w14:textId="5DC6D87E" w:rsidR="00317E02" w:rsidRPr="008749B7" w:rsidRDefault="00CE69C5" w:rsidP="00D41148">
            <w:pPr>
              <w:spacing w:after="0" w:line="240" w:lineRule="auto"/>
              <w:rPr>
                <w:rFonts w:ascii="Times New Roman" w:hAnsi="Times New Roman"/>
                <w:color w:val="000000"/>
                <w:szCs w:val="24"/>
              </w:rPr>
            </w:pPr>
            <w:r>
              <w:rPr>
                <w:rFonts w:ascii="Times New Roman" w:hAnsi="Times New Roman"/>
                <w:szCs w:val="24"/>
              </w:rPr>
              <w:t>0</w:t>
            </w:r>
          </w:p>
        </w:tc>
        <w:tc>
          <w:tcPr>
            <w:tcW w:w="1560" w:type="dxa"/>
            <w:tcBorders>
              <w:top w:val="single" w:sz="8" w:space="0" w:color="000000"/>
              <w:left w:val="nil"/>
              <w:bottom w:val="single" w:sz="8" w:space="0" w:color="000000"/>
              <w:right w:val="single" w:sz="12" w:space="0" w:color="000000"/>
            </w:tcBorders>
            <w:shd w:val="clear" w:color="auto" w:fill="auto"/>
          </w:tcPr>
          <w:p w14:paraId="4FF1102E" w14:textId="4197A49F" w:rsidR="00317E02" w:rsidRPr="008749B7" w:rsidRDefault="00CE69C5" w:rsidP="00D41148">
            <w:pPr>
              <w:spacing w:after="0" w:line="240" w:lineRule="auto"/>
              <w:rPr>
                <w:rFonts w:ascii="Times New Roman" w:hAnsi="Times New Roman"/>
                <w:color w:val="000000"/>
                <w:szCs w:val="24"/>
              </w:rPr>
            </w:pPr>
            <w:r>
              <w:rPr>
                <w:rFonts w:ascii="Times New Roman" w:hAnsi="Times New Roman"/>
                <w:szCs w:val="24"/>
              </w:rPr>
              <w:t>0</w:t>
            </w:r>
          </w:p>
        </w:tc>
      </w:tr>
      <w:tr w:rsidR="00CE69C5" w:rsidRPr="008749B7" w14:paraId="4F375492" w14:textId="77777777" w:rsidTr="00CE69C5">
        <w:trPr>
          <w:trHeight w:val="315"/>
        </w:trPr>
        <w:tc>
          <w:tcPr>
            <w:tcW w:w="5655" w:type="dxa"/>
            <w:tcBorders>
              <w:top w:val="single" w:sz="8" w:space="0" w:color="000000"/>
              <w:left w:val="single" w:sz="12" w:space="0" w:color="000000"/>
              <w:bottom w:val="single" w:sz="8" w:space="0" w:color="000000"/>
              <w:right w:val="single" w:sz="4" w:space="0" w:color="000000"/>
            </w:tcBorders>
            <w:shd w:val="clear" w:color="000000" w:fill="F79546"/>
            <w:vAlign w:val="center"/>
          </w:tcPr>
          <w:p w14:paraId="21499AE1" w14:textId="00CA98D6" w:rsidR="00CE69C5" w:rsidRPr="008749B7" w:rsidRDefault="00CE69C5" w:rsidP="00CE69C5">
            <w:pPr>
              <w:spacing w:after="0" w:line="240" w:lineRule="auto"/>
              <w:rPr>
                <w:rFonts w:ascii="Times New Roman" w:hAnsi="Times New Roman"/>
                <w:b/>
                <w:bCs/>
                <w:color w:val="FFFFFF"/>
                <w:szCs w:val="24"/>
              </w:rPr>
            </w:pPr>
            <w:r w:rsidRPr="00CE69C5">
              <w:rPr>
                <w:rFonts w:ascii="Times New Roman" w:hAnsi="Times New Roman"/>
                <w:b/>
                <w:bCs/>
                <w:color w:val="FFFFFF"/>
                <w:szCs w:val="24"/>
              </w:rPr>
              <w:t>Diğer (Okul Aile Birlikleri) HAYIRSEVERLER</w:t>
            </w:r>
          </w:p>
        </w:tc>
        <w:tc>
          <w:tcPr>
            <w:tcW w:w="1134" w:type="dxa"/>
            <w:tcBorders>
              <w:top w:val="single" w:sz="8" w:space="0" w:color="000000"/>
              <w:left w:val="nil"/>
              <w:bottom w:val="single" w:sz="8" w:space="0" w:color="000000"/>
              <w:right w:val="single" w:sz="4" w:space="0" w:color="000000"/>
            </w:tcBorders>
            <w:shd w:val="clear" w:color="auto" w:fill="auto"/>
          </w:tcPr>
          <w:p w14:paraId="1FC77D36" w14:textId="6ED7DA5E" w:rsidR="00CE69C5" w:rsidRPr="008749B7" w:rsidRDefault="00CE69C5" w:rsidP="00D41148">
            <w:pPr>
              <w:spacing w:after="0" w:line="240" w:lineRule="auto"/>
              <w:rPr>
                <w:rFonts w:ascii="Times New Roman" w:hAnsi="Times New Roman"/>
                <w:szCs w:val="24"/>
              </w:rPr>
            </w:pPr>
            <w:r w:rsidRPr="003570A2">
              <w:t>10230</w:t>
            </w:r>
          </w:p>
        </w:tc>
        <w:tc>
          <w:tcPr>
            <w:tcW w:w="1134" w:type="dxa"/>
            <w:tcBorders>
              <w:top w:val="single" w:sz="8" w:space="0" w:color="000000"/>
              <w:left w:val="nil"/>
              <w:bottom w:val="single" w:sz="8" w:space="0" w:color="000000"/>
              <w:right w:val="single" w:sz="4" w:space="0" w:color="000000"/>
            </w:tcBorders>
            <w:shd w:val="clear" w:color="auto" w:fill="auto"/>
          </w:tcPr>
          <w:p w14:paraId="431B416E" w14:textId="69E14D25" w:rsidR="00CE69C5" w:rsidRPr="008749B7" w:rsidRDefault="00CE69C5" w:rsidP="00D41148">
            <w:pPr>
              <w:spacing w:after="0" w:line="240" w:lineRule="auto"/>
              <w:rPr>
                <w:rFonts w:ascii="Times New Roman" w:hAnsi="Times New Roman"/>
                <w:szCs w:val="24"/>
              </w:rPr>
            </w:pPr>
            <w:r w:rsidRPr="003570A2">
              <w:t>11355.30</w:t>
            </w:r>
          </w:p>
        </w:tc>
        <w:tc>
          <w:tcPr>
            <w:tcW w:w="1134" w:type="dxa"/>
            <w:tcBorders>
              <w:top w:val="single" w:sz="8" w:space="0" w:color="000000"/>
              <w:left w:val="nil"/>
              <w:bottom w:val="single" w:sz="8" w:space="0" w:color="000000"/>
              <w:right w:val="single" w:sz="4" w:space="0" w:color="000000"/>
            </w:tcBorders>
            <w:shd w:val="clear" w:color="auto" w:fill="auto"/>
          </w:tcPr>
          <w:p w14:paraId="07A9F760" w14:textId="03596E2B" w:rsidR="00CE69C5" w:rsidRPr="008749B7" w:rsidRDefault="00CE69C5" w:rsidP="00D41148">
            <w:pPr>
              <w:spacing w:after="0" w:line="240" w:lineRule="auto"/>
              <w:rPr>
                <w:rFonts w:ascii="Times New Roman" w:hAnsi="Times New Roman"/>
                <w:szCs w:val="24"/>
              </w:rPr>
            </w:pPr>
            <w:r w:rsidRPr="003570A2">
              <w:t>12604.39</w:t>
            </w:r>
          </w:p>
        </w:tc>
        <w:tc>
          <w:tcPr>
            <w:tcW w:w="1134" w:type="dxa"/>
            <w:tcBorders>
              <w:top w:val="single" w:sz="8" w:space="0" w:color="000000"/>
              <w:left w:val="nil"/>
              <w:bottom w:val="single" w:sz="8" w:space="0" w:color="000000"/>
              <w:right w:val="single" w:sz="4" w:space="0" w:color="000000"/>
            </w:tcBorders>
            <w:shd w:val="clear" w:color="auto" w:fill="auto"/>
          </w:tcPr>
          <w:p w14:paraId="1E83CC42" w14:textId="18E4266A" w:rsidR="00CE69C5" w:rsidRPr="008749B7" w:rsidRDefault="00CE69C5" w:rsidP="00D41148">
            <w:pPr>
              <w:spacing w:after="0" w:line="240" w:lineRule="auto"/>
              <w:rPr>
                <w:rFonts w:ascii="Times New Roman" w:hAnsi="Times New Roman"/>
                <w:szCs w:val="24"/>
              </w:rPr>
            </w:pPr>
            <w:r w:rsidRPr="003570A2">
              <w:t>13990.88</w:t>
            </w:r>
          </w:p>
        </w:tc>
        <w:tc>
          <w:tcPr>
            <w:tcW w:w="1134" w:type="dxa"/>
            <w:tcBorders>
              <w:top w:val="single" w:sz="8" w:space="0" w:color="000000"/>
              <w:left w:val="nil"/>
              <w:bottom w:val="single" w:sz="8" w:space="0" w:color="000000"/>
              <w:right w:val="single" w:sz="4" w:space="0" w:color="000000"/>
            </w:tcBorders>
            <w:shd w:val="clear" w:color="auto" w:fill="auto"/>
          </w:tcPr>
          <w:p w14:paraId="413FC429" w14:textId="03A26C3B" w:rsidR="00CE69C5" w:rsidRPr="008749B7" w:rsidRDefault="00CE69C5" w:rsidP="00D41148">
            <w:pPr>
              <w:spacing w:after="0" w:line="240" w:lineRule="auto"/>
              <w:rPr>
                <w:rFonts w:ascii="Times New Roman" w:hAnsi="Times New Roman"/>
                <w:szCs w:val="24"/>
              </w:rPr>
            </w:pPr>
            <w:r w:rsidRPr="003570A2">
              <w:t>15529.88</w:t>
            </w:r>
          </w:p>
        </w:tc>
        <w:tc>
          <w:tcPr>
            <w:tcW w:w="1560" w:type="dxa"/>
            <w:tcBorders>
              <w:top w:val="single" w:sz="8" w:space="0" w:color="000000"/>
              <w:left w:val="nil"/>
              <w:bottom w:val="single" w:sz="8" w:space="0" w:color="000000"/>
              <w:right w:val="single" w:sz="12" w:space="0" w:color="000000"/>
            </w:tcBorders>
            <w:shd w:val="clear" w:color="auto" w:fill="auto"/>
          </w:tcPr>
          <w:p w14:paraId="46553DF9" w14:textId="091EBDFF" w:rsidR="00CE69C5" w:rsidRPr="008749B7" w:rsidRDefault="00CE69C5" w:rsidP="00D41148">
            <w:pPr>
              <w:spacing w:after="0" w:line="240" w:lineRule="auto"/>
              <w:rPr>
                <w:rFonts w:ascii="Times New Roman" w:hAnsi="Times New Roman"/>
                <w:szCs w:val="24"/>
              </w:rPr>
            </w:pPr>
            <w:r w:rsidRPr="003570A2">
              <w:t>63710.45</w:t>
            </w:r>
          </w:p>
        </w:tc>
      </w:tr>
      <w:tr w:rsidR="00CE69C5" w:rsidRPr="008749B7" w14:paraId="6CB69F81" w14:textId="77777777" w:rsidTr="00226FB5">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tcPr>
          <w:p w14:paraId="62219BA3" w14:textId="595B749C" w:rsidR="00CE69C5" w:rsidRPr="008749B7" w:rsidRDefault="00CE69C5" w:rsidP="00D41148">
            <w:pPr>
              <w:spacing w:after="0" w:line="240" w:lineRule="auto"/>
              <w:jc w:val="right"/>
              <w:rPr>
                <w:rFonts w:ascii="Times New Roman" w:hAnsi="Times New Roman"/>
                <w:b/>
                <w:bCs/>
                <w:color w:val="FFFFFF"/>
                <w:szCs w:val="24"/>
              </w:rPr>
            </w:pPr>
            <w:r w:rsidRPr="00C63A9B">
              <w:t>TOPLAM</w:t>
            </w:r>
          </w:p>
        </w:tc>
        <w:tc>
          <w:tcPr>
            <w:tcW w:w="1134" w:type="dxa"/>
            <w:tcBorders>
              <w:top w:val="single" w:sz="8" w:space="0" w:color="000000"/>
              <w:left w:val="nil"/>
              <w:bottom w:val="single" w:sz="12" w:space="0" w:color="000000"/>
              <w:right w:val="single" w:sz="4" w:space="0" w:color="000000"/>
            </w:tcBorders>
            <w:shd w:val="clear" w:color="auto" w:fill="auto"/>
          </w:tcPr>
          <w:p w14:paraId="3E5C9F7F" w14:textId="24956508" w:rsidR="00CE69C5" w:rsidRPr="008749B7" w:rsidRDefault="00CE69C5" w:rsidP="00D41148">
            <w:pPr>
              <w:spacing w:after="0" w:line="240" w:lineRule="auto"/>
              <w:rPr>
                <w:rFonts w:ascii="Times New Roman" w:hAnsi="Times New Roman"/>
                <w:szCs w:val="24"/>
              </w:rPr>
            </w:pPr>
            <w:r w:rsidRPr="00C63A9B">
              <w:t>10230</w:t>
            </w:r>
          </w:p>
        </w:tc>
        <w:tc>
          <w:tcPr>
            <w:tcW w:w="1134" w:type="dxa"/>
            <w:tcBorders>
              <w:top w:val="single" w:sz="8" w:space="0" w:color="000000"/>
              <w:left w:val="nil"/>
              <w:bottom w:val="single" w:sz="12" w:space="0" w:color="000000"/>
              <w:right w:val="single" w:sz="4" w:space="0" w:color="000000"/>
            </w:tcBorders>
            <w:shd w:val="clear" w:color="auto" w:fill="auto"/>
          </w:tcPr>
          <w:p w14:paraId="025F9878" w14:textId="1251AE03" w:rsidR="00CE69C5" w:rsidRPr="008749B7" w:rsidRDefault="00CE69C5" w:rsidP="00D41148">
            <w:pPr>
              <w:spacing w:after="0" w:line="240" w:lineRule="auto"/>
              <w:rPr>
                <w:rFonts w:ascii="Times New Roman" w:hAnsi="Times New Roman"/>
                <w:szCs w:val="24"/>
              </w:rPr>
            </w:pPr>
            <w:r w:rsidRPr="00C63A9B">
              <w:t>11355.30</w:t>
            </w:r>
          </w:p>
        </w:tc>
        <w:tc>
          <w:tcPr>
            <w:tcW w:w="1134" w:type="dxa"/>
            <w:tcBorders>
              <w:top w:val="single" w:sz="8" w:space="0" w:color="000000"/>
              <w:left w:val="nil"/>
              <w:bottom w:val="single" w:sz="12" w:space="0" w:color="000000"/>
              <w:right w:val="single" w:sz="4" w:space="0" w:color="000000"/>
            </w:tcBorders>
            <w:shd w:val="clear" w:color="auto" w:fill="auto"/>
          </w:tcPr>
          <w:p w14:paraId="2868D217" w14:textId="628D7537" w:rsidR="00CE69C5" w:rsidRPr="008749B7" w:rsidRDefault="00CE69C5" w:rsidP="00D41148">
            <w:pPr>
              <w:spacing w:after="0" w:line="240" w:lineRule="auto"/>
              <w:rPr>
                <w:rFonts w:ascii="Times New Roman" w:hAnsi="Times New Roman"/>
                <w:szCs w:val="24"/>
              </w:rPr>
            </w:pPr>
            <w:r w:rsidRPr="00C63A9B">
              <w:t>12604.39</w:t>
            </w:r>
          </w:p>
        </w:tc>
        <w:tc>
          <w:tcPr>
            <w:tcW w:w="1134" w:type="dxa"/>
            <w:tcBorders>
              <w:top w:val="single" w:sz="8" w:space="0" w:color="000000"/>
              <w:left w:val="nil"/>
              <w:bottom w:val="single" w:sz="12" w:space="0" w:color="000000"/>
              <w:right w:val="single" w:sz="4" w:space="0" w:color="000000"/>
            </w:tcBorders>
            <w:shd w:val="clear" w:color="auto" w:fill="auto"/>
          </w:tcPr>
          <w:p w14:paraId="5850936C" w14:textId="67D6ADCC" w:rsidR="00CE69C5" w:rsidRPr="008749B7" w:rsidRDefault="00CE69C5" w:rsidP="00D41148">
            <w:pPr>
              <w:spacing w:after="0" w:line="240" w:lineRule="auto"/>
              <w:rPr>
                <w:rFonts w:ascii="Times New Roman" w:hAnsi="Times New Roman"/>
                <w:szCs w:val="24"/>
              </w:rPr>
            </w:pPr>
            <w:r w:rsidRPr="00C63A9B">
              <w:t>13990.88</w:t>
            </w:r>
          </w:p>
        </w:tc>
        <w:tc>
          <w:tcPr>
            <w:tcW w:w="1134" w:type="dxa"/>
            <w:tcBorders>
              <w:top w:val="single" w:sz="8" w:space="0" w:color="000000"/>
              <w:left w:val="nil"/>
              <w:bottom w:val="single" w:sz="12" w:space="0" w:color="000000"/>
              <w:right w:val="single" w:sz="4" w:space="0" w:color="000000"/>
            </w:tcBorders>
            <w:shd w:val="clear" w:color="auto" w:fill="auto"/>
          </w:tcPr>
          <w:p w14:paraId="263489A0" w14:textId="31D65DC0" w:rsidR="00CE69C5" w:rsidRPr="008749B7" w:rsidRDefault="00CE69C5" w:rsidP="00D41148">
            <w:pPr>
              <w:spacing w:after="0" w:line="240" w:lineRule="auto"/>
              <w:rPr>
                <w:rFonts w:ascii="Times New Roman" w:hAnsi="Times New Roman"/>
                <w:szCs w:val="24"/>
              </w:rPr>
            </w:pPr>
            <w:r w:rsidRPr="00C63A9B">
              <w:t>15529.88</w:t>
            </w:r>
          </w:p>
        </w:tc>
        <w:tc>
          <w:tcPr>
            <w:tcW w:w="1560" w:type="dxa"/>
            <w:tcBorders>
              <w:top w:val="single" w:sz="8" w:space="0" w:color="000000"/>
              <w:left w:val="nil"/>
              <w:bottom w:val="single" w:sz="12" w:space="0" w:color="000000"/>
              <w:right w:val="single" w:sz="12" w:space="0" w:color="000000"/>
            </w:tcBorders>
            <w:shd w:val="clear" w:color="auto" w:fill="auto"/>
          </w:tcPr>
          <w:p w14:paraId="48908E79" w14:textId="07D76525" w:rsidR="00CE69C5" w:rsidRPr="008749B7" w:rsidRDefault="00CE69C5" w:rsidP="00D41148">
            <w:pPr>
              <w:spacing w:after="0" w:line="240" w:lineRule="auto"/>
              <w:rPr>
                <w:rFonts w:ascii="Times New Roman" w:hAnsi="Times New Roman"/>
                <w:szCs w:val="24"/>
              </w:rPr>
            </w:pPr>
            <w:r w:rsidRPr="00C63A9B">
              <w:t>63710.45</w:t>
            </w:r>
          </w:p>
        </w:tc>
      </w:tr>
    </w:tbl>
    <w:p w14:paraId="1012A0CF" w14:textId="77777777" w:rsidR="00D41148" w:rsidRPr="008749B7" w:rsidRDefault="00D41148" w:rsidP="00D41148">
      <w:pPr>
        <w:rPr>
          <w:rFonts w:ascii="Times New Roman" w:hAnsi="Times New Roman"/>
          <w:szCs w:val="24"/>
        </w:rPr>
      </w:pPr>
    </w:p>
    <w:p w14:paraId="35AFCCB0" w14:textId="77777777" w:rsidR="00337637" w:rsidRPr="008749B7" w:rsidRDefault="00337637" w:rsidP="003152E4">
      <w:pPr>
        <w:pStyle w:val="Balk1"/>
        <w:rPr>
          <w:rFonts w:ascii="Times New Roman" w:hAnsi="Times New Roman"/>
          <w:sz w:val="24"/>
          <w:szCs w:val="24"/>
        </w:rPr>
      </w:pPr>
      <w:bookmarkStart w:id="99" w:name="_Toc416085171"/>
      <w:bookmarkStart w:id="100" w:name="_Toc529519472"/>
      <w:bookmarkStart w:id="101" w:name="_Toc8217276"/>
      <w:bookmarkStart w:id="102" w:name="_Toc8218109"/>
      <w:bookmarkStart w:id="103" w:name="_Toc8222848"/>
      <w:r w:rsidRPr="008749B7">
        <w:rPr>
          <w:rFonts w:ascii="Times New Roman" w:hAnsi="Times New Roman"/>
          <w:sz w:val="24"/>
          <w:szCs w:val="24"/>
        </w:rPr>
        <w:t>V</w:t>
      </w:r>
      <w:r w:rsidR="008D4E73" w:rsidRPr="008749B7">
        <w:rPr>
          <w:rFonts w:ascii="Times New Roman" w:hAnsi="Times New Roman"/>
          <w:sz w:val="24"/>
          <w:szCs w:val="24"/>
        </w:rPr>
        <w:t>I</w:t>
      </w:r>
      <w:r w:rsidRPr="008749B7">
        <w:rPr>
          <w:rFonts w:ascii="Times New Roman" w:hAnsi="Times New Roman"/>
          <w:sz w:val="24"/>
          <w:szCs w:val="24"/>
        </w:rPr>
        <w:t>. BÖLÜM</w:t>
      </w:r>
      <w:bookmarkEnd w:id="99"/>
      <w:bookmarkEnd w:id="100"/>
      <w:r w:rsidR="008D4E73" w:rsidRPr="008749B7">
        <w:rPr>
          <w:rFonts w:ascii="Times New Roman" w:hAnsi="Times New Roman"/>
          <w:sz w:val="24"/>
          <w:szCs w:val="24"/>
        </w:rPr>
        <w:t>:</w:t>
      </w:r>
      <w:bookmarkStart w:id="104" w:name="_Toc416085172"/>
      <w:bookmarkStart w:id="105" w:name="_Toc529519473"/>
      <w:r w:rsidR="008D4E73" w:rsidRPr="008749B7">
        <w:rPr>
          <w:rFonts w:ascii="Times New Roman" w:hAnsi="Times New Roman"/>
          <w:sz w:val="24"/>
          <w:szCs w:val="24"/>
        </w:rPr>
        <w:t xml:space="preserve"> </w:t>
      </w:r>
      <w:r w:rsidRPr="008749B7">
        <w:rPr>
          <w:rFonts w:ascii="Times New Roman" w:hAnsi="Times New Roman"/>
          <w:sz w:val="24"/>
          <w:szCs w:val="24"/>
        </w:rPr>
        <w:t>İZLEME VE DEĞERLENDİRME</w:t>
      </w:r>
      <w:bookmarkEnd w:id="101"/>
      <w:bookmarkEnd w:id="102"/>
      <w:bookmarkEnd w:id="103"/>
      <w:bookmarkEnd w:id="104"/>
      <w:bookmarkEnd w:id="105"/>
    </w:p>
    <w:p w14:paraId="344C4B36" w14:textId="77777777" w:rsidR="003152E4" w:rsidRPr="008749B7" w:rsidRDefault="003152E4" w:rsidP="00DE1A40">
      <w:pPr>
        <w:pStyle w:val="AralkYok"/>
        <w:rPr>
          <w:rFonts w:ascii="Times New Roman" w:hAnsi="Times New Roman"/>
          <w:sz w:val="24"/>
          <w:szCs w:val="24"/>
        </w:rPr>
      </w:pPr>
      <w:r w:rsidRPr="008749B7">
        <w:rPr>
          <w:rFonts w:ascii="Times New Roman" w:hAnsi="Times New Roman"/>
          <w:sz w:val="24"/>
          <w:szCs w:val="24"/>
        </w:rPr>
        <w:t xml:space="preserve">Okulumuz Stratejik Planı izleme ve değerlendirme çalışmalarında 5 yıllık Stratejik Planın izlenmesi ve 1 yıllık gelişim planın izlenmesi olarak ikili bir ayrıma gidilecektir. </w:t>
      </w:r>
    </w:p>
    <w:p w14:paraId="6DEE3733" w14:textId="77777777" w:rsidR="003152E4" w:rsidRPr="008749B7" w:rsidRDefault="003152E4" w:rsidP="00DE1A40">
      <w:pPr>
        <w:pStyle w:val="AralkYok"/>
        <w:rPr>
          <w:rFonts w:ascii="Times New Roman" w:hAnsi="Times New Roman"/>
          <w:sz w:val="24"/>
          <w:szCs w:val="24"/>
        </w:rPr>
      </w:pPr>
      <w:r w:rsidRPr="008749B7">
        <w:rPr>
          <w:rFonts w:ascii="Times New Roman" w:hAnsi="Times New Roman"/>
          <w:sz w:val="24"/>
          <w:szCs w:val="24"/>
        </w:rPr>
        <w:t>Stratejik planın izlenmesinde 6 aylık dönemlerde izleme yapılacak denetim birimleri, il ve ilçe millî eğitim müdürlüğü ve Bakanlık denetim ve kontrollerine hazır halde tutulacaktır.</w:t>
      </w:r>
    </w:p>
    <w:p w14:paraId="57F53D6E" w14:textId="77777777" w:rsidR="00DE1A40" w:rsidRPr="008749B7" w:rsidRDefault="003152E4" w:rsidP="00DE1A40">
      <w:pPr>
        <w:pStyle w:val="AralkYok"/>
        <w:rPr>
          <w:rFonts w:ascii="Times New Roman" w:hAnsi="Times New Roman"/>
          <w:sz w:val="24"/>
          <w:szCs w:val="24"/>
        </w:rPr>
      </w:pPr>
      <w:r w:rsidRPr="008749B7">
        <w:rPr>
          <w:rFonts w:ascii="Times New Roman" w:hAnsi="Times New Roman"/>
          <w:sz w:val="24"/>
          <w:szCs w:val="24"/>
        </w:rPr>
        <w:t xml:space="preserve">Yıllık planın uygulanmasında yürütme ekipleri ve eylem sorumlularıyla aylık ilerleme toplantıları yapılacaktır. </w:t>
      </w:r>
    </w:p>
    <w:p w14:paraId="66C87E89" w14:textId="76428265" w:rsidR="003152E4" w:rsidRPr="008749B7" w:rsidRDefault="003152E4" w:rsidP="00DE1A40">
      <w:pPr>
        <w:pStyle w:val="AralkYok"/>
        <w:rPr>
          <w:rFonts w:ascii="Times New Roman" w:hAnsi="Times New Roman"/>
          <w:sz w:val="24"/>
          <w:szCs w:val="24"/>
        </w:rPr>
      </w:pPr>
      <w:r w:rsidRPr="008749B7">
        <w:rPr>
          <w:rFonts w:ascii="Times New Roman" w:hAnsi="Times New Roman"/>
          <w:sz w:val="24"/>
          <w:szCs w:val="24"/>
        </w:rPr>
        <w:t xml:space="preserve">Toplantıda bir önceki ayda yapılanlar ve bir sonraki ayda yapılacaklar görüşülüp karara bağlanacaktır. </w:t>
      </w:r>
    </w:p>
    <w:p w14:paraId="5948F7B1" w14:textId="3136F860" w:rsidR="00112BA7" w:rsidRPr="008749B7" w:rsidRDefault="00112BA7">
      <w:pPr>
        <w:spacing w:after="0" w:line="240" w:lineRule="auto"/>
        <w:rPr>
          <w:rFonts w:ascii="Times New Roman" w:hAnsi="Times New Roman"/>
          <w:b/>
          <w:szCs w:val="24"/>
        </w:rPr>
      </w:pPr>
      <w:r w:rsidRPr="008749B7">
        <w:rPr>
          <w:rFonts w:ascii="Times New Roman" w:hAnsi="Times New Roman"/>
          <w:b/>
          <w:szCs w:val="24"/>
        </w:rPr>
        <w:br w:type="page"/>
      </w:r>
    </w:p>
    <w:tbl>
      <w:tblPr>
        <w:tblpPr w:leftFromText="141" w:rightFromText="141" w:vertAnchor="text" w:horzAnchor="margin" w:tblpY="1388"/>
        <w:tblW w:w="0" w:type="auto"/>
        <w:tblLayout w:type="fixed"/>
        <w:tblLook w:val="04A0" w:firstRow="1" w:lastRow="0" w:firstColumn="1" w:lastColumn="0" w:noHBand="0" w:noVBand="1"/>
      </w:tblPr>
      <w:tblGrid>
        <w:gridCol w:w="1951"/>
        <w:gridCol w:w="2126"/>
        <w:gridCol w:w="3969"/>
        <w:gridCol w:w="1242"/>
      </w:tblGrid>
      <w:tr w:rsidR="00EC1E03" w:rsidRPr="00346790" w14:paraId="0CE48730" w14:textId="77777777" w:rsidTr="00CC65F4">
        <w:tc>
          <w:tcPr>
            <w:tcW w:w="1951" w:type="dxa"/>
            <w:shd w:val="clear" w:color="auto" w:fill="B4C6E7" w:themeFill="accent5" w:themeFillTint="66"/>
            <w:vAlign w:val="center"/>
          </w:tcPr>
          <w:p w14:paraId="05BE33B4" w14:textId="77777777" w:rsidR="00EC1E03" w:rsidRPr="00346790" w:rsidRDefault="00EC1E03" w:rsidP="00CC65F4">
            <w:pPr>
              <w:jc w:val="center"/>
              <w:rPr>
                <w:rFonts w:asciiTheme="minorHAnsi" w:hAnsiTheme="minorHAnsi" w:cstheme="minorHAnsi"/>
                <w:b/>
                <w:szCs w:val="24"/>
              </w:rPr>
            </w:pPr>
            <w:r w:rsidRPr="00346790">
              <w:rPr>
                <w:rFonts w:asciiTheme="minorHAnsi" w:hAnsiTheme="minorHAnsi" w:cstheme="minorHAnsi"/>
                <w:b/>
                <w:szCs w:val="24"/>
              </w:rPr>
              <w:lastRenderedPageBreak/>
              <w:t>İzleme Değerlendirme</w:t>
            </w:r>
          </w:p>
          <w:p w14:paraId="6CD23A9C" w14:textId="77777777" w:rsidR="00EC1E03" w:rsidRPr="00346790" w:rsidRDefault="00EC1E03" w:rsidP="00CC65F4">
            <w:pPr>
              <w:jc w:val="center"/>
              <w:rPr>
                <w:rFonts w:asciiTheme="minorHAnsi" w:hAnsiTheme="minorHAnsi" w:cstheme="minorHAnsi"/>
                <w:b/>
                <w:szCs w:val="24"/>
              </w:rPr>
            </w:pPr>
            <w:r w:rsidRPr="00346790">
              <w:rPr>
                <w:rFonts w:asciiTheme="minorHAnsi" w:hAnsiTheme="minorHAnsi" w:cstheme="minorHAnsi"/>
                <w:b/>
                <w:szCs w:val="24"/>
              </w:rPr>
              <w:t>Dönemi</w:t>
            </w:r>
          </w:p>
        </w:tc>
        <w:tc>
          <w:tcPr>
            <w:tcW w:w="2126" w:type="dxa"/>
            <w:shd w:val="clear" w:color="auto" w:fill="B4C6E7" w:themeFill="accent5" w:themeFillTint="66"/>
            <w:vAlign w:val="center"/>
          </w:tcPr>
          <w:p w14:paraId="581F51AE" w14:textId="77777777" w:rsidR="00EC1E03" w:rsidRPr="00346790" w:rsidRDefault="00EC1E03" w:rsidP="00CC65F4">
            <w:pPr>
              <w:jc w:val="center"/>
              <w:rPr>
                <w:rFonts w:asciiTheme="minorHAnsi" w:hAnsiTheme="minorHAnsi" w:cstheme="minorHAnsi"/>
                <w:b/>
                <w:szCs w:val="24"/>
              </w:rPr>
            </w:pPr>
            <w:r w:rsidRPr="00346790">
              <w:rPr>
                <w:rFonts w:asciiTheme="minorHAnsi" w:hAnsiTheme="minorHAnsi" w:cstheme="minorHAnsi"/>
                <w:b/>
                <w:szCs w:val="24"/>
              </w:rPr>
              <w:t>Gerçekleştirilme Zamanı</w:t>
            </w:r>
          </w:p>
        </w:tc>
        <w:tc>
          <w:tcPr>
            <w:tcW w:w="3969" w:type="dxa"/>
            <w:shd w:val="clear" w:color="auto" w:fill="B4C6E7" w:themeFill="accent5" w:themeFillTint="66"/>
            <w:vAlign w:val="center"/>
          </w:tcPr>
          <w:p w14:paraId="448D6657" w14:textId="77777777" w:rsidR="00EC1E03" w:rsidRPr="00346790" w:rsidRDefault="00EC1E03" w:rsidP="00CC65F4">
            <w:pPr>
              <w:jc w:val="center"/>
              <w:rPr>
                <w:rFonts w:asciiTheme="minorHAnsi" w:hAnsiTheme="minorHAnsi" w:cstheme="minorHAnsi"/>
                <w:b/>
                <w:szCs w:val="24"/>
              </w:rPr>
            </w:pPr>
            <w:r w:rsidRPr="00346790">
              <w:rPr>
                <w:rFonts w:asciiTheme="minorHAnsi" w:hAnsiTheme="minorHAnsi" w:cstheme="minorHAnsi"/>
                <w:b/>
                <w:szCs w:val="24"/>
              </w:rPr>
              <w:t>İzleme Değerlendirme Dönemi</w:t>
            </w:r>
          </w:p>
          <w:p w14:paraId="7F9BE12E" w14:textId="77777777" w:rsidR="00EC1E03" w:rsidRPr="00346790" w:rsidRDefault="00EC1E03" w:rsidP="00CC65F4">
            <w:pPr>
              <w:jc w:val="center"/>
              <w:rPr>
                <w:rFonts w:asciiTheme="minorHAnsi" w:hAnsiTheme="minorHAnsi" w:cstheme="minorHAnsi"/>
                <w:b/>
                <w:szCs w:val="24"/>
              </w:rPr>
            </w:pPr>
            <w:r w:rsidRPr="00346790">
              <w:rPr>
                <w:rFonts w:asciiTheme="minorHAnsi" w:hAnsiTheme="minorHAnsi" w:cstheme="minorHAnsi"/>
                <w:b/>
                <w:szCs w:val="24"/>
              </w:rPr>
              <w:t>Süreç Açıklaması</w:t>
            </w:r>
          </w:p>
        </w:tc>
        <w:tc>
          <w:tcPr>
            <w:tcW w:w="1242" w:type="dxa"/>
            <w:shd w:val="clear" w:color="auto" w:fill="B4C6E7" w:themeFill="accent5" w:themeFillTint="66"/>
            <w:vAlign w:val="center"/>
          </w:tcPr>
          <w:p w14:paraId="1A1AB027" w14:textId="77777777" w:rsidR="00EC1E03" w:rsidRPr="00346790" w:rsidRDefault="00EC1E03" w:rsidP="00CC65F4">
            <w:pPr>
              <w:jc w:val="center"/>
              <w:rPr>
                <w:rFonts w:asciiTheme="minorHAnsi" w:hAnsiTheme="minorHAnsi" w:cstheme="minorHAnsi"/>
                <w:b/>
                <w:szCs w:val="24"/>
              </w:rPr>
            </w:pPr>
            <w:r w:rsidRPr="00346790">
              <w:rPr>
                <w:rFonts w:asciiTheme="minorHAnsi" w:hAnsiTheme="minorHAnsi" w:cstheme="minorHAnsi"/>
                <w:b/>
                <w:szCs w:val="24"/>
              </w:rPr>
              <w:t>Zaman Kapsamı</w:t>
            </w:r>
          </w:p>
        </w:tc>
      </w:tr>
      <w:tr w:rsidR="00EC1E03" w:rsidRPr="00346790" w14:paraId="7E28AD74" w14:textId="77777777" w:rsidTr="00CC65F4">
        <w:tc>
          <w:tcPr>
            <w:tcW w:w="1951" w:type="dxa"/>
            <w:vAlign w:val="center"/>
          </w:tcPr>
          <w:p w14:paraId="3622E6B3" w14:textId="77777777" w:rsidR="00EC1E03" w:rsidRPr="00346790" w:rsidRDefault="00EC1E03" w:rsidP="00CC65F4">
            <w:pPr>
              <w:jc w:val="center"/>
              <w:rPr>
                <w:rFonts w:asciiTheme="minorHAnsi" w:hAnsiTheme="minorHAnsi" w:cstheme="minorHAnsi"/>
                <w:b/>
                <w:sz w:val="20"/>
                <w:szCs w:val="20"/>
              </w:rPr>
            </w:pPr>
            <w:r w:rsidRPr="00346790">
              <w:rPr>
                <w:rFonts w:asciiTheme="minorHAnsi" w:hAnsiTheme="minorHAnsi" w:cstheme="minorHAnsi"/>
                <w:b/>
                <w:sz w:val="20"/>
                <w:szCs w:val="20"/>
              </w:rPr>
              <w:t>Birinci</w:t>
            </w:r>
          </w:p>
          <w:p w14:paraId="73F92595" w14:textId="77777777" w:rsidR="00EC1E03" w:rsidRPr="00346790" w:rsidRDefault="00EC1E03" w:rsidP="00CC65F4">
            <w:pPr>
              <w:jc w:val="center"/>
              <w:rPr>
                <w:rFonts w:asciiTheme="minorHAnsi" w:hAnsiTheme="minorHAnsi" w:cstheme="minorHAnsi"/>
                <w:b/>
                <w:sz w:val="20"/>
                <w:szCs w:val="20"/>
              </w:rPr>
            </w:pPr>
            <w:r w:rsidRPr="00346790">
              <w:rPr>
                <w:rFonts w:asciiTheme="minorHAnsi" w:hAnsiTheme="minorHAnsi" w:cstheme="minorHAnsi"/>
                <w:b/>
                <w:sz w:val="20"/>
                <w:szCs w:val="20"/>
              </w:rPr>
              <w:t>İzleme-Değerlendirme Dönemi</w:t>
            </w:r>
          </w:p>
        </w:tc>
        <w:tc>
          <w:tcPr>
            <w:tcW w:w="2126" w:type="dxa"/>
            <w:vAlign w:val="center"/>
          </w:tcPr>
          <w:p w14:paraId="3823CD0D" w14:textId="77777777" w:rsidR="00EC1E03" w:rsidRPr="00346790" w:rsidRDefault="00EC1E03" w:rsidP="00CC65F4">
            <w:pPr>
              <w:pStyle w:val="ListeParagraf"/>
              <w:ind w:left="49"/>
              <w:jc w:val="center"/>
              <w:rPr>
                <w:rFonts w:asciiTheme="minorHAnsi" w:hAnsiTheme="minorHAnsi" w:cstheme="minorHAnsi"/>
                <w:sz w:val="20"/>
                <w:szCs w:val="20"/>
              </w:rPr>
            </w:pPr>
            <w:r w:rsidRPr="00346790">
              <w:rPr>
                <w:rFonts w:asciiTheme="minorHAnsi" w:hAnsiTheme="minorHAnsi" w:cstheme="minorHAnsi"/>
                <w:sz w:val="20"/>
                <w:szCs w:val="20"/>
              </w:rPr>
              <w:t xml:space="preserve">Her yılın </w:t>
            </w:r>
            <w:r w:rsidRPr="00346790">
              <w:rPr>
                <w:rFonts w:asciiTheme="minorHAnsi" w:hAnsiTheme="minorHAnsi" w:cstheme="minorHAnsi"/>
                <w:sz w:val="20"/>
                <w:szCs w:val="20"/>
              </w:rPr>
              <w:br/>
              <w:t>Temmuz ayı içerisinde</w:t>
            </w:r>
          </w:p>
        </w:tc>
        <w:tc>
          <w:tcPr>
            <w:tcW w:w="3969" w:type="dxa"/>
          </w:tcPr>
          <w:p w14:paraId="507E323B" w14:textId="77777777" w:rsidR="00EC1E03" w:rsidRPr="00346790" w:rsidRDefault="00EC1E03" w:rsidP="00CC65F4">
            <w:pPr>
              <w:pStyle w:val="ListeParagraf"/>
              <w:ind w:left="49"/>
              <w:rPr>
                <w:rFonts w:asciiTheme="minorHAnsi" w:hAnsiTheme="minorHAnsi" w:cstheme="minorHAnsi"/>
                <w:sz w:val="20"/>
                <w:szCs w:val="20"/>
              </w:rPr>
            </w:pPr>
          </w:p>
          <w:p w14:paraId="1459D85A" w14:textId="77777777" w:rsidR="00EC1E03" w:rsidRPr="00346790" w:rsidRDefault="00EC1E03" w:rsidP="00EC1E03">
            <w:pPr>
              <w:pStyle w:val="ListeParagraf"/>
              <w:numPr>
                <w:ilvl w:val="0"/>
                <w:numId w:val="5"/>
              </w:numPr>
              <w:spacing w:after="0" w:line="240" w:lineRule="auto"/>
              <w:ind w:left="49" w:hanging="104"/>
              <w:jc w:val="both"/>
              <w:rPr>
                <w:rFonts w:asciiTheme="minorHAnsi" w:hAnsiTheme="minorHAnsi" w:cstheme="minorHAnsi"/>
                <w:sz w:val="20"/>
                <w:szCs w:val="20"/>
              </w:rPr>
            </w:pPr>
            <w:r w:rsidRPr="00346790">
              <w:rPr>
                <w:rFonts w:asciiTheme="minorHAnsi" w:hAnsiTheme="minorHAnsi" w:cstheme="minorHAnsi"/>
                <w:sz w:val="20"/>
                <w:szCs w:val="20"/>
              </w:rPr>
              <w:t>Müdürlüğümüz Stratejik Planlama Koordinasyon Ekibi tarafından harcama birimlerinden sorumlu oldukları göstergeler ile ilgili gerçekleşme durumlarına ilişkin verilerin toplanması ve konsolide edilmesi</w:t>
            </w:r>
          </w:p>
          <w:p w14:paraId="55CDC325" w14:textId="77777777" w:rsidR="00EC1E03" w:rsidRPr="00346790" w:rsidRDefault="00EC1E03" w:rsidP="00CC65F4">
            <w:pPr>
              <w:pStyle w:val="ListeParagraf"/>
              <w:ind w:left="49"/>
              <w:jc w:val="both"/>
              <w:rPr>
                <w:rFonts w:asciiTheme="minorHAnsi" w:hAnsiTheme="minorHAnsi" w:cstheme="minorHAnsi"/>
                <w:sz w:val="20"/>
                <w:szCs w:val="20"/>
              </w:rPr>
            </w:pPr>
          </w:p>
          <w:p w14:paraId="51C44319" w14:textId="77777777" w:rsidR="00EC1E03" w:rsidRPr="00346790" w:rsidRDefault="00EC1E03" w:rsidP="00EC1E03">
            <w:pPr>
              <w:pStyle w:val="ListeParagraf"/>
              <w:numPr>
                <w:ilvl w:val="0"/>
                <w:numId w:val="5"/>
              </w:numPr>
              <w:spacing w:after="0" w:line="240" w:lineRule="auto"/>
              <w:ind w:left="49" w:hanging="104"/>
              <w:jc w:val="both"/>
              <w:rPr>
                <w:rFonts w:asciiTheme="minorHAnsi" w:hAnsiTheme="minorHAnsi" w:cstheme="minorHAnsi"/>
                <w:sz w:val="20"/>
                <w:szCs w:val="20"/>
              </w:rPr>
            </w:pPr>
            <w:r w:rsidRPr="00346790">
              <w:rPr>
                <w:rFonts w:asciiTheme="minorHAnsi" w:hAnsiTheme="minorHAnsi" w:cstheme="minorHAnsi"/>
                <w:sz w:val="20"/>
                <w:szCs w:val="20"/>
              </w:rPr>
              <w:t>Göstergelerin gerçekleşme durumları hakkında hazırlanan raporun üst yöneticiye sunulması</w:t>
            </w:r>
          </w:p>
        </w:tc>
        <w:tc>
          <w:tcPr>
            <w:tcW w:w="1242" w:type="dxa"/>
            <w:vAlign w:val="center"/>
          </w:tcPr>
          <w:p w14:paraId="714EFC0F" w14:textId="77777777" w:rsidR="00EC1E03" w:rsidRPr="00346790" w:rsidRDefault="00EC1E03" w:rsidP="00CC65F4">
            <w:pPr>
              <w:jc w:val="center"/>
              <w:rPr>
                <w:rFonts w:asciiTheme="minorHAnsi" w:hAnsiTheme="minorHAnsi" w:cstheme="minorHAnsi"/>
                <w:b/>
                <w:sz w:val="20"/>
                <w:szCs w:val="20"/>
              </w:rPr>
            </w:pPr>
            <w:r w:rsidRPr="00346790">
              <w:rPr>
                <w:rFonts w:asciiTheme="minorHAnsi" w:hAnsiTheme="minorHAnsi" w:cstheme="minorHAnsi"/>
                <w:b/>
                <w:sz w:val="20"/>
                <w:szCs w:val="20"/>
              </w:rPr>
              <w:t>Ocak-Temmuz dönemi</w:t>
            </w:r>
          </w:p>
        </w:tc>
      </w:tr>
      <w:tr w:rsidR="00EC1E03" w:rsidRPr="00346790" w14:paraId="550EBAF3" w14:textId="77777777" w:rsidTr="00CC65F4">
        <w:tc>
          <w:tcPr>
            <w:tcW w:w="1951" w:type="dxa"/>
            <w:vAlign w:val="center"/>
          </w:tcPr>
          <w:p w14:paraId="79932B74" w14:textId="77777777" w:rsidR="00EC1E03" w:rsidRPr="00346790" w:rsidRDefault="00EC1E03" w:rsidP="00CC65F4">
            <w:pPr>
              <w:jc w:val="center"/>
              <w:rPr>
                <w:rFonts w:asciiTheme="minorHAnsi" w:hAnsiTheme="minorHAnsi" w:cstheme="minorHAnsi"/>
                <w:b/>
                <w:sz w:val="20"/>
                <w:szCs w:val="20"/>
              </w:rPr>
            </w:pPr>
            <w:r w:rsidRPr="00346790">
              <w:rPr>
                <w:rFonts w:asciiTheme="minorHAnsi" w:hAnsiTheme="minorHAnsi" w:cstheme="minorHAnsi"/>
                <w:b/>
                <w:sz w:val="20"/>
                <w:szCs w:val="20"/>
              </w:rPr>
              <w:t>İkinci</w:t>
            </w:r>
          </w:p>
          <w:p w14:paraId="1DF70C23" w14:textId="77777777" w:rsidR="00EC1E03" w:rsidRPr="00346790" w:rsidRDefault="00EC1E03" w:rsidP="00CC65F4">
            <w:pPr>
              <w:jc w:val="center"/>
              <w:rPr>
                <w:rFonts w:asciiTheme="minorHAnsi" w:hAnsiTheme="minorHAnsi" w:cstheme="minorHAnsi"/>
                <w:b/>
                <w:sz w:val="20"/>
                <w:szCs w:val="20"/>
              </w:rPr>
            </w:pPr>
            <w:r w:rsidRPr="00346790">
              <w:rPr>
                <w:rFonts w:asciiTheme="minorHAnsi" w:hAnsiTheme="minorHAnsi" w:cstheme="minorHAnsi"/>
                <w:b/>
                <w:sz w:val="20"/>
                <w:szCs w:val="20"/>
              </w:rPr>
              <w:t>İzleme-Değerlendirme Dönemi</w:t>
            </w:r>
          </w:p>
        </w:tc>
        <w:tc>
          <w:tcPr>
            <w:tcW w:w="2126" w:type="dxa"/>
            <w:vAlign w:val="center"/>
          </w:tcPr>
          <w:p w14:paraId="29994C18" w14:textId="77777777" w:rsidR="00EC1E03" w:rsidRPr="00346790" w:rsidRDefault="00EC1E03" w:rsidP="00CC65F4">
            <w:pPr>
              <w:jc w:val="center"/>
              <w:rPr>
                <w:rFonts w:asciiTheme="minorHAnsi" w:hAnsiTheme="minorHAnsi" w:cstheme="minorHAnsi"/>
                <w:sz w:val="20"/>
                <w:szCs w:val="20"/>
              </w:rPr>
            </w:pPr>
            <w:r w:rsidRPr="00346790">
              <w:rPr>
                <w:rFonts w:asciiTheme="minorHAnsi" w:hAnsiTheme="minorHAnsi" w:cstheme="minorHAnsi"/>
                <w:sz w:val="20"/>
                <w:szCs w:val="20"/>
              </w:rPr>
              <w:t>İzleyen yılın Şubat ayı sonuna kadar</w:t>
            </w:r>
          </w:p>
        </w:tc>
        <w:tc>
          <w:tcPr>
            <w:tcW w:w="3969" w:type="dxa"/>
          </w:tcPr>
          <w:p w14:paraId="79090317" w14:textId="77777777" w:rsidR="00EC1E03" w:rsidRPr="00346790" w:rsidRDefault="00EC1E03" w:rsidP="00CC65F4">
            <w:pPr>
              <w:jc w:val="both"/>
              <w:rPr>
                <w:rFonts w:asciiTheme="minorHAnsi" w:hAnsiTheme="minorHAnsi" w:cstheme="minorHAnsi"/>
                <w:sz w:val="20"/>
                <w:szCs w:val="20"/>
              </w:rPr>
            </w:pPr>
          </w:p>
          <w:p w14:paraId="69C88968" w14:textId="77777777" w:rsidR="00EC1E03" w:rsidRPr="00346790" w:rsidRDefault="00EC1E03" w:rsidP="00EC1E03">
            <w:pPr>
              <w:pStyle w:val="ListeParagraf"/>
              <w:numPr>
                <w:ilvl w:val="0"/>
                <w:numId w:val="5"/>
              </w:numPr>
              <w:spacing w:after="0" w:line="240" w:lineRule="auto"/>
              <w:ind w:left="49" w:hanging="104"/>
              <w:jc w:val="both"/>
              <w:rPr>
                <w:rFonts w:asciiTheme="minorHAnsi" w:hAnsiTheme="minorHAnsi" w:cstheme="minorHAnsi"/>
                <w:sz w:val="20"/>
                <w:szCs w:val="20"/>
              </w:rPr>
            </w:pPr>
            <w:r w:rsidRPr="00346790">
              <w:rPr>
                <w:rFonts w:asciiTheme="minorHAnsi" w:hAnsiTheme="minorHAnsi" w:cstheme="minorHAnsi"/>
                <w:sz w:val="20"/>
                <w:szCs w:val="20"/>
              </w:rPr>
              <w:t>Müdürlüğümüz Stratejik Planlama Koordinasyon Ekibi tarafından birimlerinden sorumlu oldukları göstergeler ile ilgili yılsonu gerçekleşme durumlarına ilişkin verilerin toplanması ve konsolide edilmesi</w:t>
            </w:r>
          </w:p>
          <w:p w14:paraId="4D4C44F4" w14:textId="77777777" w:rsidR="00EC1E03" w:rsidRPr="00346790" w:rsidRDefault="00EC1E03" w:rsidP="00CC65F4">
            <w:pPr>
              <w:pStyle w:val="ListeParagraf"/>
              <w:ind w:left="49"/>
              <w:jc w:val="both"/>
              <w:rPr>
                <w:rFonts w:asciiTheme="minorHAnsi" w:hAnsiTheme="minorHAnsi" w:cstheme="minorHAnsi"/>
                <w:sz w:val="20"/>
                <w:szCs w:val="20"/>
              </w:rPr>
            </w:pPr>
          </w:p>
          <w:p w14:paraId="01FE2D3F" w14:textId="77777777" w:rsidR="00EC1E03" w:rsidRPr="00346790" w:rsidRDefault="00EC1E03" w:rsidP="00EC1E03">
            <w:pPr>
              <w:pStyle w:val="ListeParagraf"/>
              <w:numPr>
                <w:ilvl w:val="0"/>
                <w:numId w:val="5"/>
              </w:numPr>
              <w:spacing w:after="0" w:line="240" w:lineRule="auto"/>
              <w:ind w:left="49" w:hanging="104"/>
              <w:rPr>
                <w:rFonts w:asciiTheme="minorHAnsi" w:hAnsiTheme="minorHAnsi" w:cstheme="minorHAnsi"/>
                <w:sz w:val="20"/>
                <w:szCs w:val="20"/>
              </w:rPr>
            </w:pPr>
            <w:r w:rsidRPr="00346790">
              <w:rPr>
                <w:rFonts w:asciiTheme="minorHAnsi" w:hAnsiTheme="minorHAnsi" w:cstheme="minorHAnsi"/>
                <w:sz w:val="20"/>
                <w:szCs w:val="20"/>
              </w:rPr>
              <w:t>Üst yönetici başkanlığında birim yöneticilerince yılsonu gerçekleşmelerinin, gösterge hedeflerinden sapmaların ve sapma nedenlerin değerlendirilerek gerekli tedbirlerin alınması</w:t>
            </w:r>
          </w:p>
          <w:p w14:paraId="0F1A6CE2" w14:textId="77777777" w:rsidR="00EC1E03" w:rsidRPr="00346790" w:rsidRDefault="00EC1E03" w:rsidP="00CC65F4">
            <w:pPr>
              <w:jc w:val="both"/>
              <w:rPr>
                <w:rFonts w:asciiTheme="minorHAnsi" w:hAnsiTheme="minorHAnsi" w:cstheme="minorHAnsi"/>
                <w:sz w:val="20"/>
                <w:szCs w:val="20"/>
              </w:rPr>
            </w:pPr>
          </w:p>
        </w:tc>
        <w:tc>
          <w:tcPr>
            <w:tcW w:w="1242" w:type="dxa"/>
            <w:vAlign w:val="center"/>
          </w:tcPr>
          <w:p w14:paraId="03CFC6EA" w14:textId="77777777" w:rsidR="00EC1E03" w:rsidRPr="00346790" w:rsidRDefault="00EC1E03" w:rsidP="00CC65F4">
            <w:pPr>
              <w:jc w:val="center"/>
              <w:rPr>
                <w:rFonts w:asciiTheme="minorHAnsi" w:hAnsiTheme="minorHAnsi" w:cstheme="minorHAnsi"/>
                <w:b/>
                <w:sz w:val="20"/>
                <w:szCs w:val="20"/>
              </w:rPr>
            </w:pPr>
            <w:r w:rsidRPr="00346790">
              <w:rPr>
                <w:rFonts w:asciiTheme="minorHAnsi" w:hAnsiTheme="minorHAnsi" w:cstheme="minorHAnsi"/>
                <w:b/>
                <w:sz w:val="20"/>
                <w:szCs w:val="20"/>
              </w:rPr>
              <w:t>Tüm yıl</w:t>
            </w:r>
          </w:p>
        </w:tc>
      </w:tr>
    </w:tbl>
    <w:p w14:paraId="6FF1D71D" w14:textId="219E7D62" w:rsidR="00481D63" w:rsidRPr="008749B7" w:rsidRDefault="00481D63" w:rsidP="008D4E73">
      <w:pPr>
        <w:rPr>
          <w:rFonts w:ascii="Times New Roman" w:hAnsi="Times New Roman"/>
          <w:b/>
          <w:szCs w:val="24"/>
        </w:rPr>
      </w:pPr>
    </w:p>
    <w:p w14:paraId="418D68DE" w14:textId="77777777" w:rsidR="008749B7" w:rsidRPr="008749B7" w:rsidRDefault="008749B7">
      <w:pPr>
        <w:rPr>
          <w:rFonts w:ascii="Times New Roman" w:hAnsi="Times New Roman"/>
          <w:b/>
          <w:szCs w:val="24"/>
        </w:rPr>
      </w:pPr>
    </w:p>
    <w:sectPr w:rsidR="008749B7" w:rsidRPr="008749B7" w:rsidSect="005922EA">
      <w:footerReference w:type="first" r:id="rId20"/>
      <w:pgSz w:w="16838" w:h="11906" w:orient="landscape"/>
      <w:pgMar w:top="284" w:right="1134" w:bottom="28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F9C7B" w14:textId="77777777" w:rsidR="0046278F" w:rsidRDefault="0046278F" w:rsidP="00DC3C73">
      <w:pPr>
        <w:spacing w:after="0" w:line="240" w:lineRule="auto"/>
      </w:pPr>
      <w:r>
        <w:separator/>
      </w:r>
    </w:p>
  </w:endnote>
  <w:endnote w:type="continuationSeparator" w:id="0">
    <w:p w14:paraId="44DF43C6" w14:textId="77777777" w:rsidR="0046278F" w:rsidRDefault="0046278F"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A877F" w14:textId="037CDABA" w:rsidR="001865AD" w:rsidRDefault="001865AD">
    <w:pPr>
      <w:pStyle w:val="Altbilgi"/>
      <w:jc w:val="right"/>
    </w:pPr>
    <w:r>
      <w:fldChar w:fldCharType="begin"/>
    </w:r>
    <w:r>
      <w:instrText>PAGE   \* MERGEFORMAT</w:instrText>
    </w:r>
    <w:r>
      <w:fldChar w:fldCharType="separate"/>
    </w:r>
    <w:r w:rsidR="00B83978" w:rsidRPr="00B83978">
      <w:rPr>
        <w:noProof/>
        <w:lang w:val="tr-TR"/>
      </w:rPr>
      <w:t>8</w:t>
    </w:r>
    <w:r>
      <w:fldChar w:fldCharType="end"/>
    </w:r>
  </w:p>
  <w:p w14:paraId="4A7CF644" w14:textId="77777777" w:rsidR="001865AD" w:rsidRDefault="001865A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0799B" w14:textId="77777777" w:rsidR="001865AD" w:rsidRDefault="001865AD">
    <w:pPr>
      <w:pStyle w:val="Altbilgi"/>
      <w:jc w:val="right"/>
    </w:pPr>
    <w:r>
      <w:fldChar w:fldCharType="begin"/>
    </w:r>
    <w:r>
      <w:instrText>PAGE   \* MERGEFORMAT</w:instrText>
    </w:r>
    <w:r>
      <w:fldChar w:fldCharType="separate"/>
    </w:r>
    <w:r>
      <w:rPr>
        <w:noProof/>
      </w:rPr>
      <w:t>i</w:t>
    </w:r>
    <w:r>
      <w:fldChar w:fldCharType="end"/>
    </w:r>
  </w:p>
  <w:p w14:paraId="06C605A1" w14:textId="77777777" w:rsidR="001865AD" w:rsidRDefault="001865A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58DA" w14:textId="77777777" w:rsidR="001865AD" w:rsidRDefault="001865AD">
    <w:pPr>
      <w:pStyle w:val="Altbilgi"/>
      <w:jc w:val="right"/>
    </w:pPr>
    <w:r>
      <w:fldChar w:fldCharType="begin"/>
    </w:r>
    <w:r>
      <w:instrText>PAGE   \* MERGEFORMAT</w:instrText>
    </w:r>
    <w:r>
      <w:fldChar w:fldCharType="separate"/>
    </w:r>
    <w:r>
      <w:rPr>
        <w:noProof/>
      </w:rPr>
      <w:t>1</w:t>
    </w:r>
    <w:r>
      <w:fldChar w:fldCharType="end"/>
    </w:r>
  </w:p>
  <w:p w14:paraId="66805FF6" w14:textId="77777777" w:rsidR="001865AD" w:rsidRDefault="001865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A7C0D" w14:textId="77777777" w:rsidR="0046278F" w:rsidRDefault="0046278F" w:rsidP="00DC3C73">
      <w:pPr>
        <w:spacing w:after="0" w:line="240" w:lineRule="auto"/>
      </w:pPr>
      <w:r>
        <w:separator/>
      </w:r>
    </w:p>
  </w:footnote>
  <w:footnote w:type="continuationSeparator" w:id="0">
    <w:p w14:paraId="0F850453" w14:textId="77777777" w:rsidR="0046278F" w:rsidRDefault="0046278F"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1A17" w14:textId="77777777" w:rsidR="001865AD" w:rsidRPr="00A40B5B" w:rsidRDefault="001865AD"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0DA4"/>
    <w:multiLevelType w:val="hybridMultilevel"/>
    <w:tmpl w:val="158ACBA0"/>
    <w:lvl w:ilvl="0" w:tplc="56D4646A">
      <w:start w:val="1"/>
      <w:numFmt w:val="decimal"/>
      <w:lvlText w:val="%1."/>
      <w:lvlJc w:val="left"/>
      <w:pPr>
        <w:ind w:left="827" w:hanging="348"/>
      </w:pPr>
      <w:rPr>
        <w:rFonts w:ascii="Times New Roman" w:eastAsia="Times New Roman" w:hAnsi="Times New Roman" w:cs="Times New Roman" w:hint="default"/>
        <w:b/>
        <w:bCs/>
        <w:spacing w:val="-12"/>
        <w:w w:val="100"/>
        <w:sz w:val="24"/>
        <w:szCs w:val="24"/>
        <w:lang w:val="tr-TR" w:eastAsia="tr-TR" w:bidi="tr-TR"/>
      </w:rPr>
    </w:lvl>
    <w:lvl w:ilvl="1" w:tplc="D366795A">
      <w:numFmt w:val="bullet"/>
      <w:lvlText w:val="•"/>
      <w:lvlJc w:val="left"/>
      <w:pPr>
        <w:ind w:left="1274" w:hanging="348"/>
      </w:pPr>
      <w:rPr>
        <w:rFonts w:hint="default"/>
        <w:lang w:val="tr-TR" w:eastAsia="tr-TR" w:bidi="tr-TR"/>
      </w:rPr>
    </w:lvl>
    <w:lvl w:ilvl="2" w:tplc="DD2EC69A">
      <w:numFmt w:val="bullet"/>
      <w:lvlText w:val="•"/>
      <w:lvlJc w:val="left"/>
      <w:pPr>
        <w:ind w:left="1729" w:hanging="348"/>
      </w:pPr>
      <w:rPr>
        <w:rFonts w:hint="default"/>
        <w:lang w:val="tr-TR" w:eastAsia="tr-TR" w:bidi="tr-TR"/>
      </w:rPr>
    </w:lvl>
    <w:lvl w:ilvl="3" w:tplc="9AF89950">
      <w:numFmt w:val="bullet"/>
      <w:lvlText w:val="•"/>
      <w:lvlJc w:val="left"/>
      <w:pPr>
        <w:ind w:left="2183" w:hanging="348"/>
      </w:pPr>
      <w:rPr>
        <w:rFonts w:hint="default"/>
        <w:lang w:val="tr-TR" w:eastAsia="tr-TR" w:bidi="tr-TR"/>
      </w:rPr>
    </w:lvl>
    <w:lvl w:ilvl="4" w:tplc="FEA6D188">
      <w:numFmt w:val="bullet"/>
      <w:lvlText w:val="•"/>
      <w:lvlJc w:val="left"/>
      <w:pPr>
        <w:ind w:left="2638" w:hanging="348"/>
      </w:pPr>
      <w:rPr>
        <w:rFonts w:hint="default"/>
        <w:lang w:val="tr-TR" w:eastAsia="tr-TR" w:bidi="tr-TR"/>
      </w:rPr>
    </w:lvl>
    <w:lvl w:ilvl="5" w:tplc="C8866C7E">
      <w:numFmt w:val="bullet"/>
      <w:lvlText w:val="•"/>
      <w:lvlJc w:val="left"/>
      <w:pPr>
        <w:ind w:left="3092" w:hanging="348"/>
      </w:pPr>
      <w:rPr>
        <w:rFonts w:hint="default"/>
        <w:lang w:val="tr-TR" w:eastAsia="tr-TR" w:bidi="tr-TR"/>
      </w:rPr>
    </w:lvl>
    <w:lvl w:ilvl="6" w:tplc="95D21A0E">
      <w:numFmt w:val="bullet"/>
      <w:lvlText w:val="•"/>
      <w:lvlJc w:val="left"/>
      <w:pPr>
        <w:ind w:left="3547" w:hanging="348"/>
      </w:pPr>
      <w:rPr>
        <w:rFonts w:hint="default"/>
        <w:lang w:val="tr-TR" w:eastAsia="tr-TR" w:bidi="tr-TR"/>
      </w:rPr>
    </w:lvl>
    <w:lvl w:ilvl="7" w:tplc="1242BD26">
      <w:numFmt w:val="bullet"/>
      <w:lvlText w:val="•"/>
      <w:lvlJc w:val="left"/>
      <w:pPr>
        <w:ind w:left="4001" w:hanging="348"/>
      </w:pPr>
      <w:rPr>
        <w:rFonts w:hint="default"/>
        <w:lang w:val="tr-TR" w:eastAsia="tr-TR" w:bidi="tr-TR"/>
      </w:rPr>
    </w:lvl>
    <w:lvl w:ilvl="8" w:tplc="FBF44AF4">
      <w:numFmt w:val="bullet"/>
      <w:lvlText w:val="•"/>
      <w:lvlJc w:val="left"/>
      <w:pPr>
        <w:ind w:left="4456" w:hanging="348"/>
      </w:pPr>
      <w:rPr>
        <w:rFonts w:hint="default"/>
        <w:lang w:val="tr-TR" w:eastAsia="tr-TR" w:bidi="tr-TR"/>
      </w:rPr>
    </w:lvl>
  </w:abstractNum>
  <w:abstractNum w:abstractNumId="1" w15:restartNumberingAfterBreak="0">
    <w:nsid w:val="067261F4"/>
    <w:multiLevelType w:val="hybridMultilevel"/>
    <w:tmpl w:val="33BAE672"/>
    <w:lvl w:ilvl="0" w:tplc="041F000F">
      <w:start w:val="1"/>
      <w:numFmt w:val="decimal"/>
      <w:lvlText w:val="%1."/>
      <w:lvlJc w:val="left"/>
      <w:pPr>
        <w:ind w:left="827" w:hanging="348"/>
      </w:pPr>
      <w:rPr>
        <w:rFonts w:hint="default"/>
        <w:b/>
        <w:bCs/>
        <w:color w:val="006FC0"/>
        <w:spacing w:val="-13"/>
        <w:w w:val="100"/>
        <w:sz w:val="24"/>
        <w:szCs w:val="24"/>
        <w:lang w:val="tr-TR" w:eastAsia="tr-TR" w:bidi="tr-TR"/>
      </w:rPr>
    </w:lvl>
    <w:lvl w:ilvl="1" w:tplc="A77AA04A">
      <w:numFmt w:val="bullet"/>
      <w:lvlText w:val="•"/>
      <w:lvlJc w:val="left"/>
      <w:pPr>
        <w:ind w:left="1121" w:hanging="348"/>
      </w:pPr>
      <w:rPr>
        <w:rFonts w:hint="default"/>
        <w:lang w:val="tr-TR" w:eastAsia="tr-TR" w:bidi="tr-TR"/>
      </w:rPr>
    </w:lvl>
    <w:lvl w:ilvl="2" w:tplc="B352D482">
      <w:numFmt w:val="bullet"/>
      <w:lvlText w:val="•"/>
      <w:lvlJc w:val="left"/>
      <w:pPr>
        <w:ind w:left="1422" w:hanging="348"/>
      </w:pPr>
      <w:rPr>
        <w:rFonts w:hint="default"/>
        <w:lang w:val="tr-TR" w:eastAsia="tr-TR" w:bidi="tr-TR"/>
      </w:rPr>
    </w:lvl>
    <w:lvl w:ilvl="3" w:tplc="1D5A4FB0">
      <w:numFmt w:val="bullet"/>
      <w:lvlText w:val="•"/>
      <w:lvlJc w:val="left"/>
      <w:pPr>
        <w:ind w:left="1724" w:hanging="348"/>
      </w:pPr>
      <w:rPr>
        <w:rFonts w:hint="default"/>
        <w:lang w:val="tr-TR" w:eastAsia="tr-TR" w:bidi="tr-TR"/>
      </w:rPr>
    </w:lvl>
    <w:lvl w:ilvl="4" w:tplc="8F0E9AB0">
      <w:numFmt w:val="bullet"/>
      <w:lvlText w:val="•"/>
      <w:lvlJc w:val="left"/>
      <w:pPr>
        <w:ind w:left="2025" w:hanging="348"/>
      </w:pPr>
      <w:rPr>
        <w:rFonts w:hint="default"/>
        <w:lang w:val="tr-TR" w:eastAsia="tr-TR" w:bidi="tr-TR"/>
      </w:rPr>
    </w:lvl>
    <w:lvl w:ilvl="5" w:tplc="F1AAA928">
      <w:numFmt w:val="bullet"/>
      <w:lvlText w:val="•"/>
      <w:lvlJc w:val="left"/>
      <w:pPr>
        <w:ind w:left="2327" w:hanging="348"/>
      </w:pPr>
      <w:rPr>
        <w:rFonts w:hint="default"/>
        <w:lang w:val="tr-TR" w:eastAsia="tr-TR" w:bidi="tr-TR"/>
      </w:rPr>
    </w:lvl>
    <w:lvl w:ilvl="6" w:tplc="13FE3616">
      <w:numFmt w:val="bullet"/>
      <w:lvlText w:val="•"/>
      <w:lvlJc w:val="left"/>
      <w:pPr>
        <w:ind w:left="2628" w:hanging="348"/>
      </w:pPr>
      <w:rPr>
        <w:rFonts w:hint="default"/>
        <w:lang w:val="tr-TR" w:eastAsia="tr-TR" w:bidi="tr-TR"/>
      </w:rPr>
    </w:lvl>
    <w:lvl w:ilvl="7" w:tplc="3D1CBF52">
      <w:numFmt w:val="bullet"/>
      <w:lvlText w:val="•"/>
      <w:lvlJc w:val="left"/>
      <w:pPr>
        <w:ind w:left="2929" w:hanging="348"/>
      </w:pPr>
      <w:rPr>
        <w:rFonts w:hint="default"/>
        <w:lang w:val="tr-TR" w:eastAsia="tr-TR" w:bidi="tr-TR"/>
      </w:rPr>
    </w:lvl>
    <w:lvl w:ilvl="8" w:tplc="54746292">
      <w:numFmt w:val="bullet"/>
      <w:lvlText w:val="•"/>
      <w:lvlJc w:val="left"/>
      <w:pPr>
        <w:ind w:left="3231" w:hanging="348"/>
      </w:pPr>
      <w:rPr>
        <w:rFonts w:hint="default"/>
        <w:lang w:val="tr-TR" w:eastAsia="tr-TR" w:bidi="tr-TR"/>
      </w:rPr>
    </w:lvl>
  </w:abstractNum>
  <w:abstractNum w:abstractNumId="2" w15:restartNumberingAfterBreak="0">
    <w:nsid w:val="62396C5C"/>
    <w:multiLevelType w:val="hybridMultilevel"/>
    <w:tmpl w:val="BA503D8E"/>
    <w:lvl w:ilvl="0" w:tplc="0BF8881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54935D8"/>
    <w:multiLevelType w:val="hybridMultilevel"/>
    <w:tmpl w:val="C33C6044"/>
    <w:lvl w:ilvl="0" w:tplc="A344FA66">
      <w:start w:val="1"/>
      <w:numFmt w:val="decimal"/>
      <w:lvlText w:val="%1."/>
      <w:lvlJc w:val="left"/>
      <w:pPr>
        <w:ind w:left="827" w:hanging="348"/>
      </w:pPr>
      <w:rPr>
        <w:rFonts w:ascii="Times New Roman" w:eastAsia="Times New Roman" w:hAnsi="Times New Roman" w:cs="Times New Roman" w:hint="default"/>
        <w:b/>
        <w:bCs/>
        <w:color w:val="006FC0"/>
        <w:spacing w:val="-13"/>
        <w:w w:val="100"/>
        <w:sz w:val="24"/>
        <w:szCs w:val="24"/>
        <w:lang w:val="tr-TR" w:eastAsia="tr-TR" w:bidi="tr-TR"/>
      </w:rPr>
    </w:lvl>
    <w:lvl w:ilvl="1" w:tplc="A77AA04A">
      <w:numFmt w:val="bullet"/>
      <w:lvlText w:val="•"/>
      <w:lvlJc w:val="left"/>
      <w:pPr>
        <w:ind w:left="1121" w:hanging="348"/>
      </w:pPr>
      <w:rPr>
        <w:rFonts w:hint="default"/>
        <w:lang w:val="tr-TR" w:eastAsia="tr-TR" w:bidi="tr-TR"/>
      </w:rPr>
    </w:lvl>
    <w:lvl w:ilvl="2" w:tplc="B352D482">
      <w:numFmt w:val="bullet"/>
      <w:lvlText w:val="•"/>
      <w:lvlJc w:val="left"/>
      <w:pPr>
        <w:ind w:left="1422" w:hanging="348"/>
      </w:pPr>
      <w:rPr>
        <w:rFonts w:hint="default"/>
        <w:lang w:val="tr-TR" w:eastAsia="tr-TR" w:bidi="tr-TR"/>
      </w:rPr>
    </w:lvl>
    <w:lvl w:ilvl="3" w:tplc="1D5A4FB0">
      <w:numFmt w:val="bullet"/>
      <w:lvlText w:val="•"/>
      <w:lvlJc w:val="left"/>
      <w:pPr>
        <w:ind w:left="1724" w:hanging="348"/>
      </w:pPr>
      <w:rPr>
        <w:rFonts w:hint="default"/>
        <w:lang w:val="tr-TR" w:eastAsia="tr-TR" w:bidi="tr-TR"/>
      </w:rPr>
    </w:lvl>
    <w:lvl w:ilvl="4" w:tplc="8F0E9AB0">
      <w:numFmt w:val="bullet"/>
      <w:lvlText w:val="•"/>
      <w:lvlJc w:val="left"/>
      <w:pPr>
        <w:ind w:left="2025" w:hanging="348"/>
      </w:pPr>
      <w:rPr>
        <w:rFonts w:hint="default"/>
        <w:lang w:val="tr-TR" w:eastAsia="tr-TR" w:bidi="tr-TR"/>
      </w:rPr>
    </w:lvl>
    <w:lvl w:ilvl="5" w:tplc="F1AAA928">
      <w:numFmt w:val="bullet"/>
      <w:lvlText w:val="•"/>
      <w:lvlJc w:val="left"/>
      <w:pPr>
        <w:ind w:left="2327" w:hanging="348"/>
      </w:pPr>
      <w:rPr>
        <w:rFonts w:hint="default"/>
        <w:lang w:val="tr-TR" w:eastAsia="tr-TR" w:bidi="tr-TR"/>
      </w:rPr>
    </w:lvl>
    <w:lvl w:ilvl="6" w:tplc="13FE3616">
      <w:numFmt w:val="bullet"/>
      <w:lvlText w:val="•"/>
      <w:lvlJc w:val="left"/>
      <w:pPr>
        <w:ind w:left="2628" w:hanging="348"/>
      </w:pPr>
      <w:rPr>
        <w:rFonts w:hint="default"/>
        <w:lang w:val="tr-TR" w:eastAsia="tr-TR" w:bidi="tr-TR"/>
      </w:rPr>
    </w:lvl>
    <w:lvl w:ilvl="7" w:tplc="3D1CBF52">
      <w:numFmt w:val="bullet"/>
      <w:lvlText w:val="•"/>
      <w:lvlJc w:val="left"/>
      <w:pPr>
        <w:ind w:left="2929" w:hanging="348"/>
      </w:pPr>
      <w:rPr>
        <w:rFonts w:hint="default"/>
        <w:lang w:val="tr-TR" w:eastAsia="tr-TR" w:bidi="tr-TR"/>
      </w:rPr>
    </w:lvl>
    <w:lvl w:ilvl="8" w:tplc="54746292">
      <w:numFmt w:val="bullet"/>
      <w:lvlText w:val="•"/>
      <w:lvlJc w:val="left"/>
      <w:pPr>
        <w:ind w:left="3231" w:hanging="348"/>
      </w:pPr>
      <w:rPr>
        <w:rFonts w:hint="default"/>
        <w:lang w:val="tr-TR" w:eastAsia="tr-TR" w:bidi="tr-TR"/>
      </w:rPr>
    </w:lvl>
  </w:abstractNum>
  <w:abstractNum w:abstractNumId="4"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4C22"/>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3B4"/>
    <w:rsid w:val="00015D76"/>
    <w:rsid w:val="00015FAB"/>
    <w:rsid w:val="00017C0A"/>
    <w:rsid w:val="000204B6"/>
    <w:rsid w:val="0002072F"/>
    <w:rsid w:val="0002108D"/>
    <w:rsid w:val="000214FA"/>
    <w:rsid w:val="00021732"/>
    <w:rsid w:val="000220FC"/>
    <w:rsid w:val="0002282E"/>
    <w:rsid w:val="00023762"/>
    <w:rsid w:val="00024548"/>
    <w:rsid w:val="00024F34"/>
    <w:rsid w:val="000263BD"/>
    <w:rsid w:val="00027612"/>
    <w:rsid w:val="000277D7"/>
    <w:rsid w:val="00031958"/>
    <w:rsid w:val="000328E3"/>
    <w:rsid w:val="00032FCA"/>
    <w:rsid w:val="00033252"/>
    <w:rsid w:val="00033A71"/>
    <w:rsid w:val="00034CB4"/>
    <w:rsid w:val="0003561F"/>
    <w:rsid w:val="00035BAC"/>
    <w:rsid w:val="0003688C"/>
    <w:rsid w:val="00036FC8"/>
    <w:rsid w:val="000371E5"/>
    <w:rsid w:val="000401E6"/>
    <w:rsid w:val="000413B1"/>
    <w:rsid w:val="00041973"/>
    <w:rsid w:val="0004236B"/>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858"/>
    <w:rsid w:val="000819B7"/>
    <w:rsid w:val="00081AAD"/>
    <w:rsid w:val="000821B7"/>
    <w:rsid w:val="00082705"/>
    <w:rsid w:val="00082793"/>
    <w:rsid w:val="00082E2A"/>
    <w:rsid w:val="00082EF1"/>
    <w:rsid w:val="00084F36"/>
    <w:rsid w:val="00084F4E"/>
    <w:rsid w:val="0008513E"/>
    <w:rsid w:val="0008650B"/>
    <w:rsid w:val="0008660B"/>
    <w:rsid w:val="00086C30"/>
    <w:rsid w:val="000871DC"/>
    <w:rsid w:val="000878E3"/>
    <w:rsid w:val="00092332"/>
    <w:rsid w:val="00093C1A"/>
    <w:rsid w:val="00095BB5"/>
    <w:rsid w:val="00095FD7"/>
    <w:rsid w:val="0009653C"/>
    <w:rsid w:val="00097AE7"/>
    <w:rsid w:val="00097C76"/>
    <w:rsid w:val="00097E70"/>
    <w:rsid w:val="000A05EA"/>
    <w:rsid w:val="000A0A23"/>
    <w:rsid w:val="000A19BB"/>
    <w:rsid w:val="000A24F2"/>
    <w:rsid w:val="000A269B"/>
    <w:rsid w:val="000A38A5"/>
    <w:rsid w:val="000A581D"/>
    <w:rsid w:val="000A639E"/>
    <w:rsid w:val="000A7D74"/>
    <w:rsid w:val="000B00E2"/>
    <w:rsid w:val="000B2467"/>
    <w:rsid w:val="000B439F"/>
    <w:rsid w:val="000B4BA4"/>
    <w:rsid w:val="000B4D7D"/>
    <w:rsid w:val="000B5A2D"/>
    <w:rsid w:val="000C2E8C"/>
    <w:rsid w:val="000C4217"/>
    <w:rsid w:val="000C4926"/>
    <w:rsid w:val="000C72AE"/>
    <w:rsid w:val="000C7964"/>
    <w:rsid w:val="000D0D4B"/>
    <w:rsid w:val="000D113D"/>
    <w:rsid w:val="000D1BEA"/>
    <w:rsid w:val="000D3581"/>
    <w:rsid w:val="000D3A4A"/>
    <w:rsid w:val="000D3B6C"/>
    <w:rsid w:val="000D4D8A"/>
    <w:rsid w:val="000D62B8"/>
    <w:rsid w:val="000D716F"/>
    <w:rsid w:val="000E1209"/>
    <w:rsid w:val="000E289E"/>
    <w:rsid w:val="000E2E55"/>
    <w:rsid w:val="000E2F5B"/>
    <w:rsid w:val="000E35A8"/>
    <w:rsid w:val="000E4382"/>
    <w:rsid w:val="000E4396"/>
    <w:rsid w:val="000E47F2"/>
    <w:rsid w:val="000E4967"/>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5D04"/>
    <w:rsid w:val="001061F4"/>
    <w:rsid w:val="0010651A"/>
    <w:rsid w:val="00106DB7"/>
    <w:rsid w:val="0010710C"/>
    <w:rsid w:val="001071A7"/>
    <w:rsid w:val="001103CC"/>
    <w:rsid w:val="00110676"/>
    <w:rsid w:val="00110C57"/>
    <w:rsid w:val="00111412"/>
    <w:rsid w:val="001125BE"/>
    <w:rsid w:val="00112BA7"/>
    <w:rsid w:val="001144A3"/>
    <w:rsid w:val="00114C03"/>
    <w:rsid w:val="00115413"/>
    <w:rsid w:val="00116694"/>
    <w:rsid w:val="00117380"/>
    <w:rsid w:val="001173E0"/>
    <w:rsid w:val="001204B3"/>
    <w:rsid w:val="00120AEE"/>
    <w:rsid w:val="00120CDF"/>
    <w:rsid w:val="00121F04"/>
    <w:rsid w:val="0012222F"/>
    <w:rsid w:val="001227AD"/>
    <w:rsid w:val="0012376F"/>
    <w:rsid w:val="0012382E"/>
    <w:rsid w:val="00124C88"/>
    <w:rsid w:val="001250B3"/>
    <w:rsid w:val="00126AA6"/>
    <w:rsid w:val="00127092"/>
    <w:rsid w:val="00127F19"/>
    <w:rsid w:val="001307DF"/>
    <w:rsid w:val="0013093E"/>
    <w:rsid w:val="001335E3"/>
    <w:rsid w:val="00133692"/>
    <w:rsid w:val="00133925"/>
    <w:rsid w:val="001351AC"/>
    <w:rsid w:val="0013556E"/>
    <w:rsid w:val="001355EB"/>
    <w:rsid w:val="00135E12"/>
    <w:rsid w:val="00136D45"/>
    <w:rsid w:val="00137B1C"/>
    <w:rsid w:val="00137D3C"/>
    <w:rsid w:val="001409CD"/>
    <w:rsid w:val="00140DD1"/>
    <w:rsid w:val="00140E41"/>
    <w:rsid w:val="00141097"/>
    <w:rsid w:val="001418FE"/>
    <w:rsid w:val="001436BD"/>
    <w:rsid w:val="001437AE"/>
    <w:rsid w:val="00143C11"/>
    <w:rsid w:val="00143D29"/>
    <w:rsid w:val="001440F5"/>
    <w:rsid w:val="0014447B"/>
    <w:rsid w:val="00146A90"/>
    <w:rsid w:val="0015080D"/>
    <w:rsid w:val="0015160B"/>
    <w:rsid w:val="0015203D"/>
    <w:rsid w:val="00153471"/>
    <w:rsid w:val="00153482"/>
    <w:rsid w:val="00153D0A"/>
    <w:rsid w:val="0015462E"/>
    <w:rsid w:val="001549F9"/>
    <w:rsid w:val="0015569B"/>
    <w:rsid w:val="001556A6"/>
    <w:rsid w:val="0015666A"/>
    <w:rsid w:val="00157ECB"/>
    <w:rsid w:val="001616D4"/>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02BC"/>
    <w:rsid w:val="001811BA"/>
    <w:rsid w:val="00181481"/>
    <w:rsid w:val="00182608"/>
    <w:rsid w:val="0018299C"/>
    <w:rsid w:val="00182F8B"/>
    <w:rsid w:val="00183133"/>
    <w:rsid w:val="00183442"/>
    <w:rsid w:val="00183EC0"/>
    <w:rsid w:val="0018596E"/>
    <w:rsid w:val="00186217"/>
    <w:rsid w:val="001865AD"/>
    <w:rsid w:val="00186A70"/>
    <w:rsid w:val="00187A39"/>
    <w:rsid w:val="00187AD8"/>
    <w:rsid w:val="00190A72"/>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684"/>
    <w:rsid w:val="001B4C9A"/>
    <w:rsid w:val="001B5CD5"/>
    <w:rsid w:val="001B6A56"/>
    <w:rsid w:val="001C1778"/>
    <w:rsid w:val="001C33B4"/>
    <w:rsid w:val="001C4968"/>
    <w:rsid w:val="001C6110"/>
    <w:rsid w:val="001C64A1"/>
    <w:rsid w:val="001D0FE4"/>
    <w:rsid w:val="001D1C7D"/>
    <w:rsid w:val="001D2091"/>
    <w:rsid w:val="001D2506"/>
    <w:rsid w:val="001D2A8D"/>
    <w:rsid w:val="001D2BAB"/>
    <w:rsid w:val="001D2BEC"/>
    <w:rsid w:val="001D3CEC"/>
    <w:rsid w:val="001D446B"/>
    <w:rsid w:val="001D4C5B"/>
    <w:rsid w:val="001D719A"/>
    <w:rsid w:val="001D723D"/>
    <w:rsid w:val="001E05C6"/>
    <w:rsid w:val="001E0A2D"/>
    <w:rsid w:val="001E0B50"/>
    <w:rsid w:val="001E0EA6"/>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0BA1"/>
    <w:rsid w:val="00201A0E"/>
    <w:rsid w:val="00202CEF"/>
    <w:rsid w:val="00203649"/>
    <w:rsid w:val="002040CA"/>
    <w:rsid w:val="00204849"/>
    <w:rsid w:val="002066FA"/>
    <w:rsid w:val="002067A4"/>
    <w:rsid w:val="00206A01"/>
    <w:rsid w:val="00206DD8"/>
    <w:rsid w:val="0021069D"/>
    <w:rsid w:val="00210AB9"/>
    <w:rsid w:val="00210E5A"/>
    <w:rsid w:val="00210F6A"/>
    <w:rsid w:val="00211057"/>
    <w:rsid w:val="00214303"/>
    <w:rsid w:val="002146AA"/>
    <w:rsid w:val="0021543E"/>
    <w:rsid w:val="002159E5"/>
    <w:rsid w:val="00215ADB"/>
    <w:rsid w:val="00215CA2"/>
    <w:rsid w:val="002166FB"/>
    <w:rsid w:val="002204A1"/>
    <w:rsid w:val="00220CEC"/>
    <w:rsid w:val="00221657"/>
    <w:rsid w:val="00221E8A"/>
    <w:rsid w:val="00222A10"/>
    <w:rsid w:val="0022608F"/>
    <w:rsid w:val="002269CE"/>
    <w:rsid w:val="00226F06"/>
    <w:rsid w:val="00226FB5"/>
    <w:rsid w:val="00230367"/>
    <w:rsid w:val="00230AE2"/>
    <w:rsid w:val="00233EA4"/>
    <w:rsid w:val="0023407E"/>
    <w:rsid w:val="0023488F"/>
    <w:rsid w:val="0023532E"/>
    <w:rsid w:val="0023559E"/>
    <w:rsid w:val="00241250"/>
    <w:rsid w:val="002412E9"/>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5D36"/>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6E4"/>
    <w:rsid w:val="00281716"/>
    <w:rsid w:val="002825C6"/>
    <w:rsid w:val="00284611"/>
    <w:rsid w:val="0028588C"/>
    <w:rsid w:val="00286F3E"/>
    <w:rsid w:val="002878F2"/>
    <w:rsid w:val="00287E28"/>
    <w:rsid w:val="00287F8E"/>
    <w:rsid w:val="00290014"/>
    <w:rsid w:val="00290392"/>
    <w:rsid w:val="002903AC"/>
    <w:rsid w:val="00291CAB"/>
    <w:rsid w:val="00292D80"/>
    <w:rsid w:val="0029391F"/>
    <w:rsid w:val="00293FA9"/>
    <w:rsid w:val="002942B3"/>
    <w:rsid w:val="00295B1A"/>
    <w:rsid w:val="002A00D1"/>
    <w:rsid w:val="002A0F74"/>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3B5"/>
    <w:rsid w:val="002D7C87"/>
    <w:rsid w:val="002E00F2"/>
    <w:rsid w:val="002E05F7"/>
    <w:rsid w:val="002E068A"/>
    <w:rsid w:val="002E1F2D"/>
    <w:rsid w:val="002E2FA5"/>
    <w:rsid w:val="002E4A7D"/>
    <w:rsid w:val="002E77C7"/>
    <w:rsid w:val="002F03E1"/>
    <w:rsid w:val="002F266D"/>
    <w:rsid w:val="002F27DD"/>
    <w:rsid w:val="002F5C1A"/>
    <w:rsid w:val="002F5C28"/>
    <w:rsid w:val="002F5FC9"/>
    <w:rsid w:val="002F66C7"/>
    <w:rsid w:val="002F7B7A"/>
    <w:rsid w:val="00300E05"/>
    <w:rsid w:val="003022C7"/>
    <w:rsid w:val="00302A12"/>
    <w:rsid w:val="003035FD"/>
    <w:rsid w:val="003039DA"/>
    <w:rsid w:val="003042D7"/>
    <w:rsid w:val="00304338"/>
    <w:rsid w:val="003050B7"/>
    <w:rsid w:val="0030721A"/>
    <w:rsid w:val="003072A7"/>
    <w:rsid w:val="003072B6"/>
    <w:rsid w:val="0030744E"/>
    <w:rsid w:val="00307523"/>
    <w:rsid w:val="00310173"/>
    <w:rsid w:val="00310510"/>
    <w:rsid w:val="003109B7"/>
    <w:rsid w:val="00310E1C"/>
    <w:rsid w:val="003111E1"/>
    <w:rsid w:val="00311940"/>
    <w:rsid w:val="00311B87"/>
    <w:rsid w:val="003131D3"/>
    <w:rsid w:val="003149A2"/>
    <w:rsid w:val="00314B78"/>
    <w:rsid w:val="0031505B"/>
    <w:rsid w:val="003152E4"/>
    <w:rsid w:val="003160B6"/>
    <w:rsid w:val="00316831"/>
    <w:rsid w:val="0031778F"/>
    <w:rsid w:val="00317E02"/>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136"/>
    <w:rsid w:val="00336FB2"/>
    <w:rsid w:val="0033735E"/>
    <w:rsid w:val="00337367"/>
    <w:rsid w:val="00337637"/>
    <w:rsid w:val="0034098C"/>
    <w:rsid w:val="00340B06"/>
    <w:rsid w:val="00341809"/>
    <w:rsid w:val="00341AD9"/>
    <w:rsid w:val="00342E13"/>
    <w:rsid w:val="00343250"/>
    <w:rsid w:val="00343949"/>
    <w:rsid w:val="003439FE"/>
    <w:rsid w:val="00343C5A"/>
    <w:rsid w:val="00344D24"/>
    <w:rsid w:val="00345CCD"/>
    <w:rsid w:val="0034623B"/>
    <w:rsid w:val="00346AD7"/>
    <w:rsid w:val="00347127"/>
    <w:rsid w:val="00347900"/>
    <w:rsid w:val="00347E92"/>
    <w:rsid w:val="00350348"/>
    <w:rsid w:val="00350C84"/>
    <w:rsid w:val="00351598"/>
    <w:rsid w:val="00351839"/>
    <w:rsid w:val="00351B20"/>
    <w:rsid w:val="00352C0E"/>
    <w:rsid w:val="00352E63"/>
    <w:rsid w:val="00354136"/>
    <w:rsid w:val="00354E85"/>
    <w:rsid w:val="00355567"/>
    <w:rsid w:val="003561FA"/>
    <w:rsid w:val="0035716B"/>
    <w:rsid w:val="00360C30"/>
    <w:rsid w:val="00360C7C"/>
    <w:rsid w:val="00361A10"/>
    <w:rsid w:val="00362CB4"/>
    <w:rsid w:val="00362EA4"/>
    <w:rsid w:val="0036431B"/>
    <w:rsid w:val="00364CCE"/>
    <w:rsid w:val="003655ED"/>
    <w:rsid w:val="00371A5A"/>
    <w:rsid w:val="00372B12"/>
    <w:rsid w:val="00373215"/>
    <w:rsid w:val="00373590"/>
    <w:rsid w:val="00374A0D"/>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5CF"/>
    <w:rsid w:val="003A5C3E"/>
    <w:rsid w:val="003A6BFF"/>
    <w:rsid w:val="003A7193"/>
    <w:rsid w:val="003B015A"/>
    <w:rsid w:val="003B2C96"/>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2E3C"/>
    <w:rsid w:val="003E438C"/>
    <w:rsid w:val="003E4433"/>
    <w:rsid w:val="003E454B"/>
    <w:rsid w:val="003E5DE3"/>
    <w:rsid w:val="003E63A2"/>
    <w:rsid w:val="003F1072"/>
    <w:rsid w:val="003F1629"/>
    <w:rsid w:val="003F1F63"/>
    <w:rsid w:val="003F2F4D"/>
    <w:rsid w:val="003F39AF"/>
    <w:rsid w:val="003F68D8"/>
    <w:rsid w:val="003F6A20"/>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32F"/>
    <w:rsid w:val="0041358A"/>
    <w:rsid w:val="00413AA2"/>
    <w:rsid w:val="00413BA2"/>
    <w:rsid w:val="00413FBD"/>
    <w:rsid w:val="0041582D"/>
    <w:rsid w:val="00415AA4"/>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1CD"/>
    <w:rsid w:val="00430650"/>
    <w:rsid w:val="00430D80"/>
    <w:rsid w:val="0043189A"/>
    <w:rsid w:val="00433A5C"/>
    <w:rsid w:val="004352CA"/>
    <w:rsid w:val="004401A5"/>
    <w:rsid w:val="00440CC2"/>
    <w:rsid w:val="004414DA"/>
    <w:rsid w:val="00441ABC"/>
    <w:rsid w:val="00441C8D"/>
    <w:rsid w:val="00441D4E"/>
    <w:rsid w:val="00443A11"/>
    <w:rsid w:val="00444ACF"/>
    <w:rsid w:val="00445011"/>
    <w:rsid w:val="0044547F"/>
    <w:rsid w:val="004456FF"/>
    <w:rsid w:val="00446C09"/>
    <w:rsid w:val="00447DD3"/>
    <w:rsid w:val="00447E05"/>
    <w:rsid w:val="004506C1"/>
    <w:rsid w:val="0045147E"/>
    <w:rsid w:val="00452DD6"/>
    <w:rsid w:val="00452FA8"/>
    <w:rsid w:val="00453E03"/>
    <w:rsid w:val="00453FB4"/>
    <w:rsid w:val="00454A8A"/>
    <w:rsid w:val="00457036"/>
    <w:rsid w:val="00457E99"/>
    <w:rsid w:val="0046278F"/>
    <w:rsid w:val="004631DA"/>
    <w:rsid w:val="0046489B"/>
    <w:rsid w:val="00464FDA"/>
    <w:rsid w:val="004662E8"/>
    <w:rsid w:val="004667D1"/>
    <w:rsid w:val="004668B4"/>
    <w:rsid w:val="00466AB9"/>
    <w:rsid w:val="00466BDA"/>
    <w:rsid w:val="00466EE4"/>
    <w:rsid w:val="00467083"/>
    <w:rsid w:val="00467800"/>
    <w:rsid w:val="004708B3"/>
    <w:rsid w:val="00471130"/>
    <w:rsid w:val="004733EE"/>
    <w:rsid w:val="00473462"/>
    <w:rsid w:val="00473BD1"/>
    <w:rsid w:val="004741F3"/>
    <w:rsid w:val="004743EB"/>
    <w:rsid w:val="00474795"/>
    <w:rsid w:val="00475223"/>
    <w:rsid w:val="004765EC"/>
    <w:rsid w:val="0047719E"/>
    <w:rsid w:val="00477311"/>
    <w:rsid w:val="004774B3"/>
    <w:rsid w:val="004778CC"/>
    <w:rsid w:val="004778E9"/>
    <w:rsid w:val="004779AF"/>
    <w:rsid w:val="00480AE5"/>
    <w:rsid w:val="00480CF6"/>
    <w:rsid w:val="004812DE"/>
    <w:rsid w:val="004817B1"/>
    <w:rsid w:val="00481D63"/>
    <w:rsid w:val="00482946"/>
    <w:rsid w:val="0048450D"/>
    <w:rsid w:val="00484779"/>
    <w:rsid w:val="00484783"/>
    <w:rsid w:val="00484D00"/>
    <w:rsid w:val="00484E6D"/>
    <w:rsid w:val="004852A6"/>
    <w:rsid w:val="004857FD"/>
    <w:rsid w:val="004905B2"/>
    <w:rsid w:val="00492824"/>
    <w:rsid w:val="00492AA2"/>
    <w:rsid w:val="00493B51"/>
    <w:rsid w:val="00493F37"/>
    <w:rsid w:val="0049575C"/>
    <w:rsid w:val="004957A2"/>
    <w:rsid w:val="00495B1E"/>
    <w:rsid w:val="00496229"/>
    <w:rsid w:val="0049625A"/>
    <w:rsid w:val="004962D0"/>
    <w:rsid w:val="00496434"/>
    <w:rsid w:val="00496747"/>
    <w:rsid w:val="004968DB"/>
    <w:rsid w:val="004975D9"/>
    <w:rsid w:val="00497F27"/>
    <w:rsid w:val="004A00E1"/>
    <w:rsid w:val="004A06E2"/>
    <w:rsid w:val="004A0808"/>
    <w:rsid w:val="004A08D3"/>
    <w:rsid w:val="004A15BB"/>
    <w:rsid w:val="004A3E22"/>
    <w:rsid w:val="004A41C8"/>
    <w:rsid w:val="004A5511"/>
    <w:rsid w:val="004A6152"/>
    <w:rsid w:val="004A69DC"/>
    <w:rsid w:val="004A731C"/>
    <w:rsid w:val="004A7C42"/>
    <w:rsid w:val="004B0AA6"/>
    <w:rsid w:val="004B0F9B"/>
    <w:rsid w:val="004B1ACC"/>
    <w:rsid w:val="004B1D2A"/>
    <w:rsid w:val="004B3041"/>
    <w:rsid w:val="004B3767"/>
    <w:rsid w:val="004B3844"/>
    <w:rsid w:val="004B4E28"/>
    <w:rsid w:val="004B554D"/>
    <w:rsid w:val="004B70A9"/>
    <w:rsid w:val="004B7E27"/>
    <w:rsid w:val="004B7FA2"/>
    <w:rsid w:val="004C0BF0"/>
    <w:rsid w:val="004C0BF9"/>
    <w:rsid w:val="004C0EE8"/>
    <w:rsid w:val="004C1D67"/>
    <w:rsid w:val="004C22A1"/>
    <w:rsid w:val="004C27B7"/>
    <w:rsid w:val="004C2E6A"/>
    <w:rsid w:val="004C3AC1"/>
    <w:rsid w:val="004C3CBA"/>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289A"/>
    <w:rsid w:val="00503AF0"/>
    <w:rsid w:val="00503C87"/>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57"/>
    <w:rsid w:val="00520266"/>
    <w:rsid w:val="005215AD"/>
    <w:rsid w:val="005218B3"/>
    <w:rsid w:val="00522365"/>
    <w:rsid w:val="00524793"/>
    <w:rsid w:val="0052652E"/>
    <w:rsid w:val="00526B79"/>
    <w:rsid w:val="00527DA6"/>
    <w:rsid w:val="00527E4A"/>
    <w:rsid w:val="00527FB4"/>
    <w:rsid w:val="00532106"/>
    <w:rsid w:val="00532490"/>
    <w:rsid w:val="00533034"/>
    <w:rsid w:val="00533426"/>
    <w:rsid w:val="00533A1E"/>
    <w:rsid w:val="00534932"/>
    <w:rsid w:val="005349CC"/>
    <w:rsid w:val="00534DA8"/>
    <w:rsid w:val="00536432"/>
    <w:rsid w:val="0053684D"/>
    <w:rsid w:val="00536EEA"/>
    <w:rsid w:val="005374F4"/>
    <w:rsid w:val="00537E70"/>
    <w:rsid w:val="005412A3"/>
    <w:rsid w:val="00541EB0"/>
    <w:rsid w:val="00542BF2"/>
    <w:rsid w:val="00542C0A"/>
    <w:rsid w:val="00542F9C"/>
    <w:rsid w:val="005433B9"/>
    <w:rsid w:val="00543477"/>
    <w:rsid w:val="00543C9E"/>
    <w:rsid w:val="0054422C"/>
    <w:rsid w:val="00544696"/>
    <w:rsid w:val="00544EE5"/>
    <w:rsid w:val="00546483"/>
    <w:rsid w:val="005467A4"/>
    <w:rsid w:val="005469F1"/>
    <w:rsid w:val="00546B47"/>
    <w:rsid w:val="00546C7E"/>
    <w:rsid w:val="0054702D"/>
    <w:rsid w:val="0054722E"/>
    <w:rsid w:val="005503AE"/>
    <w:rsid w:val="00550F73"/>
    <w:rsid w:val="005527D2"/>
    <w:rsid w:val="005532B5"/>
    <w:rsid w:val="0055578F"/>
    <w:rsid w:val="00555939"/>
    <w:rsid w:val="00555C5E"/>
    <w:rsid w:val="005561B2"/>
    <w:rsid w:val="0055623F"/>
    <w:rsid w:val="00556264"/>
    <w:rsid w:val="00557F81"/>
    <w:rsid w:val="0056048A"/>
    <w:rsid w:val="00560B6B"/>
    <w:rsid w:val="00561394"/>
    <w:rsid w:val="005644B2"/>
    <w:rsid w:val="0056468C"/>
    <w:rsid w:val="00564919"/>
    <w:rsid w:val="00565133"/>
    <w:rsid w:val="00570513"/>
    <w:rsid w:val="00570534"/>
    <w:rsid w:val="005706A2"/>
    <w:rsid w:val="005707FB"/>
    <w:rsid w:val="0057246F"/>
    <w:rsid w:val="005733E4"/>
    <w:rsid w:val="00573AA7"/>
    <w:rsid w:val="005743FE"/>
    <w:rsid w:val="0057442B"/>
    <w:rsid w:val="00574494"/>
    <w:rsid w:val="0057492E"/>
    <w:rsid w:val="00575420"/>
    <w:rsid w:val="00575F2F"/>
    <w:rsid w:val="0057626F"/>
    <w:rsid w:val="00576C7F"/>
    <w:rsid w:val="005778A8"/>
    <w:rsid w:val="005805C9"/>
    <w:rsid w:val="00580E0F"/>
    <w:rsid w:val="0058140E"/>
    <w:rsid w:val="00581951"/>
    <w:rsid w:val="00581C99"/>
    <w:rsid w:val="005820AC"/>
    <w:rsid w:val="00583CCA"/>
    <w:rsid w:val="00583DB3"/>
    <w:rsid w:val="005841E4"/>
    <w:rsid w:val="00584421"/>
    <w:rsid w:val="00584C4D"/>
    <w:rsid w:val="00585611"/>
    <w:rsid w:val="00585E7F"/>
    <w:rsid w:val="00585EEF"/>
    <w:rsid w:val="00585F9E"/>
    <w:rsid w:val="00586096"/>
    <w:rsid w:val="0058616C"/>
    <w:rsid w:val="00586197"/>
    <w:rsid w:val="005862AB"/>
    <w:rsid w:val="00590252"/>
    <w:rsid w:val="00591A51"/>
    <w:rsid w:val="005922EA"/>
    <w:rsid w:val="0059349C"/>
    <w:rsid w:val="00593BAA"/>
    <w:rsid w:val="00594521"/>
    <w:rsid w:val="0059471C"/>
    <w:rsid w:val="00595C43"/>
    <w:rsid w:val="00595C50"/>
    <w:rsid w:val="00595DBF"/>
    <w:rsid w:val="0059644B"/>
    <w:rsid w:val="005973A3"/>
    <w:rsid w:val="00597D80"/>
    <w:rsid w:val="00597E7B"/>
    <w:rsid w:val="005A1A60"/>
    <w:rsid w:val="005A1C99"/>
    <w:rsid w:val="005A4B89"/>
    <w:rsid w:val="005A4C8F"/>
    <w:rsid w:val="005A5B69"/>
    <w:rsid w:val="005A665E"/>
    <w:rsid w:val="005A69DC"/>
    <w:rsid w:val="005A69E4"/>
    <w:rsid w:val="005A7895"/>
    <w:rsid w:val="005A7DDB"/>
    <w:rsid w:val="005B087A"/>
    <w:rsid w:val="005B1707"/>
    <w:rsid w:val="005B266C"/>
    <w:rsid w:val="005B2D49"/>
    <w:rsid w:val="005B3A3C"/>
    <w:rsid w:val="005B3D81"/>
    <w:rsid w:val="005B48A0"/>
    <w:rsid w:val="005B4B34"/>
    <w:rsid w:val="005B51C5"/>
    <w:rsid w:val="005B7A04"/>
    <w:rsid w:val="005B7E12"/>
    <w:rsid w:val="005C3A1D"/>
    <w:rsid w:val="005C3C75"/>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76C"/>
    <w:rsid w:val="005E5FFC"/>
    <w:rsid w:val="005E6E81"/>
    <w:rsid w:val="005E70C7"/>
    <w:rsid w:val="005E77C7"/>
    <w:rsid w:val="005E7AB1"/>
    <w:rsid w:val="005E7C3C"/>
    <w:rsid w:val="005F21AD"/>
    <w:rsid w:val="005F24ED"/>
    <w:rsid w:val="005F352B"/>
    <w:rsid w:val="005F4DBA"/>
    <w:rsid w:val="005F58D9"/>
    <w:rsid w:val="005F5FB7"/>
    <w:rsid w:val="00601944"/>
    <w:rsid w:val="0060246B"/>
    <w:rsid w:val="00602964"/>
    <w:rsid w:val="00603DB9"/>
    <w:rsid w:val="00605505"/>
    <w:rsid w:val="00605CFD"/>
    <w:rsid w:val="00605DD0"/>
    <w:rsid w:val="0060613B"/>
    <w:rsid w:val="00606EC5"/>
    <w:rsid w:val="00607BB7"/>
    <w:rsid w:val="006105E9"/>
    <w:rsid w:val="006106B3"/>
    <w:rsid w:val="006120FE"/>
    <w:rsid w:val="00612299"/>
    <w:rsid w:val="00612942"/>
    <w:rsid w:val="00612A6D"/>
    <w:rsid w:val="00612D0C"/>
    <w:rsid w:val="006135F2"/>
    <w:rsid w:val="006144BA"/>
    <w:rsid w:val="00614889"/>
    <w:rsid w:val="00615312"/>
    <w:rsid w:val="00615BF0"/>
    <w:rsid w:val="0061601F"/>
    <w:rsid w:val="006166F7"/>
    <w:rsid w:val="0061707A"/>
    <w:rsid w:val="00617D0D"/>
    <w:rsid w:val="00617FD5"/>
    <w:rsid w:val="00620293"/>
    <w:rsid w:val="00621366"/>
    <w:rsid w:val="006221CD"/>
    <w:rsid w:val="00622834"/>
    <w:rsid w:val="00624170"/>
    <w:rsid w:val="006241B5"/>
    <w:rsid w:val="00624344"/>
    <w:rsid w:val="00624F59"/>
    <w:rsid w:val="0062511F"/>
    <w:rsid w:val="006271AB"/>
    <w:rsid w:val="006271DA"/>
    <w:rsid w:val="00627B53"/>
    <w:rsid w:val="0063018E"/>
    <w:rsid w:val="00631EBE"/>
    <w:rsid w:val="00632430"/>
    <w:rsid w:val="006326E6"/>
    <w:rsid w:val="00633A3D"/>
    <w:rsid w:val="0063410A"/>
    <w:rsid w:val="0063420F"/>
    <w:rsid w:val="006347E1"/>
    <w:rsid w:val="00635FF1"/>
    <w:rsid w:val="00636E07"/>
    <w:rsid w:val="00636E71"/>
    <w:rsid w:val="0064017A"/>
    <w:rsid w:val="006401E8"/>
    <w:rsid w:val="00641742"/>
    <w:rsid w:val="00641E16"/>
    <w:rsid w:val="00642289"/>
    <w:rsid w:val="006423D1"/>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54"/>
    <w:rsid w:val="00653AD6"/>
    <w:rsid w:val="00653E77"/>
    <w:rsid w:val="0065495D"/>
    <w:rsid w:val="00654BCD"/>
    <w:rsid w:val="00654E31"/>
    <w:rsid w:val="00654E6D"/>
    <w:rsid w:val="006558AC"/>
    <w:rsid w:val="006567B1"/>
    <w:rsid w:val="006568A4"/>
    <w:rsid w:val="00656D08"/>
    <w:rsid w:val="00656F89"/>
    <w:rsid w:val="00661291"/>
    <w:rsid w:val="006619AB"/>
    <w:rsid w:val="00662263"/>
    <w:rsid w:val="006628A2"/>
    <w:rsid w:val="00663A7D"/>
    <w:rsid w:val="00663A92"/>
    <w:rsid w:val="006641B5"/>
    <w:rsid w:val="006646FF"/>
    <w:rsid w:val="00664A82"/>
    <w:rsid w:val="006658C1"/>
    <w:rsid w:val="006661B8"/>
    <w:rsid w:val="006664E2"/>
    <w:rsid w:val="00667152"/>
    <w:rsid w:val="00667B66"/>
    <w:rsid w:val="00670F31"/>
    <w:rsid w:val="006713BD"/>
    <w:rsid w:val="00671B37"/>
    <w:rsid w:val="00672055"/>
    <w:rsid w:val="00673303"/>
    <w:rsid w:val="0067388B"/>
    <w:rsid w:val="00673B12"/>
    <w:rsid w:val="00673F33"/>
    <w:rsid w:val="00674060"/>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34BE"/>
    <w:rsid w:val="006A439B"/>
    <w:rsid w:val="006A4548"/>
    <w:rsid w:val="006A4AB7"/>
    <w:rsid w:val="006A54DD"/>
    <w:rsid w:val="006A6372"/>
    <w:rsid w:val="006A724F"/>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250A"/>
    <w:rsid w:val="006C3B75"/>
    <w:rsid w:val="006C4076"/>
    <w:rsid w:val="006C4D0D"/>
    <w:rsid w:val="006C6A20"/>
    <w:rsid w:val="006C703F"/>
    <w:rsid w:val="006D0728"/>
    <w:rsid w:val="006D151D"/>
    <w:rsid w:val="006D1D7F"/>
    <w:rsid w:val="006D32F9"/>
    <w:rsid w:val="006D589C"/>
    <w:rsid w:val="006D5F5F"/>
    <w:rsid w:val="006D6EB8"/>
    <w:rsid w:val="006D7655"/>
    <w:rsid w:val="006E0DB0"/>
    <w:rsid w:val="006E12CC"/>
    <w:rsid w:val="006E1707"/>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EE4"/>
    <w:rsid w:val="0070449B"/>
    <w:rsid w:val="00704739"/>
    <w:rsid w:val="007047A8"/>
    <w:rsid w:val="0070523E"/>
    <w:rsid w:val="00705CEF"/>
    <w:rsid w:val="00706C36"/>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3F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237F"/>
    <w:rsid w:val="0075349F"/>
    <w:rsid w:val="0075495B"/>
    <w:rsid w:val="007549A9"/>
    <w:rsid w:val="00756936"/>
    <w:rsid w:val="00760091"/>
    <w:rsid w:val="00761116"/>
    <w:rsid w:val="00761AA9"/>
    <w:rsid w:val="00762847"/>
    <w:rsid w:val="0076309F"/>
    <w:rsid w:val="007643D9"/>
    <w:rsid w:val="00765212"/>
    <w:rsid w:val="007656E4"/>
    <w:rsid w:val="00765738"/>
    <w:rsid w:val="00766530"/>
    <w:rsid w:val="00766A11"/>
    <w:rsid w:val="00766DE8"/>
    <w:rsid w:val="00766F72"/>
    <w:rsid w:val="00767E0C"/>
    <w:rsid w:val="00770DE8"/>
    <w:rsid w:val="007716E3"/>
    <w:rsid w:val="00773120"/>
    <w:rsid w:val="0077325C"/>
    <w:rsid w:val="00774327"/>
    <w:rsid w:val="00774F1E"/>
    <w:rsid w:val="00776E51"/>
    <w:rsid w:val="0077739D"/>
    <w:rsid w:val="00777BF2"/>
    <w:rsid w:val="00780875"/>
    <w:rsid w:val="0078103E"/>
    <w:rsid w:val="00781BE2"/>
    <w:rsid w:val="0078234C"/>
    <w:rsid w:val="00782D62"/>
    <w:rsid w:val="00783CE6"/>
    <w:rsid w:val="00783E04"/>
    <w:rsid w:val="00783F7F"/>
    <w:rsid w:val="007840C2"/>
    <w:rsid w:val="00786367"/>
    <w:rsid w:val="00786D92"/>
    <w:rsid w:val="00787199"/>
    <w:rsid w:val="00787201"/>
    <w:rsid w:val="00787298"/>
    <w:rsid w:val="00787990"/>
    <w:rsid w:val="007915C9"/>
    <w:rsid w:val="00791D9E"/>
    <w:rsid w:val="00792BAA"/>
    <w:rsid w:val="00792C73"/>
    <w:rsid w:val="00793772"/>
    <w:rsid w:val="007940A0"/>
    <w:rsid w:val="007944B2"/>
    <w:rsid w:val="00794D8F"/>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3AB2"/>
    <w:rsid w:val="007C4ED2"/>
    <w:rsid w:val="007C4F26"/>
    <w:rsid w:val="007D215D"/>
    <w:rsid w:val="007D2738"/>
    <w:rsid w:val="007D4D87"/>
    <w:rsid w:val="007D5A92"/>
    <w:rsid w:val="007D6BE0"/>
    <w:rsid w:val="007E0091"/>
    <w:rsid w:val="007E0399"/>
    <w:rsid w:val="007E05C6"/>
    <w:rsid w:val="007E0C72"/>
    <w:rsid w:val="007E0D50"/>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4492"/>
    <w:rsid w:val="007F6428"/>
    <w:rsid w:val="0080111F"/>
    <w:rsid w:val="00802089"/>
    <w:rsid w:val="008023D5"/>
    <w:rsid w:val="0080261C"/>
    <w:rsid w:val="00803FF9"/>
    <w:rsid w:val="0080474F"/>
    <w:rsid w:val="00804A09"/>
    <w:rsid w:val="00805019"/>
    <w:rsid w:val="00805E1D"/>
    <w:rsid w:val="0080636E"/>
    <w:rsid w:val="00806AD5"/>
    <w:rsid w:val="00806C2E"/>
    <w:rsid w:val="00806F82"/>
    <w:rsid w:val="008103EF"/>
    <w:rsid w:val="008107C5"/>
    <w:rsid w:val="00810F61"/>
    <w:rsid w:val="00811425"/>
    <w:rsid w:val="008116B2"/>
    <w:rsid w:val="00812108"/>
    <w:rsid w:val="00812B1E"/>
    <w:rsid w:val="008132C1"/>
    <w:rsid w:val="00813326"/>
    <w:rsid w:val="00814A59"/>
    <w:rsid w:val="008165CF"/>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CB6"/>
    <w:rsid w:val="008340CF"/>
    <w:rsid w:val="00834EE0"/>
    <w:rsid w:val="008352DC"/>
    <w:rsid w:val="008354E5"/>
    <w:rsid w:val="008363F0"/>
    <w:rsid w:val="00836F23"/>
    <w:rsid w:val="00836FAF"/>
    <w:rsid w:val="008374DA"/>
    <w:rsid w:val="008409FF"/>
    <w:rsid w:val="0084125D"/>
    <w:rsid w:val="00841FFE"/>
    <w:rsid w:val="0084271A"/>
    <w:rsid w:val="0084302C"/>
    <w:rsid w:val="008431A1"/>
    <w:rsid w:val="0084389F"/>
    <w:rsid w:val="00843B1A"/>
    <w:rsid w:val="00843BF0"/>
    <w:rsid w:val="008445BD"/>
    <w:rsid w:val="00844761"/>
    <w:rsid w:val="00844ADE"/>
    <w:rsid w:val="008461C3"/>
    <w:rsid w:val="00846335"/>
    <w:rsid w:val="0084687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2676"/>
    <w:rsid w:val="00863017"/>
    <w:rsid w:val="00865893"/>
    <w:rsid w:val="008669A1"/>
    <w:rsid w:val="0086765C"/>
    <w:rsid w:val="008677C6"/>
    <w:rsid w:val="00867894"/>
    <w:rsid w:val="0087065F"/>
    <w:rsid w:val="00873270"/>
    <w:rsid w:val="0087427C"/>
    <w:rsid w:val="008742B1"/>
    <w:rsid w:val="008744F5"/>
    <w:rsid w:val="008746C7"/>
    <w:rsid w:val="008749B7"/>
    <w:rsid w:val="008758E2"/>
    <w:rsid w:val="008766BC"/>
    <w:rsid w:val="00877367"/>
    <w:rsid w:val="0087770C"/>
    <w:rsid w:val="00877A4C"/>
    <w:rsid w:val="00877A70"/>
    <w:rsid w:val="008813BA"/>
    <w:rsid w:val="00881ADF"/>
    <w:rsid w:val="00881D24"/>
    <w:rsid w:val="00882254"/>
    <w:rsid w:val="00883582"/>
    <w:rsid w:val="008836A0"/>
    <w:rsid w:val="008840BF"/>
    <w:rsid w:val="0088464C"/>
    <w:rsid w:val="00884FC5"/>
    <w:rsid w:val="0088601F"/>
    <w:rsid w:val="00886841"/>
    <w:rsid w:val="00886888"/>
    <w:rsid w:val="00886A5C"/>
    <w:rsid w:val="00886E1F"/>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1DD"/>
    <w:rsid w:val="008A3769"/>
    <w:rsid w:val="008A4473"/>
    <w:rsid w:val="008A4B19"/>
    <w:rsid w:val="008A4D7F"/>
    <w:rsid w:val="008B045D"/>
    <w:rsid w:val="008B1CA0"/>
    <w:rsid w:val="008B2537"/>
    <w:rsid w:val="008B2DB4"/>
    <w:rsid w:val="008B307A"/>
    <w:rsid w:val="008B31DB"/>
    <w:rsid w:val="008B391E"/>
    <w:rsid w:val="008B414D"/>
    <w:rsid w:val="008B590A"/>
    <w:rsid w:val="008B6481"/>
    <w:rsid w:val="008B6EB7"/>
    <w:rsid w:val="008C072B"/>
    <w:rsid w:val="008C0A78"/>
    <w:rsid w:val="008C0F96"/>
    <w:rsid w:val="008C1569"/>
    <w:rsid w:val="008C1624"/>
    <w:rsid w:val="008C2833"/>
    <w:rsid w:val="008C3507"/>
    <w:rsid w:val="008C355A"/>
    <w:rsid w:val="008C3637"/>
    <w:rsid w:val="008C440C"/>
    <w:rsid w:val="008C6077"/>
    <w:rsid w:val="008C6481"/>
    <w:rsid w:val="008C6D19"/>
    <w:rsid w:val="008C7030"/>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2E7E"/>
    <w:rsid w:val="008F38EE"/>
    <w:rsid w:val="008F3D60"/>
    <w:rsid w:val="008F3FA2"/>
    <w:rsid w:val="008F486A"/>
    <w:rsid w:val="008F53D2"/>
    <w:rsid w:val="008F60F4"/>
    <w:rsid w:val="008F61B0"/>
    <w:rsid w:val="008F6433"/>
    <w:rsid w:val="008F65C4"/>
    <w:rsid w:val="008F6E2A"/>
    <w:rsid w:val="008F7BED"/>
    <w:rsid w:val="009000BE"/>
    <w:rsid w:val="009007FC"/>
    <w:rsid w:val="00900A78"/>
    <w:rsid w:val="00900AA3"/>
    <w:rsid w:val="00901218"/>
    <w:rsid w:val="00901C6B"/>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327"/>
    <w:rsid w:val="00914F5F"/>
    <w:rsid w:val="009163D3"/>
    <w:rsid w:val="00921C22"/>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38"/>
    <w:rsid w:val="009352DC"/>
    <w:rsid w:val="009360B9"/>
    <w:rsid w:val="009360C4"/>
    <w:rsid w:val="009367D7"/>
    <w:rsid w:val="00936BFF"/>
    <w:rsid w:val="009402F1"/>
    <w:rsid w:val="00940E0A"/>
    <w:rsid w:val="00941CEC"/>
    <w:rsid w:val="009420DC"/>
    <w:rsid w:val="00942C22"/>
    <w:rsid w:val="009433CA"/>
    <w:rsid w:val="009436C8"/>
    <w:rsid w:val="00943B9E"/>
    <w:rsid w:val="009443AD"/>
    <w:rsid w:val="00944991"/>
    <w:rsid w:val="00944C4A"/>
    <w:rsid w:val="0094561C"/>
    <w:rsid w:val="00945AB6"/>
    <w:rsid w:val="00946721"/>
    <w:rsid w:val="00946C04"/>
    <w:rsid w:val="00946FFF"/>
    <w:rsid w:val="00951B07"/>
    <w:rsid w:val="00951FC3"/>
    <w:rsid w:val="00951FEC"/>
    <w:rsid w:val="009520CC"/>
    <w:rsid w:val="009522C0"/>
    <w:rsid w:val="00952A08"/>
    <w:rsid w:val="009532FB"/>
    <w:rsid w:val="00955684"/>
    <w:rsid w:val="009558F2"/>
    <w:rsid w:val="00955911"/>
    <w:rsid w:val="00955F9D"/>
    <w:rsid w:val="00955FB0"/>
    <w:rsid w:val="00956614"/>
    <w:rsid w:val="00956BA2"/>
    <w:rsid w:val="009570B7"/>
    <w:rsid w:val="00957160"/>
    <w:rsid w:val="0095772B"/>
    <w:rsid w:val="00961806"/>
    <w:rsid w:val="009618F0"/>
    <w:rsid w:val="00961C6C"/>
    <w:rsid w:val="0096220A"/>
    <w:rsid w:val="0096242C"/>
    <w:rsid w:val="00962502"/>
    <w:rsid w:val="009630B5"/>
    <w:rsid w:val="009634D4"/>
    <w:rsid w:val="00963AD3"/>
    <w:rsid w:val="00964F46"/>
    <w:rsid w:val="00965548"/>
    <w:rsid w:val="00966293"/>
    <w:rsid w:val="00966ADB"/>
    <w:rsid w:val="00966AFF"/>
    <w:rsid w:val="009678DE"/>
    <w:rsid w:val="00967A10"/>
    <w:rsid w:val="0097355B"/>
    <w:rsid w:val="009739C4"/>
    <w:rsid w:val="00973D33"/>
    <w:rsid w:val="0097400D"/>
    <w:rsid w:val="00976DC6"/>
    <w:rsid w:val="00977A1E"/>
    <w:rsid w:val="00977D7B"/>
    <w:rsid w:val="00977E96"/>
    <w:rsid w:val="00980DD0"/>
    <w:rsid w:val="00981274"/>
    <w:rsid w:val="00981313"/>
    <w:rsid w:val="009844F5"/>
    <w:rsid w:val="00984F15"/>
    <w:rsid w:val="00985519"/>
    <w:rsid w:val="0098558C"/>
    <w:rsid w:val="00985F3E"/>
    <w:rsid w:val="00986B21"/>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8E2"/>
    <w:rsid w:val="009A3920"/>
    <w:rsid w:val="009A3E57"/>
    <w:rsid w:val="009A4BE7"/>
    <w:rsid w:val="009B17A9"/>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C6FD8"/>
    <w:rsid w:val="009C7763"/>
    <w:rsid w:val="009D15E9"/>
    <w:rsid w:val="009D2AAA"/>
    <w:rsid w:val="009D3841"/>
    <w:rsid w:val="009D4643"/>
    <w:rsid w:val="009D5030"/>
    <w:rsid w:val="009D5529"/>
    <w:rsid w:val="009D5CC1"/>
    <w:rsid w:val="009D62FB"/>
    <w:rsid w:val="009D6980"/>
    <w:rsid w:val="009E06FE"/>
    <w:rsid w:val="009E08D1"/>
    <w:rsid w:val="009E0B32"/>
    <w:rsid w:val="009E0E07"/>
    <w:rsid w:val="009E18FD"/>
    <w:rsid w:val="009E1B0D"/>
    <w:rsid w:val="009E1BFD"/>
    <w:rsid w:val="009E2BD9"/>
    <w:rsid w:val="009E3A56"/>
    <w:rsid w:val="009E4F34"/>
    <w:rsid w:val="009E5100"/>
    <w:rsid w:val="009E5457"/>
    <w:rsid w:val="009E60CF"/>
    <w:rsid w:val="009F1D44"/>
    <w:rsid w:val="009F2427"/>
    <w:rsid w:val="009F24D5"/>
    <w:rsid w:val="009F28D7"/>
    <w:rsid w:val="009F2ED8"/>
    <w:rsid w:val="009F4287"/>
    <w:rsid w:val="009F4A5D"/>
    <w:rsid w:val="009F6A49"/>
    <w:rsid w:val="009F6C23"/>
    <w:rsid w:val="009F7224"/>
    <w:rsid w:val="00A00641"/>
    <w:rsid w:val="00A014BC"/>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5BC0"/>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6BF0"/>
    <w:rsid w:val="00A374C5"/>
    <w:rsid w:val="00A403C3"/>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156"/>
    <w:rsid w:val="00A60E22"/>
    <w:rsid w:val="00A612F0"/>
    <w:rsid w:val="00A62BAB"/>
    <w:rsid w:val="00A650D6"/>
    <w:rsid w:val="00A662F3"/>
    <w:rsid w:val="00A66D79"/>
    <w:rsid w:val="00A66F0C"/>
    <w:rsid w:val="00A67375"/>
    <w:rsid w:val="00A70059"/>
    <w:rsid w:val="00A700C9"/>
    <w:rsid w:val="00A70AC9"/>
    <w:rsid w:val="00A71C41"/>
    <w:rsid w:val="00A74296"/>
    <w:rsid w:val="00A74E03"/>
    <w:rsid w:val="00A75727"/>
    <w:rsid w:val="00A75789"/>
    <w:rsid w:val="00A75D6E"/>
    <w:rsid w:val="00A76445"/>
    <w:rsid w:val="00A769A7"/>
    <w:rsid w:val="00A76D43"/>
    <w:rsid w:val="00A76E82"/>
    <w:rsid w:val="00A7717C"/>
    <w:rsid w:val="00A77195"/>
    <w:rsid w:val="00A773D5"/>
    <w:rsid w:val="00A80735"/>
    <w:rsid w:val="00A80EBA"/>
    <w:rsid w:val="00A82A6D"/>
    <w:rsid w:val="00A82BD1"/>
    <w:rsid w:val="00A83635"/>
    <w:rsid w:val="00A83F51"/>
    <w:rsid w:val="00A83FA7"/>
    <w:rsid w:val="00A84C61"/>
    <w:rsid w:val="00A85326"/>
    <w:rsid w:val="00A865A5"/>
    <w:rsid w:val="00A87B94"/>
    <w:rsid w:val="00A9015C"/>
    <w:rsid w:val="00A90BAD"/>
    <w:rsid w:val="00A929F9"/>
    <w:rsid w:val="00A93720"/>
    <w:rsid w:val="00A93B73"/>
    <w:rsid w:val="00A94923"/>
    <w:rsid w:val="00A962CE"/>
    <w:rsid w:val="00AA002E"/>
    <w:rsid w:val="00AA02D4"/>
    <w:rsid w:val="00AA069D"/>
    <w:rsid w:val="00AA1A19"/>
    <w:rsid w:val="00AA236E"/>
    <w:rsid w:val="00AA23D9"/>
    <w:rsid w:val="00AA373C"/>
    <w:rsid w:val="00AA3F2D"/>
    <w:rsid w:val="00AA4313"/>
    <w:rsid w:val="00AA4317"/>
    <w:rsid w:val="00AA4DE3"/>
    <w:rsid w:val="00AA5122"/>
    <w:rsid w:val="00AA60A9"/>
    <w:rsid w:val="00AA63EF"/>
    <w:rsid w:val="00AA64C4"/>
    <w:rsid w:val="00AA6C12"/>
    <w:rsid w:val="00AA6F1E"/>
    <w:rsid w:val="00AA7C74"/>
    <w:rsid w:val="00AB0CDA"/>
    <w:rsid w:val="00AB1919"/>
    <w:rsid w:val="00AB26B0"/>
    <w:rsid w:val="00AB305F"/>
    <w:rsid w:val="00AB3646"/>
    <w:rsid w:val="00AB4DCB"/>
    <w:rsid w:val="00AB5285"/>
    <w:rsid w:val="00AB67E5"/>
    <w:rsid w:val="00AB6E20"/>
    <w:rsid w:val="00AB7D97"/>
    <w:rsid w:val="00AC2179"/>
    <w:rsid w:val="00AC30D4"/>
    <w:rsid w:val="00AC4795"/>
    <w:rsid w:val="00AC49DB"/>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E7518"/>
    <w:rsid w:val="00AF1078"/>
    <w:rsid w:val="00AF1105"/>
    <w:rsid w:val="00AF2C48"/>
    <w:rsid w:val="00AF362F"/>
    <w:rsid w:val="00AF3BAF"/>
    <w:rsid w:val="00AF41E1"/>
    <w:rsid w:val="00AF4AAB"/>
    <w:rsid w:val="00AF4E82"/>
    <w:rsid w:val="00AF54AB"/>
    <w:rsid w:val="00AF5EC5"/>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9A9"/>
    <w:rsid w:val="00B142C1"/>
    <w:rsid w:val="00B14EF8"/>
    <w:rsid w:val="00B16218"/>
    <w:rsid w:val="00B17718"/>
    <w:rsid w:val="00B205AF"/>
    <w:rsid w:val="00B2095F"/>
    <w:rsid w:val="00B2131D"/>
    <w:rsid w:val="00B215CF"/>
    <w:rsid w:val="00B21A33"/>
    <w:rsid w:val="00B228D6"/>
    <w:rsid w:val="00B22AA4"/>
    <w:rsid w:val="00B23018"/>
    <w:rsid w:val="00B23C89"/>
    <w:rsid w:val="00B24A93"/>
    <w:rsid w:val="00B24FAB"/>
    <w:rsid w:val="00B25022"/>
    <w:rsid w:val="00B25C2B"/>
    <w:rsid w:val="00B265FF"/>
    <w:rsid w:val="00B26D8A"/>
    <w:rsid w:val="00B30975"/>
    <w:rsid w:val="00B31D39"/>
    <w:rsid w:val="00B345B6"/>
    <w:rsid w:val="00B35293"/>
    <w:rsid w:val="00B35B7D"/>
    <w:rsid w:val="00B36C84"/>
    <w:rsid w:val="00B37010"/>
    <w:rsid w:val="00B37297"/>
    <w:rsid w:val="00B40393"/>
    <w:rsid w:val="00B40752"/>
    <w:rsid w:val="00B414A6"/>
    <w:rsid w:val="00B41809"/>
    <w:rsid w:val="00B41E0A"/>
    <w:rsid w:val="00B41E80"/>
    <w:rsid w:val="00B421E4"/>
    <w:rsid w:val="00B430FA"/>
    <w:rsid w:val="00B4311E"/>
    <w:rsid w:val="00B4320B"/>
    <w:rsid w:val="00B44A9B"/>
    <w:rsid w:val="00B44BB3"/>
    <w:rsid w:val="00B455D6"/>
    <w:rsid w:val="00B45640"/>
    <w:rsid w:val="00B45820"/>
    <w:rsid w:val="00B4593D"/>
    <w:rsid w:val="00B459BF"/>
    <w:rsid w:val="00B4657E"/>
    <w:rsid w:val="00B47751"/>
    <w:rsid w:val="00B47EAA"/>
    <w:rsid w:val="00B502F9"/>
    <w:rsid w:val="00B5081E"/>
    <w:rsid w:val="00B50EDE"/>
    <w:rsid w:val="00B511CD"/>
    <w:rsid w:val="00B517FB"/>
    <w:rsid w:val="00B53306"/>
    <w:rsid w:val="00B53431"/>
    <w:rsid w:val="00B53AA5"/>
    <w:rsid w:val="00B55783"/>
    <w:rsid w:val="00B56587"/>
    <w:rsid w:val="00B5661F"/>
    <w:rsid w:val="00B56ABA"/>
    <w:rsid w:val="00B56C84"/>
    <w:rsid w:val="00B60991"/>
    <w:rsid w:val="00B617BD"/>
    <w:rsid w:val="00B61D78"/>
    <w:rsid w:val="00B62514"/>
    <w:rsid w:val="00B627D9"/>
    <w:rsid w:val="00B63C96"/>
    <w:rsid w:val="00B65583"/>
    <w:rsid w:val="00B65A17"/>
    <w:rsid w:val="00B65D8F"/>
    <w:rsid w:val="00B671D3"/>
    <w:rsid w:val="00B70BE3"/>
    <w:rsid w:val="00B71CA4"/>
    <w:rsid w:val="00B737D9"/>
    <w:rsid w:val="00B74551"/>
    <w:rsid w:val="00B75525"/>
    <w:rsid w:val="00B758CC"/>
    <w:rsid w:val="00B75D3F"/>
    <w:rsid w:val="00B76458"/>
    <w:rsid w:val="00B7660D"/>
    <w:rsid w:val="00B778C0"/>
    <w:rsid w:val="00B81E76"/>
    <w:rsid w:val="00B821C9"/>
    <w:rsid w:val="00B83978"/>
    <w:rsid w:val="00B84573"/>
    <w:rsid w:val="00B84786"/>
    <w:rsid w:val="00B8524A"/>
    <w:rsid w:val="00B85C0D"/>
    <w:rsid w:val="00B85E8F"/>
    <w:rsid w:val="00B86721"/>
    <w:rsid w:val="00B86E9A"/>
    <w:rsid w:val="00B90E4D"/>
    <w:rsid w:val="00B91BB1"/>
    <w:rsid w:val="00B92D86"/>
    <w:rsid w:val="00B930DB"/>
    <w:rsid w:val="00B97460"/>
    <w:rsid w:val="00B97F82"/>
    <w:rsid w:val="00BA03F2"/>
    <w:rsid w:val="00BA0C52"/>
    <w:rsid w:val="00BA3A54"/>
    <w:rsid w:val="00BA4F89"/>
    <w:rsid w:val="00BA51BD"/>
    <w:rsid w:val="00BA5C3D"/>
    <w:rsid w:val="00BA667A"/>
    <w:rsid w:val="00BA6BA2"/>
    <w:rsid w:val="00BA745B"/>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2D3"/>
    <w:rsid w:val="00BC132E"/>
    <w:rsid w:val="00BC1FD5"/>
    <w:rsid w:val="00BC2662"/>
    <w:rsid w:val="00BC32DE"/>
    <w:rsid w:val="00BC352D"/>
    <w:rsid w:val="00BC3EE4"/>
    <w:rsid w:val="00BC442F"/>
    <w:rsid w:val="00BC5350"/>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612"/>
    <w:rsid w:val="00BE0AB5"/>
    <w:rsid w:val="00BE0B01"/>
    <w:rsid w:val="00BE0F52"/>
    <w:rsid w:val="00BE135E"/>
    <w:rsid w:val="00BE1A12"/>
    <w:rsid w:val="00BE2CE2"/>
    <w:rsid w:val="00BE2F16"/>
    <w:rsid w:val="00BE3084"/>
    <w:rsid w:val="00BE3316"/>
    <w:rsid w:val="00BE3F03"/>
    <w:rsid w:val="00BE48DC"/>
    <w:rsid w:val="00BE4E77"/>
    <w:rsid w:val="00BE50BB"/>
    <w:rsid w:val="00BE6036"/>
    <w:rsid w:val="00BE6805"/>
    <w:rsid w:val="00BE6EC7"/>
    <w:rsid w:val="00BE72CB"/>
    <w:rsid w:val="00BE7EC3"/>
    <w:rsid w:val="00BF04E8"/>
    <w:rsid w:val="00BF0563"/>
    <w:rsid w:val="00BF08C2"/>
    <w:rsid w:val="00BF1BB0"/>
    <w:rsid w:val="00BF22EB"/>
    <w:rsid w:val="00BF286C"/>
    <w:rsid w:val="00BF2BF7"/>
    <w:rsid w:val="00BF336D"/>
    <w:rsid w:val="00BF38EA"/>
    <w:rsid w:val="00BF4AA4"/>
    <w:rsid w:val="00BF4D99"/>
    <w:rsid w:val="00BF4DC8"/>
    <w:rsid w:val="00BF4E32"/>
    <w:rsid w:val="00BF53AA"/>
    <w:rsid w:val="00BF5B26"/>
    <w:rsid w:val="00BF6229"/>
    <w:rsid w:val="00BF6521"/>
    <w:rsid w:val="00BF686D"/>
    <w:rsid w:val="00BF696F"/>
    <w:rsid w:val="00BF7308"/>
    <w:rsid w:val="00BF767F"/>
    <w:rsid w:val="00BF7C57"/>
    <w:rsid w:val="00C00DC8"/>
    <w:rsid w:val="00C011D1"/>
    <w:rsid w:val="00C015F2"/>
    <w:rsid w:val="00C02C7D"/>
    <w:rsid w:val="00C02D98"/>
    <w:rsid w:val="00C02EC1"/>
    <w:rsid w:val="00C030BE"/>
    <w:rsid w:val="00C0490E"/>
    <w:rsid w:val="00C04946"/>
    <w:rsid w:val="00C04C5B"/>
    <w:rsid w:val="00C05A95"/>
    <w:rsid w:val="00C05E2D"/>
    <w:rsid w:val="00C06C33"/>
    <w:rsid w:val="00C07265"/>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1698"/>
    <w:rsid w:val="00C21BEA"/>
    <w:rsid w:val="00C22AE0"/>
    <w:rsid w:val="00C22CAC"/>
    <w:rsid w:val="00C22FC1"/>
    <w:rsid w:val="00C235ED"/>
    <w:rsid w:val="00C23B16"/>
    <w:rsid w:val="00C23DC2"/>
    <w:rsid w:val="00C24274"/>
    <w:rsid w:val="00C24F40"/>
    <w:rsid w:val="00C25124"/>
    <w:rsid w:val="00C25AE2"/>
    <w:rsid w:val="00C268B2"/>
    <w:rsid w:val="00C2733A"/>
    <w:rsid w:val="00C27A06"/>
    <w:rsid w:val="00C30351"/>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494F"/>
    <w:rsid w:val="00C5525C"/>
    <w:rsid w:val="00C552BA"/>
    <w:rsid w:val="00C5571D"/>
    <w:rsid w:val="00C5603A"/>
    <w:rsid w:val="00C569F0"/>
    <w:rsid w:val="00C578F4"/>
    <w:rsid w:val="00C6034F"/>
    <w:rsid w:val="00C60D68"/>
    <w:rsid w:val="00C6183C"/>
    <w:rsid w:val="00C61D62"/>
    <w:rsid w:val="00C62C8D"/>
    <w:rsid w:val="00C62D6C"/>
    <w:rsid w:val="00C63541"/>
    <w:rsid w:val="00C637E7"/>
    <w:rsid w:val="00C63A2D"/>
    <w:rsid w:val="00C63C5C"/>
    <w:rsid w:val="00C63F2B"/>
    <w:rsid w:val="00C64055"/>
    <w:rsid w:val="00C64B6A"/>
    <w:rsid w:val="00C654CB"/>
    <w:rsid w:val="00C67113"/>
    <w:rsid w:val="00C67DE3"/>
    <w:rsid w:val="00C70177"/>
    <w:rsid w:val="00C70AB1"/>
    <w:rsid w:val="00C71330"/>
    <w:rsid w:val="00C74449"/>
    <w:rsid w:val="00C75B11"/>
    <w:rsid w:val="00C75E7C"/>
    <w:rsid w:val="00C76389"/>
    <w:rsid w:val="00C76699"/>
    <w:rsid w:val="00C766D2"/>
    <w:rsid w:val="00C76DE1"/>
    <w:rsid w:val="00C77DDC"/>
    <w:rsid w:val="00C80EF3"/>
    <w:rsid w:val="00C817A8"/>
    <w:rsid w:val="00C825B7"/>
    <w:rsid w:val="00C829F4"/>
    <w:rsid w:val="00C8313A"/>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4BE"/>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109"/>
    <w:rsid w:val="00CC3FB1"/>
    <w:rsid w:val="00CC4462"/>
    <w:rsid w:val="00CC54AA"/>
    <w:rsid w:val="00CC5B20"/>
    <w:rsid w:val="00CC607E"/>
    <w:rsid w:val="00CC6249"/>
    <w:rsid w:val="00CC65F4"/>
    <w:rsid w:val="00CD0A0C"/>
    <w:rsid w:val="00CD0DA7"/>
    <w:rsid w:val="00CD39EA"/>
    <w:rsid w:val="00CD58EA"/>
    <w:rsid w:val="00CD5921"/>
    <w:rsid w:val="00CD5A5E"/>
    <w:rsid w:val="00CD5C52"/>
    <w:rsid w:val="00CD6D5F"/>
    <w:rsid w:val="00CD6EC6"/>
    <w:rsid w:val="00CD7617"/>
    <w:rsid w:val="00CD7F6A"/>
    <w:rsid w:val="00CE014E"/>
    <w:rsid w:val="00CE11F6"/>
    <w:rsid w:val="00CE33E1"/>
    <w:rsid w:val="00CE3660"/>
    <w:rsid w:val="00CE420A"/>
    <w:rsid w:val="00CE4A99"/>
    <w:rsid w:val="00CE51C0"/>
    <w:rsid w:val="00CE6716"/>
    <w:rsid w:val="00CE69C5"/>
    <w:rsid w:val="00CE6F67"/>
    <w:rsid w:val="00CE774E"/>
    <w:rsid w:val="00CF0066"/>
    <w:rsid w:val="00CF01AD"/>
    <w:rsid w:val="00CF031D"/>
    <w:rsid w:val="00CF0E12"/>
    <w:rsid w:val="00CF2671"/>
    <w:rsid w:val="00CF331F"/>
    <w:rsid w:val="00CF39F0"/>
    <w:rsid w:val="00CF4544"/>
    <w:rsid w:val="00CF4771"/>
    <w:rsid w:val="00CF4801"/>
    <w:rsid w:val="00CF4F9B"/>
    <w:rsid w:val="00CF5919"/>
    <w:rsid w:val="00CF59ED"/>
    <w:rsid w:val="00CF5E6D"/>
    <w:rsid w:val="00CF63C0"/>
    <w:rsid w:val="00CF7BA9"/>
    <w:rsid w:val="00D00067"/>
    <w:rsid w:val="00D00663"/>
    <w:rsid w:val="00D00C61"/>
    <w:rsid w:val="00D00DBB"/>
    <w:rsid w:val="00D03859"/>
    <w:rsid w:val="00D03DBD"/>
    <w:rsid w:val="00D043D8"/>
    <w:rsid w:val="00D0555B"/>
    <w:rsid w:val="00D06DF7"/>
    <w:rsid w:val="00D06DF8"/>
    <w:rsid w:val="00D0706E"/>
    <w:rsid w:val="00D07591"/>
    <w:rsid w:val="00D10E7D"/>
    <w:rsid w:val="00D123B8"/>
    <w:rsid w:val="00D12C11"/>
    <w:rsid w:val="00D12D9E"/>
    <w:rsid w:val="00D14228"/>
    <w:rsid w:val="00D14D8D"/>
    <w:rsid w:val="00D159CC"/>
    <w:rsid w:val="00D1656B"/>
    <w:rsid w:val="00D16B8D"/>
    <w:rsid w:val="00D16DE0"/>
    <w:rsid w:val="00D17290"/>
    <w:rsid w:val="00D178CC"/>
    <w:rsid w:val="00D203D5"/>
    <w:rsid w:val="00D20CFE"/>
    <w:rsid w:val="00D2274F"/>
    <w:rsid w:val="00D22CDB"/>
    <w:rsid w:val="00D23BE3"/>
    <w:rsid w:val="00D23CB9"/>
    <w:rsid w:val="00D242D7"/>
    <w:rsid w:val="00D24C3B"/>
    <w:rsid w:val="00D255AC"/>
    <w:rsid w:val="00D25AA5"/>
    <w:rsid w:val="00D25F9B"/>
    <w:rsid w:val="00D26388"/>
    <w:rsid w:val="00D266E0"/>
    <w:rsid w:val="00D27A60"/>
    <w:rsid w:val="00D32DC1"/>
    <w:rsid w:val="00D32FD5"/>
    <w:rsid w:val="00D33358"/>
    <w:rsid w:val="00D33392"/>
    <w:rsid w:val="00D33980"/>
    <w:rsid w:val="00D33C88"/>
    <w:rsid w:val="00D34BB1"/>
    <w:rsid w:val="00D3602D"/>
    <w:rsid w:val="00D3677D"/>
    <w:rsid w:val="00D37224"/>
    <w:rsid w:val="00D40E18"/>
    <w:rsid w:val="00D41148"/>
    <w:rsid w:val="00D42ACF"/>
    <w:rsid w:val="00D42FCA"/>
    <w:rsid w:val="00D439D1"/>
    <w:rsid w:val="00D43CBD"/>
    <w:rsid w:val="00D44EE2"/>
    <w:rsid w:val="00D44FD3"/>
    <w:rsid w:val="00D45022"/>
    <w:rsid w:val="00D45C85"/>
    <w:rsid w:val="00D46445"/>
    <w:rsid w:val="00D474F6"/>
    <w:rsid w:val="00D5165A"/>
    <w:rsid w:val="00D530F2"/>
    <w:rsid w:val="00D53176"/>
    <w:rsid w:val="00D5319C"/>
    <w:rsid w:val="00D53515"/>
    <w:rsid w:val="00D535D2"/>
    <w:rsid w:val="00D53DEF"/>
    <w:rsid w:val="00D544D2"/>
    <w:rsid w:val="00D54F01"/>
    <w:rsid w:val="00D54F17"/>
    <w:rsid w:val="00D55126"/>
    <w:rsid w:val="00D556B5"/>
    <w:rsid w:val="00D55A9E"/>
    <w:rsid w:val="00D566A1"/>
    <w:rsid w:val="00D5715B"/>
    <w:rsid w:val="00D5728E"/>
    <w:rsid w:val="00D57BB5"/>
    <w:rsid w:val="00D57FD5"/>
    <w:rsid w:val="00D6077B"/>
    <w:rsid w:val="00D614E6"/>
    <w:rsid w:val="00D618DC"/>
    <w:rsid w:val="00D6221B"/>
    <w:rsid w:val="00D62524"/>
    <w:rsid w:val="00D64FE2"/>
    <w:rsid w:val="00D66EF7"/>
    <w:rsid w:val="00D6745F"/>
    <w:rsid w:val="00D67673"/>
    <w:rsid w:val="00D67746"/>
    <w:rsid w:val="00D67B69"/>
    <w:rsid w:val="00D67DB7"/>
    <w:rsid w:val="00D702BF"/>
    <w:rsid w:val="00D70664"/>
    <w:rsid w:val="00D708D2"/>
    <w:rsid w:val="00D70D07"/>
    <w:rsid w:val="00D73A69"/>
    <w:rsid w:val="00D73C9F"/>
    <w:rsid w:val="00D74B35"/>
    <w:rsid w:val="00D7547B"/>
    <w:rsid w:val="00D75898"/>
    <w:rsid w:val="00D758FE"/>
    <w:rsid w:val="00D768DB"/>
    <w:rsid w:val="00D76F70"/>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20AC"/>
    <w:rsid w:val="00DA36A3"/>
    <w:rsid w:val="00DA3CB4"/>
    <w:rsid w:val="00DA4749"/>
    <w:rsid w:val="00DA53B0"/>
    <w:rsid w:val="00DA562F"/>
    <w:rsid w:val="00DA645A"/>
    <w:rsid w:val="00DA69C7"/>
    <w:rsid w:val="00DA74F4"/>
    <w:rsid w:val="00DA7BA3"/>
    <w:rsid w:val="00DB0F2B"/>
    <w:rsid w:val="00DB112A"/>
    <w:rsid w:val="00DB20CC"/>
    <w:rsid w:val="00DB31E1"/>
    <w:rsid w:val="00DB3395"/>
    <w:rsid w:val="00DB3949"/>
    <w:rsid w:val="00DB4E1B"/>
    <w:rsid w:val="00DB5599"/>
    <w:rsid w:val="00DB5CC3"/>
    <w:rsid w:val="00DB7089"/>
    <w:rsid w:val="00DC056E"/>
    <w:rsid w:val="00DC0CF1"/>
    <w:rsid w:val="00DC15AC"/>
    <w:rsid w:val="00DC289D"/>
    <w:rsid w:val="00DC305A"/>
    <w:rsid w:val="00DC36CA"/>
    <w:rsid w:val="00DC3C73"/>
    <w:rsid w:val="00DC4D8C"/>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0CFF"/>
    <w:rsid w:val="00DE125C"/>
    <w:rsid w:val="00DE1A40"/>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05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15DF"/>
    <w:rsid w:val="00E12864"/>
    <w:rsid w:val="00E15922"/>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AF5"/>
    <w:rsid w:val="00E34CA4"/>
    <w:rsid w:val="00E34F1F"/>
    <w:rsid w:val="00E37715"/>
    <w:rsid w:val="00E37741"/>
    <w:rsid w:val="00E37B38"/>
    <w:rsid w:val="00E405C2"/>
    <w:rsid w:val="00E42566"/>
    <w:rsid w:val="00E43500"/>
    <w:rsid w:val="00E43C1E"/>
    <w:rsid w:val="00E45078"/>
    <w:rsid w:val="00E46CBB"/>
    <w:rsid w:val="00E47C74"/>
    <w:rsid w:val="00E508B5"/>
    <w:rsid w:val="00E50C40"/>
    <w:rsid w:val="00E52961"/>
    <w:rsid w:val="00E534A5"/>
    <w:rsid w:val="00E53D19"/>
    <w:rsid w:val="00E53EDC"/>
    <w:rsid w:val="00E54066"/>
    <w:rsid w:val="00E54341"/>
    <w:rsid w:val="00E543B8"/>
    <w:rsid w:val="00E54504"/>
    <w:rsid w:val="00E5594D"/>
    <w:rsid w:val="00E56315"/>
    <w:rsid w:val="00E56553"/>
    <w:rsid w:val="00E56F4D"/>
    <w:rsid w:val="00E57AB2"/>
    <w:rsid w:val="00E57DAA"/>
    <w:rsid w:val="00E57EEA"/>
    <w:rsid w:val="00E60CCA"/>
    <w:rsid w:val="00E60E25"/>
    <w:rsid w:val="00E61B16"/>
    <w:rsid w:val="00E61CDE"/>
    <w:rsid w:val="00E61EE8"/>
    <w:rsid w:val="00E63125"/>
    <w:rsid w:val="00E633DB"/>
    <w:rsid w:val="00E648E1"/>
    <w:rsid w:val="00E65831"/>
    <w:rsid w:val="00E66448"/>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4E05"/>
    <w:rsid w:val="00E84E6F"/>
    <w:rsid w:val="00E86023"/>
    <w:rsid w:val="00E8618E"/>
    <w:rsid w:val="00E86B6F"/>
    <w:rsid w:val="00E86EEA"/>
    <w:rsid w:val="00E8767E"/>
    <w:rsid w:val="00E87F20"/>
    <w:rsid w:val="00E90EE8"/>
    <w:rsid w:val="00E9132C"/>
    <w:rsid w:val="00E916CB"/>
    <w:rsid w:val="00E91815"/>
    <w:rsid w:val="00E91D0C"/>
    <w:rsid w:val="00E93097"/>
    <w:rsid w:val="00E93D5F"/>
    <w:rsid w:val="00E940DC"/>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19CE"/>
    <w:rsid w:val="00EC1E03"/>
    <w:rsid w:val="00EC2B1D"/>
    <w:rsid w:val="00EC35DB"/>
    <w:rsid w:val="00EC42F4"/>
    <w:rsid w:val="00EC43AC"/>
    <w:rsid w:val="00EC4735"/>
    <w:rsid w:val="00EC4DEC"/>
    <w:rsid w:val="00EC54D4"/>
    <w:rsid w:val="00EC569B"/>
    <w:rsid w:val="00EC74DF"/>
    <w:rsid w:val="00ED01AE"/>
    <w:rsid w:val="00ED0A3B"/>
    <w:rsid w:val="00ED0B38"/>
    <w:rsid w:val="00ED0B8A"/>
    <w:rsid w:val="00ED12C7"/>
    <w:rsid w:val="00ED396E"/>
    <w:rsid w:val="00ED407F"/>
    <w:rsid w:val="00ED5462"/>
    <w:rsid w:val="00ED6D23"/>
    <w:rsid w:val="00ED71C9"/>
    <w:rsid w:val="00EE0854"/>
    <w:rsid w:val="00EE1A7E"/>
    <w:rsid w:val="00EE30AB"/>
    <w:rsid w:val="00EE327E"/>
    <w:rsid w:val="00EE3600"/>
    <w:rsid w:val="00EE51E6"/>
    <w:rsid w:val="00EE5610"/>
    <w:rsid w:val="00EE707F"/>
    <w:rsid w:val="00EE74BE"/>
    <w:rsid w:val="00EE7676"/>
    <w:rsid w:val="00EF0158"/>
    <w:rsid w:val="00EF0209"/>
    <w:rsid w:val="00EF0731"/>
    <w:rsid w:val="00EF1B40"/>
    <w:rsid w:val="00EF1E9E"/>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1E1"/>
    <w:rsid w:val="00F024B5"/>
    <w:rsid w:val="00F02607"/>
    <w:rsid w:val="00F03568"/>
    <w:rsid w:val="00F04122"/>
    <w:rsid w:val="00F05159"/>
    <w:rsid w:val="00F0522B"/>
    <w:rsid w:val="00F056ED"/>
    <w:rsid w:val="00F05946"/>
    <w:rsid w:val="00F05D1D"/>
    <w:rsid w:val="00F06544"/>
    <w:rsid w:val="00F06BF5"/>
    <w:rsid w:val="00F06FFD"/>
    <w:rsid w:val="00F07E8B"/>
    <w:rsid w:val="00F11D9D"/>
    <w:rsid w:val="00F12BDE"/>
    <w:rsid w:val="00F12DDF"/>
    <w:rsid w:val="00F139D5"/>
    <w:rsid w:val="00F13A7A"/>
    <w:rsid w:val="00F13B21"/>
    <w:rsid w:val="00F14454"/>
    <w:rsid w:val="00F1452E"/>
    <w:rsid w:val="00F1471F"/>
    <w:rsid w:val="00F15C01"/>
    <w:rsid w:val="00F16864"/>
    <w:rsid w:val="00F16D1B"/>
    <w:rsid w:val="00F17E0F"/>
    <w:rsid w:val="00F21B74"/>
    <w:rsid w:val="00F21F1B"/>
    <w:rsid w:val="00F22B0D"/>
    <w:rsid w:val="00F22F5B"/>
    <w:rsid w:val="00F234C8"/>
    <w:rsid w:val="00F239A6"/>
    <w:rsid w:val="00F24953"/>
    <w:rsid w:val="00F25A79"/>
    <w:rsid w:val="00F26059"/>
    <w:rsid w:val="00F27450"/>
    <w:rsid w:val="00F30C3B"/>
    <w:rsid w:val="00F32056"/>
    <w:rsid w:val="00F33214"/>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22D"/>
    <w:rsid w:val="00F5780A"/>
    <w:rsid w:val="00F578C4"/>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0251"/>
    <w:rsid w:val="00F91641"/>
    <w:rsid w:val="00F939D0"/>
    <w:rsid w:val="00F95A79"/>
    <w:rsid w:val="00F962B9"/>
    <w:rsid w:val="00F962DD"/>
    <w:rsid w:val="00F9702F"/>
    <w:rsid w:val="00F9749E"/>
    <w:rsid w:val="00FA0F35"/>
    <w:rsid w:val="00FA187C"/>
    <w:rsid w:val="00FA22A9"/>
    <w:rsid w:val="00FA399C"/>
    <w:rsid w:val="00FA45F7"/>
    <w:rsid w:val="00FA50A8"/>
    <w:rsid w:val="00FA5BB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9A1"/>
    <w:rsid w:val="00FB4C08"/>
    <w:rsid w:val="00FB4CDA"/>
    <w:rsid w:val="00FB5789"/>
    <w:rsid w:val="00FB593A"/>
    <w:rsid w:val="00FB6083"/>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32CD"/>
    <w:rsid w:val="00FD39F4"/>
    <w:rsid w:val="00FD4D62"/>
    <w:rsid w:val="00FD4D82"/>
    <w:rsid w:val="00FE1FE7"/>
    <w:rsid w:val="00FE221F"/>
    <w:rsid w:val="00FE2425"/>
    <w:rsid w:val="00FE2692"/>
    <w:rsid w:val="00FE36B1"/>
    <w:rsid w:val="00FE3704"/>
    <w:rsid w:val="00FE4061"/>
    <w:rsid w:val="00FE4A0C"/>
    <w:rsid w:val="00FE5113"/>
    <w:rsid w:val="00FE5649"/>
    <w:rsid w:val="00FE609A"/>
    <w:rsid w:val="00FE6C1E"/>
    <w:rsid w:val="00FE7F5B"/>
    <w:rsid w:val="00FF0D0D"/>
    <w:rsid w:val="00FF0DBB"/>
    <w:rsid w:val="00FF10C2"/>
    <w:rsid w:val="00FF1EF0"/>
    <w:rsid w:val="00FF28D9"/>
    <w:rsid w:val="00FF45B0"/>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96E0"/>
  <w15:docId w15:val="{3B10E557-5F77-4135-A907-F241EEC2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D935F2"/>
  </w:style>
  <w:style w:type="table" w:customStyle="1" w:styleId="KlavuzuTablo4-Vurgu110">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TableNormal">
    <w:name w:val="Table Normal"/>
    <w:uiPriority w:val="2"/>
    <w:semiHidden/>
    <w:unhideWhenUsed/>
    <w:qFormat/>
    <w:rsid w:val="00792BA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3B2C96"/>
    <w:pPr>
      <w:spacing w:after="120" w:line="480" w:lineRule="auto"/>
    </w:pPr>
  </w:style>
  <w:style w:type="character" w:customStyle="1" w:styleId="GvdeMetni2Char">
    <w:name w:val="Gövde Metni 2 Char"/>
    <w:link w:val="GvdeMetni2"/>
    <w:uiPriority w:val="99"/>
    <w:semiHidden/>
    <w:rsid w:val="003B2C96"/>
    <w:rPr>
      <w:rFonts w:ascii="Book Antiqua" w:hAnsi="Book Antiqu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64BE8861-613A-407A-AE4A-BA6B029232E7}" type="presOf" srcId="{E8BE0BFE-2A93-4BC8-B8DE-3F71AC38D567}" destId="{E9FBB2A5-3CF1-4CA9-AA14-6E5ECC6DD6B0}" srcOrd="1" destOrd="0" presId="urn:microsoft.com/office/officeart/2005/8/layout/cycle8"/>
    <dgm:cxn modelId="{62FCABA1-5783-4917-A3CC-8194229DEB1C}" type="presOf" srcId="{9AF66792-BEEB-4FEB-B68B-FC30221BAEDC}" destId="{C5494AC2-E33F-4DD2-9D4B-315106DC9766}"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C4176ABF-AA43-43E8-9E86-89546CB0F580}" type="presOf" srcId="{9D338396-06AA-489D-A885-57821F5608AF}" destId="{8960C805-F742-4752-A3B8-A7047D0574FA}" srcOrd="0" destOrd="0" presId="urn:microsoft.com/office/officeart/2005/8/layout/cycle8"/>
    <dgm:cxn modelId="{71EBE2FD-3CD7-4D42-9E44-F289EE185653}"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5488091-CF3A-4C71-AF17-A2EDD5E7682B}" srcId="{5F865183-0FED-4482-8550-87B2A8C2AA82}" destId="{E8BE0BFE-2A93-4BC8-B8DE-3F71AC38D567}" srcOrd="0" destOrd="0" parTransId="{8F7C0645-5FEA-400B-9081-12221C81341E}" sibTransId="{944337EC-9EF3-4654-9897-F906263CADFC}"/>
    <dgm:cxn modelId="{D1F39518-DB4E-40B2-908E-E09612DAA7D1}" srcId="{5F865183-0FED-4482-8550-87B2A8C2AA82}" destId="{E4BEFF6F-FFC7-417B-9255-F71095EEBEA8}" srcOrd="4" destOrd="0" parTransId="{5681B5F5-F7E7-4916-98E4-89AD5FD39C24}" sibTransId="{EACF3247-7E36-41D4-910C-8003336B8D67}"/>
    <dgm:cxn modelId="{F1B5CED6-F090-4F09-AF94-C0576B3F3590}" srcId="{5F865183-0FED-4482-8550-87B2A8C2AA82}" destId="{D87EEC32-D642-4C15-8C65-E323814D2A3A}" srcOrd="2" destOrd="0" parTransId="{40DEC39F-3360-408B-8502-B263C60670B1}" sibTransId="{216700FE-9EE6-43DC-A744-C13B0F69CF74}"/>
    <dgm:cxn modelId="{705B55CC-4BCC-4947-BD0E-EA00D85BCD8F}" type="presOf" srcId="{E4BEFF6F-FFC7-417B-9255-F71095EEBEA8}" destId="{373A7CE9-2D8B-48FF-A7E7-FD1818748C0E}"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6933491F-EC83-460B-8F85-9F532A9EAB3A}" type="presOf" srcId="{E4BEFF6F-FFC7-417B-9255-F71095EEBEA8}" destId="{A1403B5E-13CE-4459-8B64-0B1573A1231F}" srcOrd="1" destOrd="0" presId="urn:microsoft.com/office/officeart/2005/8/layout/cycle8"/>
    <dgm:cxn modelId="{14191D0D-20B4-4C2E-8BCD-8FFEBBC13F3F}" type="presOf" srcId="{9D338396-06AA-489D-A885-57821F5608AF}" destId="{74328851-9D17-4B33-B14E-5ED6C473319D}" srcOrd="1" destOrd="0" presId="urn:microsoft.com/office/officeart/2005/8/layout/cycle8"/>
    <dgm:cxn modelId="{F5ED96AF-66B7-4FFA-9F62-63512C4D726B}" type="presOf" srcId="{5F865183-0FED-4482-8550-87B2A8C2AA82}" destId="{BA526683-F383-411A-BD21-A957D08B123F}" srcOrd="0" destOrd="0" presId="urn:microsoft.com/office/officeart/2005/8/layout/cycle8"/>
    <dgm:cxn modelId="{2A02EE0E-5ADF-42D0-9C71-5D642A4979A4}" type="presOf" srcId="{D87EEC32-D642-4C15-8C65-E323814D2A3A}" destId="{0670A7F0-9DCA-427C-8C0A-B4C908BAC054}" srcOrd="1" destOrd="0" presId="urn:microsoft.com/office/officeart/2005/8/layout/cycle8"/>
    <dgm:cxn modelId="{7FF0753F-CB71-4644-AA70-F01285486A9B}" type="presOf" srcId="{D87EEC32-D642-4C15-8C65-E323814D2A3A}" destId="{100A08BA-E811-4584-A13C-228AF0A8A454}" srcOrd="0" destOrd="0" presId="urn:microsoft.com/office/officeart/2005/8/layout/cycle8"/>
    <dgm:cxn modelId="{1AA226E2-0418-4840-9C9F-6AE8A06447FC}" type="presOf" srcId="{F83FC750-7CDE-46AB-A0BA-DBC4B9D44BE3}" destId="{7C1AB41B-5598-4485-A44D-C347A61B4CBC}" srcOrd="1" destOrd="0" presId="urn:microsoft.com/office/officeart/2005/8/layout/cycle8"/>
    <dgm:cxn modelId="{EF6980C4-BA26-4324-B234-E694297194BF}" type="presOf" srcId="{9AF66792-BEEB-4FEB-B68B-FC30221BAEDC}" destId="{A1BFAE48-9AEF-4CE2-881C-145A2B40B699}" srcOrd="1" destOrd="0" presId="urn:microsoft.com/office/officeart/2005/8/layout/cycle8"/>
    <dgm:cxn modelId="{8A392730-6168-474E-9FB2-6F64B1EC1F35}" type="presOf" srcId="{E8BE0BFE-2A93-4BC8-B8DE-3F71AC38D567}" destId="{267B72DD-396A-4206-8F4C-85D79C74CCAD}" srcOrd="0" destOrd="0" presId="urn:microsoft.com/office/officeart/2005/8/layout/cycle8"/>
    <dgm:cxn modelId="{A09DA3A7-C3FD-4ECA-B703-C1B479EB1151}" type="presParOf" srcId="{BA526683-F383-411A-BD21-A957D08B123F}" destId="{267B72DD-396A-4206-8F4C-85D79C74CCAD}" srcOrd="0" destOrd="0" presId="urn:microsoft.com/office/officeart/2005/8/layout/cycle8"/>
    <dgm:cxn modelId="{8E9410C2-CD9B-4744-9A21-49A84B78CA8D}" type="presParOf" srcId="{BA526683-F383-411A-BD21-A957D08B123F}" destId="{76741CD6-A839-4282-8258-5C7E678D3A5F}" srcOrd="1" destOrd="0" presId="urn:microsoft.com/office/officeart/2005/8/layout/cycle8"/>
    <dgm:cxn modelId="{F4106E90-DD92-480F-84AB-8D77FB073623}" type="presParOf" srcId="{BA526683-F383-411A-BD21-A957D08B123F}" destId="{0161085C-00D5-4CA7-B7B4-7072D5C40C1D}" srcOrd="2" destOrd="0" presId="urn:microsoft.com/office/officeart/2005/8/layout/cycle8"/>
    <dgm:cxn modelId="{34BDEF36-062F-46E4-A635-35D8B1F39643}" type="presParOf" srcId="{BA526683-F383-411A-BD21-A957D08B123F}" destId="{E9FBB2A5-3CF1-4CA9-AA14-6E5ECC6DD6B0}" srcOrd="3" destOrd="0" presId="urn:microsoft.com/office/officeart/2005/8/layout/cycle8"/>
    <dgm:cxn modelId="{D38DA2E7-CBB0-4C05-8CC6-89041CD92F20}" type="presParOf" srcId="{BA526683-F383-411A-BD21-A957D08B123F}" destId="{8960C805-F742-4752-A3B8-A7047D0574FA}" srcOrd="4" destOrd="0" presId="urn:microsoft.com/office/officeart/2005/8/layout/cycle8"/>
    <dgm:cxn modelId="{BA379A11-E761-4BA2-955D-BCFAEA0932F2}" type="presParOf" srcId="{BA526683-F383-411A-BD21-A957D08B123F}" destId="{F9BAE066-5F77-4D2A-8EBB-3E2B5ED5B8F6}" srcOrd="5" destOrd="0" presId="urn:microsoft.com/office/officeart/2005/8/layout/cycle8"/>
    <dgm:cxn modelId="{49AD3A81-6C85-41EA-865C-7C5B663E0B98}" type="presParOf" srcId="{BA526683-F383-411A-BD21-A957D08B123F}" destId="{724342BE-275A-4C17-8746-BB3F74C86E9A}" srcOrd="6" destOrd="0" presId="urn:microsoft.com/office/officeart/2005/8/layout/cycle8"/>
    <dgm:cxn modelId="{40CAC001-DF42-4BF7-AB68-296F21735EB1}" type="presParOf" srcId="{BA526683-F383-411A-BD21-A957D08B123F}" destId="{74328851-9D17-4B33-B14E-5ED6C473319D}" srcOrd="7" destOrd="0" presId="urn:microsoft.com/office/officeart/2005/8/layout/cycle8"/>
    <dgm:cxn modelId="{81747FC0-4ADE-4344-8FB5-A14ACC7151B7}" type="presParOf" srcId="{BA526683-F383-411A-BD21-A957D08B123F}" destId="{100A08BA-E811-4584-A13C-228AF0A8A454}" srcOrd="8" destOrd="0" presId="urn:microsoft.com/office/officeart/2005/8/layout/cycle8"/>
    <dgm:cxn modelId="{A7618E74-44D0-483E-AF8B-07181F6D6C48}" type="presParOf" srcId="{BA526683-F383-411A-BD21-A957D08B123F}" destId="{10C6BB2E-F0EC-4195-A687-1B651A3EFA76}" srcOrd="9" destOrd="0" presId="urn:microsoft.com/office/officeart/2005/8/layout/cycle8"/>
    <dgm:cxn modelId="{646DFD27-9325-419D-BB2A-FDADD8CF9949}" type="presParOf" srcId="{BA526683-F383-411A-BD21-A957D08B123F}" destId="{8F326C79-01EA-49A9-93CF-B76D99523F6F}" srcOrd="10" destOrd="0" presId="urn:microsoft.com/office/officeart/2005/8/layout/cycle8"/>
    <dgm:cxn modelId="{AA116974-6FE1-4F70-98F9-C235A2016021}" type="presParOf" srcId="{BA526683-F383-411A-BD21-A957D08B123F}" destId="{0670A7F0-9DCA-427C-8C0A-B4C908BAC054}" srcOrd="11" destOrd="0" presId="urn:microsoft.com/office/officeart/2005/8/layout/cycle8"/>
    <dgm:cxn modelId="{239ABB65-27A9-46D6-9352-BFA0E9D36BE7}" type="presParOf" srcId="{BA526683-F383-411A-BD21-A957D08B123F}" destId="{C5494AC2-E33F-4DD2-9D4B-315106DC9766}" srcOrd="12" destOrd="0" presId="urn:microsoft.com/office/officeart/2005/8/layout/cycle8"/>
    <dgm:cxn modelId="{E1FF292E-A373-442E-A7D3-0FA03C9A0215}" type="presParOf" srcId="{BA526683-F383-411A-BD21-A957D08B123F}" destId="{DCE20721-BDA9-4878-B677-ECD404A96052}" srcOrd="13" destOrd="0" presId="urn:microsoft.com/office/officeart/2005/8/layout/cycle8"/>
    <dgm:cxn modelId="{9CA833AE-DBE5-45B3-A687-CF844043F3B5}" type="presParOf" srcId="{BA526683-F383-411A-BD21-A957D08B123F}" destId="{05E765BB-BC5C-4A33-B523-B9E8DE4B5339}" srcOrd="14" destOrd="0" presId="urn:microsoft.com/office/officeart/2005/8/layout/cycle8"/>
    <dgm:cxn modelId="{BBFADA6E-813D-4760-906E-02FB30375DBD}" type="presParOf" srcId="{BA526683-F383-411A-BD21-A957D08B123F}" destId="{A1BFAE48-9AEF-4CE2-881C-145A2B40B699}" srcOrd="15" destOrd="0" presId="urn:microsoft.com/office/officeart/2005/8/layout/cycle8"/>
    <dgm:cxn modelId="{04893C59-8619-435F-8E3B-2F11144F100B}" type="presParOf" srcId="{BA526683-F383-411A-BD21-A957D08B123F}" destId="{373A7CE9-2D8B-48FF-A7E7-FD1818748C0E}" srcOrd="16" destOrd="0" presId="urn:microsoft.com/office/officeart/2005/8/layout/cycle8"/>
    <dgm:cxn modelId="{F60C24E6-735A-4A36-AF0F-E1CFF3B46466}" type="presParOf" srcId="{BA526683-F383-411A-BD21-A957D08B123F}" destId="{3F64E8A9-68A0-49A0-9836-9DC0636C5308}" srcOrd="17" destOrd="0" presId="urn:microsoft.com/office/officeart/2005/8/layout/cycle8"/>
    <dgm:cxn modelId="{16D10A9B-35FC-4753-94FC-B504C46EFB72}" type="presParOf" srcId="{BA526683-F383-411A-BD21-A957D08B123F}" destId="{219E29F9-B39D-4D14-B51F-12F5FC91D16A}" srcOrd="18" destOrd="0" presId="urn:microsoft.com/office/officeart/2005/8/layout/cycle8"/>
    <dgm:cxn modelId="{032E98C0-1DA2-4720-A351-9AE2DE022DB0}" type="presParOf" srcId="{BA526683-F383-411A-BD21-A957D08B123F}" destId="{A1403B5E-13CE-4459-8B64-0B1573A1231F}" srcOrd="19" destOrd="0" presId="urn:microsoft.com/office/officeart/2005/8/layout/cycle8"/>
    <dgm:cxn modelId="{95A76CDE-5424-4E45-8E03-51D38E4C3394}" type="presParOf" srcId="{BA526683-F383-411A-BD21-A957D08B123F}" destId="{A8D1F0D5-26EB-48DA-960D-825E6FE928B2}" srcOrd="20" destOrd="0" presId="urn:microsoft.com/office/officeart/2005/8/layout/cycle8"/>
    <dgm:cxn modelId="{A88900C3-1C6D-4D9D-9097-7DAA435677EB}" type="presParOf" srcId="{BA526683-F383-411A-BD21-A957D08B123F}" destId="{00CD3B3C-3082-4805-826B-376EF526FEE2}" srcOrd="21" destOrd="0" presId="urn:microsoft.com/office/officeart/2005/8/layout/cycle8"/>
    <dgm:cxn modelId="{5D68C984-B571-42EC-9EA8-47368159DD52}" type="presParOf" srcId="{BA526683-F383-411A-BD21-A957D08B123F}" destId="{2FD8AE9A-C7EC-49F2-9050-CD7F86110061}" srcOrd="22" destOrd="0" presId="urn:microsoft.com/office/officeart/2005/8/layout/cycle8"/>
    <dgm:cxn modelId="{5C942553-22A9-4C8A-8B4B-6FA88517502A}" type="presParOf" srcId="{BA526683-F383-411A-BD21-A957D08B123F}" destId="{7C1AB41B-5598-4485-A44D-C347A61B4CBC}" srcOrd="23" destOrd="0" presId="urn:microsoft.com/office/officeart/2005/8/layout/cycle8"/>
    <dgm:cxn modelId="{AC39A250-A26D-4F87-A0AA-9B9F0C0DBF50}" type="presParOf" srcId="{BA526683-F383-411A-BD21-A957D08B123F}" destId="{601CF880-1EA8-49BA-A98C-3E771E83102C}" srcOrd="24" destOrd="0" presId="urn:microsoft.com/office/officeart/2005/8/layout/cycle8"/>
    <dgm:cxn modelId="{AA6747A1-991B-4396-8400-A70A2E521DA0}" type="presParOf" srcId="{BA526683-F383-411A-BD21-A957D08B123F}" destId="{ECF12B94-746D-4140-9C29-523F028781F4}" srcOrd="25" destOrd="0" presId="urn:microsoft.com/office/officeart/2005/8/layout/cycle8"/>
    <dgm:cxn modelId="{FCD96C51-B220-445D-9B65-E19CED87AAA6}" type="presParOf" srcId="{BA526683-F383-411A-BD21-A957D08B123F}" destId="{AA1D771B-54D6-4293-AFCF-8FD4851F902B}" srcOrd="26" destOrd="0" presId="urn:microsoft.com/office/officeart/2005/8/layout/cycle8"/>
    <dgm:cxn modelId="{3A90BD94-2665-441A-A440-A4C3BDD08BC0}" type="presParOf" srcId="{BA526683-F383-411A-BD21-A957D08B123F}" destId="{A12A4E20-5E81-4B37-8861-95D5A02D88F6}" srcOrd="27" destOrd="0" presId="urn:microsoft.com/office/officeart/2005/8/layout/cycle8"/>
    <dgm:cxn modelId="{18EF475D-F3C7-4911-9306-77485C89BA61}" type="presParOf" srcId="{BA526683-F383-411A-BD21-A957D08B123F}" destId="{B88E6692-EF45-4A23-AE28-DC438D3CCFE6}" srcOrd="28" destOrd="0" presId="urn:microsoft.com/office/officeart/2005/8/layout/cycle8"/>
    <dgm:cxn modelId="{8F45EEDE-308A-4D42-89D2-D291D7AA09D1}"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C15A-50D3-48C4-8EF7-4746339A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6319</Words>
  <Characters>36024</Characters>
  <Application>Microsoft Office Word</Application>
  <DocSecurity>0</DocSecurity>
  <Lines>300</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42259</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B blok Müdür Yrd</cp:lastModifiedBy>
  <cp:revision>2</cp:revision>
  <cp:lastPrinted>2019-05-08T06:27:00Z</cp:lastPrinted>
  <dcterms:created xsi:type="dcterms:W3CDTF">2024-03-28T11:18:00Z</dcterms:created>
  <dcterms:modified xsi:type="dcterms:W3CDTF">2024-03-28T11:18:00Z</dcterms:modified>
</cp:coreProperties>
</file>